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A8" w:rsidRPr="00946653" w:rsidRDefault="005525F7" w:rsidP="005A7E58">
      <w:pPr>
        <w:spacing w:before="100" w:beforeAutospacing="1" w:after="100" w:afterAutospacing="1" w:line="360" w:lineRule="auto"/>
        <w:contextualSpacing/>
        <w:jc w:val="center"/>
        <w:rPr>
          <w:rFonts w:ascii="Arial" w:hAnsi="Arial" w:cs="Arial"/>
          <w:b/>
          <w:color w:val="000000"/>
          <w:sz w:val="24"/>
          <w:szCs w:val="24"/>
        </w:rPr>
      </w:pPr>
      <w:r w:rsidRPr="00946653">
        <w:rPr>
          <w:rFonts w:ascii="Arial" w:hAnsi="Arial" w:cs="Arial"/>
          <w:b/>
          <w:noProof/>
          <w:color w:val="000000"/>
          <w:sz w:val="24"/>
          <w:szCs w:val="24"/>
          <w:lang w:val="es-ES" w:eastAsia="es-ES"/>
        </w:rPr>
        <w:drawing>
          <wp:anchor distT="0" distB="0" distL="114300" distR="114300" simplePos="0" relativeHeight="251709440" behindDoc="0" locked="0" layoutInCell="1" allowOverlap="1">
            <wp:simplePos x="0" y="0"/>
            <wp:positionH relativeFrom="column">
              <wp:posOffset>1795036</wp:posOffset>
            </wp:positionH>
            <wp:positionV relativeFrom="paragraph">
              <wp:posOffset>-888387</wp:posOffset>
            </wp:positionV>
            <wp:extent cx="1177859" cy="1198180"/>
            <wp:effectExtent l="19050" t="0" r="3241"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77859" cy="1198180"/>
                    </a:xfrm>
                    <a:prstGeom prst="rect">
                      <a:avLst/>
                    </a:prstGeom>
                    <a:noFill/>
                    <a:ln w="9525">
                      <a:noFill/>
                      <a:miter lim="800000"/>
                      <a:headEnd/>
                      <a:tailEnd/>
                    </a:ln>
                  </pic:spPr>
                </pic:pic>
              </a:graphicData>
            </a:graphic>
          </wp:anchor>
        </w:drawing>
      </w:r>
      <w:r w:rsidR="00C64C16">
        <w:rPr>
          <w:rFonts w:ascii="Arial" w:hAnsi="Arial" w:cs="Arial"/>
          <w:b/>
          <w:color w:val="000000"/>
          <w:sz w:val="24"/>
          <w:szCs w:val="24"/>
        </w:rPr>
        <w:t xml:space="preserve"> </w:t>
      </w:r>
      <w:r w:rsidR="008722E3">
        <w:rPr>
          <w:rFonts w:ascii="Arial" w:hAnsi="Arial" w:cs="Arial"/>
          <w:b/>
          <w:color w:val="000000"/>
          <w:sz w:val="24"/>
          <w:szCs w:val="24"/>
        </w:rPr>
        <w:t xml:space="preserve"> </w:t>
      </w:r>
    </w:p>
    <w:p w:rsidR="005525F7" w:rsidRPr="00946653" w:rsidRDefault="005525F7" w:rsidP="00FF44A8">
      <w:pPr>
        <w:spacing w:before="100" w:beforeAutospacing="1" w:after="100" w:afterAutospacing="1" w:line="360" w:lineRule="auto"/>
        <w:contextualSpacing/>
        <w:jc w:val="center"/>
        <w:rPr>
          <w:rFonts w:ascii="Arial" w:hAnsi="Arial" w:cs="Arial"/>
          <w:b/>
          <w:color w:val="000000"/>
          <w:sz w:val="28"/>
          <w:szCs w:val="28"/>
        </w:rPr>
      </w:pPr>
    </w:p>
    <w:p w:rsidR="00FF44A8" w:rsidRPr="008853EE" w:rsidRDefault="00A82E74" w:rsidP="00FF44A8">
      <w:pPr>
        <w:spacing w:before="100" w:beforeAutospacing="1" w:after="100" w:afterAutospacing="1" w:line="360" w:lineRule="auto"/>
        <w:contextualSpacing/>
        <w:jc w:val="center"/>
        <w:rPr>
          <w:rFonts w:ascii="Arial" w:hAnsi="Arial" w:cs="Arial"/>
          <w:b/>
          <w:color w:val="000000"/>
          <w:sz w:val="40"/>
          <w:szCs w:val="40"/>
        </w:rPr>
      </w:pPr>
      <w:r w:rsidRPr="008853EE">
        <w:rPr>
          <w:rFonts w:ascii="Arial" w:hAnsi="Arial" w:cs="Arial"/>
          <w:b/>
          <w:color w:val="000000"/>
          <w:sz w:val="40"/>
          <w:szCs w:val="40"/>
        </w:rPr>
        <w:t>UNIVERSIDAD TÉCNICA DEL NORTE</w:t>
      </w:r>
    </w:p>
    <w:p w:rsidR="00FF44A8" w:rsidRPr="008853EE" w:rsidRDefault="00A82E74" w:rsidP="00FF44A8">
      <w:pPr>
        <w:spacing w:before="100" w:beforeAutospacing="1" w:after="100" w:afterAutospacing="1" w:line="360" w:lineRule="auto"/>
        <w:contextualSpacing/>
        <w:jc w:val="center"/>
        <w:rPr>
          <w:rFonts w:ascii="Arial" w:hAnsi="Arial" w:cs="Arial"/>
          <w:b/>
          <w:color w:val="000000"/>
          <w:sz w:val="30"/>
          <w:szCs w:val="30"/>
        </w:rPr>
      </w:pPr>
      <w:r w:rsidRPr="008853EE">
        <w:rPr>
          <w:rFonts w:ascii="Arial" w:hAnsi="Arial" w:cs="Arial"/>
          <w:b/>
          <w:color w:val="000000"/>
          <w:sz w:val="30"/>
          <w:szCs w:val="30"/>
        </w:rPr>
        <w:t>FACULTAD DE EDUCACIÓN CIENCIA Y TECNOLOGÍA</w:t>
      </w:r>
    </w:p>
    <w:p w:rsidR="00B90FE8" w:rsidRPr="008853EE" w:rsidRDefault="00B90FE8" w:rsidP="00FF44A8">
      <w:pPr>
        <w:spacing w:before="100" w:beforeAutospacing="1" w:after="100" w:afterAutospacing="1" w:line="360" w:lineRule="auto"/>
        <w:contextualSpacing/>
        <w:jc w:val="center"/>
        <w:rPr>
          <w:rFonts w:ascii="Arial" w:hAnsi="Arial" w:cs="Arial"/>
          <w:b/>
          <w:color w:val="000000"/>
          <w:sz w:val="30"/>
          <w:szCs w:val="30"/>
        </w:rPr>
      </w:pPr>
    </w:p>
    <w:p w:rsidR="00A82E74" w:rsidRPr="008853EE" w:rsidRDefault="00A82E74" w:rsidP="00FF44A8">
      <w:pPr>
        <w:spacing w:before="100" w:beforeAutospacing="1" w:after="100" w:afterAutospacing="1" w:line="360" w:lineRule="auto"/>
        <w:contextualSpacing/>
        <w:jc w:val="center"/>
        <w:rPr>
          <w:rFonts w:ascii="Arial" w:hAnsi="Arial" w:cs="Arial"/>
          <w:b/>
          <w:color w:val="000000"/>
          <w:sz w:val="30"/>
          <w:szCs w:val="30"/>
        </w:rPr>
      </w:pPr>
    </w:p>
    <w:p w:rsidR="005C2FC8" w:rsidRPr="008853EE" w:rsidRDefault="00FF44A8" w:rsidP="00FF44A8">
      <w:pPr>
        <w:spacing w:before="100" w:beforeAutospacing="1" w:after="100" w:afterAutospacing="1" w:line="360" w:lineRule="auto"/>
        <w:contextualSpacing/>
        <w:jc w:val="both"/>
        <w:rPr>
          <w:rFonts w:ascii="Arial" w:hAnsi="Arial" w:cs="Arial"/>
          <w:b/>
          <w:color w:val="000000"/>
          <w:sz w:val="30"/>
          <w:szCs w:val="30"/>
        </w:rPr>
      </w:pPr>
      <w:r w:rsidRPr="008853EE">
        <w:rPr>
          <w:rFonts w:ascii="Arial" w:hAnsi="Arial" w:cs="Arial"/>
          <w:b/>
          <w:color w:val="000000"/>
          <w:sz w:val="30"/>
          <w:szCs w:val="30"/>
        </w:rPr>
        <w:t xml:space="preserve">TEMA: </w:t>
      </w:r>
    </w:p>
    <w:p w:rsidR="00A82E74" w:rsidRPr="008853EE" w:rsidRDefault="00A82E74" w:rsidP="00FF44A8">
      <w:pPr>
        <w:spacing w:before="100" w:beforeAutospacing="1" w:after="100" w:afterAutospacing="1" w:line="360" w:lineRule="auto"/>
        <w:contextualSpacing/>
        <w:jc w:val="both"/>
        <w:rPr>
          <w:rFonts w:ascii="Arial" w:hAnsi="Arial" w:cs="Arial"/>
          <w:b/>
          <w:color w:val="000000"/>
          <w:sz w:val="30"/>
          <w:szCs w:val="30"/>
        </w:rPr>
      </w:pPr>
    </w:p>
    <w:p w:rsidR="00597509" w:rsidRPr="008853EE" w:rsidRDefault="00597509" w:rsidP="00597509">
      <w:pPr>
        <w:spacing w:after="0" w:line="360" w:lineRule="auto"/>
        <w:contextualSpacing/>
        <w:jc w:val="both"/>
        <w:rPr>
          <w:rFonts w:ascii="Arial" w:eastAsiaTheme="minorHAnsi" w:hAnsi="Arial" w:cs="Arial"/>
          <w:bCs/>
          <w:sz w:val="30"/>
          <w:szCs w:val="30"/>
        </w:rPr>
      </w:pPr>
      <w:r w:rsidRPr="008853EE">
        <w:rPr>
          <w:rFonts w:ascii="Arial" w:hAnsi="Arial" w:cs="Arial"/>
          <w:color w:val="000000"/>
          <w:sz w:val="30"/>
          <w:szCs w:val="30"/>
        </w:rPr>
        <w:t xml:space="preserve">“ESTUDIO DEL DESARROLLO FÍSICO Y SALUD DE LOS </w:t>
      </w:r>
      <w:r w:rsidRPr="008853EE">
        <w:rPr>
          <w:rFonts w:ascii="Arial" w:eastAsiaTheme="minorHAnsi" w:hAnsi="Arial" w:cs="Arial"/>
          <w:sz w:val="30"/>
          <w:szCs w:val="30"/>
        </w:rPr>
        <w:t xml:space="preserve"> NIÑOS/AS</w:t>
      </w:r>
      <w:r w:rsidRPr="008853EE">
        <w:rPr>
          <w:rFonts w:ascii="Arial" w:eastAsiaTheme="minorHAnsi" w:hAnsi="Arial" w:cs="Arial"/>
          <w:bCs/>
          <w:sz w:val="30"/>
          <w:szCs w:val="30"/>
        </w:rPr>
        <w:t xml:space="preserve">  DE 4 A 6 AÑOS DE EDUCA</w:t>
      </w:r>
      <w:r w:rsidR="00DD0EB8" w:rsidRPr="008853EE">
        <w:rPr>
          <w:rFonts w:ascii="Arial" w:eastAsiaTheme="minorHAnsi" w:hAnsi="Arial" w:cs="Arial"/>
          <w:bCs/>
          <w:sz w:val="30"/>
          <w:szCs w:val="30"/>
        </w:rPr>
        <w:t xml:space="preserve">CIÓN INICIAL Y  </w:t>
      </w:r>
      <w:r w:rsidRPr="008853EE">
        <w:rPr>
          <w:rFonts w:ascii="Arial" w:eastAsiaTheme="minorHAnsi" w:hAnsi="Arial" w:cs="Arial"/>
          <w:bCs/>
          <w:sz w:val="30"/>
          <w:szCs w:val="30"/>
        </w:rPr>
        <w:t>PRIMER AÑO DE EDUCACIÓN GENERAL  BÁSICA “SAN ANTONIO” DURANTE EL AÑO LECTIVO 2012 – 2013”. PROPUES</w:t>
      </w:r>
      <w:r w:rsidR="00137681" w:rsidRPr="008853EE">
        <w:rPr>
          <w:rFonts w:ascii="Arial" w:eastAsiaTheme="minorHAnsi" w:hAnsi="Arial" w:cs="Arial"/>
          <w:bCs/>
          <w:sz w:val="30"/>
          <w:szCs w:val="30"/>
        </w:rPr>
        <w:t>T</w:t>
      </w:r>
      <w:r w:rsidRPr="008853EE">
        <w:rPr>
          <w:rFonts w:ascii="Arial" w:eastAsiaTheme="minorHAnsi" w:hAnsi="Arial" w:cs="Arial"/>
          <w:bCs/>
          <w:sz w:val="30"/>
          <w:szCs w:val="30"/>
        </w:rPr>
        <w:t>A ALTERNATIVA</w:t>
      </w:r>
    </w:p>
    <w:p w:rsidR="00A82E74" w:rsidRDefault="00A82E74" w:rsidP="00FF44A8">
      <w:pPr>
        <w:spacing w:before="100" w:beforeAutospacing="1" w:after="100" w:afterAutospacing="1" w:line="360" w:lineRule="auto"/>
        <w:contextualSpacing/>
        <w:jc w:val="both"/>
        <w:rPr>
          <w:rFonts w:ascii="Arial" w:hAnsi="Arial" w:cs="Arial"/>
          <w:color w:val="000000"/>
          <w:sz w:val="24"/>
          <w:szCs w:val="24"/>
        </w:rPr>
      </w:pPr>
    </w:p>
    <w:p w:rsidR="008853EE" w:rsidRDefault="008853EE" w:rsidP="008853EE">
      <w:pPr>
        <w:spacing w:before="100" w:beforeAutospacing="1" w:after="100" w:afterAutospacing="1" w:line="360" w:lineRule="auto"/>
        <w:contextualSpacing/>
        <w:jc w:val="both"/>
      </w:pPr>
      <w:r>
        <w:rPr>
          <w:rFonts w:ascii="Arial" w:hAnsi="Arial" w:cs="Arial"/>
          <w:color w:val="000000"/>
          <w:sz w:val="24"/>
          <w:szCs w:val="24"/>
        </w:rPr>
        <w:t>T</w:t>
      </w:r>
      <w:r w:rsidRPr="00A82E74">
        <w:rPr>
          <w:rFonts w:ascii="Arial" w:hAnsi="Arial" w:cs="Arial"/>
          <w:color w:val="000000"/>
          <w:sz w:val="24"/>
          <w:szCs w:val="24"/>
        </w:rPr>
        <w:t>rabajo de g</w:t>
      </w:r>
      <w:r>
        <w:rPr>
          <w:rFonts w:ascii="Arial" w:hAnsi="Arial" w:cs="Arial"/>
          <w:color w:val="000000"/>
          <w:sz w:val="24"/>
          <w:szCs w:val="24"/>
        </w:rPr>
        <w:t>rado previo a la obtención del T</w:t>
      </w:r>
      <w:r w:rsidRPr="00A82E74">
        <w:rPr>
          <w:rFonts w:ascii="Arial" w:hAnsi="Arial" w:cs="Arial"/>
          <w:color w:val="000000"/>
          <w:sz w:val="24"/>
          <w:szCs w:val="24"/>
        </w:rPr>
        <w:t>ítulo en Licencia</w:t>
      </w:r>
      <w:r>
        <w:rPr>
          <w:rFonts w:ascii="Arial" w:hAnsi="Arial" w:cs="Arial"/>
          <w:color w:val="000000"/>
          <w:sz w:val="24"/>
          <w:szCs w:val="24"/>
        </w:rPr>
        <w:t xml:space="preserve">da </w:t>
      </w:r>
      <w:r w:rsidRPr="00A82E74">
        <w:rPr>
          <w:rFonts w:ascii="Arial" w:hAnsi="Arial" w:cs="Arial"/>
          <w:color w:val="000000"/>
          <w:sz w:val="24"/>
          <w:szCs w:val="24"/>
        </w:rPr>
        <w:t>en</w:t>
      </w:r>
      <w:r>
        <w:rPr>
          <w:rFonts w:ascii="Arial" w:hAnsi="Arial" w:cs="Arial"/>
          <w:color w:val="000000"/>
          <w:sz w:val="24"/>
          <w:szCs w:val="24"/>
        </w:rPr>
        <w:t xml:space="preserve"> Docencia en </w:t>
      </w:r>
      <w:r w:rsidRPr="00A82E74">
        <w:rPr>
          <w:rFonts w:ascii="Arial" w:hAnsi="Arial" w:cs="Arial"/>
          <w:color w:val="000000"/>
          <w:sz w:val="24"/>
          <w:szCs w:val="24"/>
        </w:rPr>
        <w:t>Educación Parvularia</w:t>
      </w:r>
    </w:p>
    <w:p w:rsidR="00B7189A" w:rsidRDefault="00B7189A" w:rsidP="00FF44A8">
      <w:pPr>
        <w:spacing w:before="100" w:beforeAutospacing="1" w:after="100" w:afterAutospacing="1" w:line="360" w:lineRule="auto"/>
        <w:contextualSpacing/>
        <w:jc w:val="both"/>
        <w:rPr>
          <w:rFonts w:ascii="Arial" w:hAnsi="Arial" w:cs="Arial"/>
          <w:b/>
          <w:color w:val="000000"/>
          <w:sz w:val="24"/>
          <w:szCs w:val="24"/>
        </w:rPr>
      </w:pPr>
    </w:p>
    <w:p w:rsidR="008853EE" w:rsidRPr="00946653" w:rsidRDefault="008853EE" w:rsidP="00FF44A8">
      <w:pPr>
        <w:spacing w:before="100" w:beforeAutospacing="1" w:after="100" w:afterAutospacing="1" w:line="360" w:lineRule="auto"/>
        <w:contextualSpacing/>
        <w:jc w:val="both"/>
        <w:rPr>
          <w:rFonts w:ascii="Arial" w:hAnsi="Arial" w:cs="Arial"/>
          <w:b/>
          <w:color w:val="000000"/>
          <w:sz w:val="24"/>
          <w:szCs w:val="24"/>
        </w:rPr>
      </w:pPr>
    </w:p>
    <w:p w:rsidR="00A82E74" w:rsidRPr="00946653" w:rsidRDefault="00E57DD3" w:rsidP="00E57DD3">
      <w:pPr>
        <w:spacing w:before="100" w:beforeAutospacing="1" w:after="100" w:afterAutospacing="1" w:line="360" w:lineRule="auto"/>
        <w:contextualSpacing/>
        <w:rPr>
          <w:rFonts w:ascii="Arial" w:hAnsi="Arial" w:cs="Arial"/>
          <w:b/>
          <w:color w:val="000000"/>
          <w:sz w:val="24"/>
          <w:szCs w:val="24"/>
        </w:rPr>
      </w:pPr>
      <w:r>
        <w:rPr>
          <w:rFonts w:ascii="Arial" w:hAnsi="Arial" w:cs="Arial"/>
          <w:b/>
          <w:color w:val="000000"/>
          <w:sz w:val="24"/>
          <w:szCs w:val="24"/>
        </w:rPr>
        <w:t xml:space="preserve">                                                  </w:t>
      </w:r>
      <w:r w:rsidR="00FF44A8" w:rsidRPr="00946653">
        <w:rPr>
          <w:rFonts w:ascii="Arial" w:hAnsi="Arial" w:cs="Arial"/>
          <w:b/>
          <w:color w:val="000000"/>
          <w:sz w:val="24"/>
          <w:szCs w:val="24"/>
        </w:rPr>
        <w:t>AUTOR</w:t>
      </w:r>
      <w:r w:rsidR="00A82E74" w:rsidRPr="00946653">
        <w:rPr>
          <w:rFonts w:ascii="Arial" w:hAnsi="Arial" w:cs="Arial"/>
          <w:b/>
          <w:color w:val="000000"/>
          <w:sz w:val="24"/>
          <w:szCs w:val="24"/>
        </w:rPr>
        <w:t>A:</w:t>
      </w:r>
    </w:p>
    <w:p w:rsidR="00FF44A8" w:rsidRPr="00946653" w:rsidRDefault="00A3617B" w:rsidP="00A82E74">
      <w:pPr>
        <w:spacing w:before="100" w:beforeAutospacing="1" w:after="100" w:afterAutospacing="1" w:line="360" w:lineRule="auto"/>
        <w:ind w:left="3540" w:firstLine="708"/>
        <w:contextualSpacing/>
        <w:jc w:val="both"/>
        <w:rPr>
          <w:rFonts w:ascii="Arial" w:hAnsi="Arial" w:cs="Arial"/>
          <w:color w:val="000000"/>
          <w:sz w:val="24"/>
          <w:szCs w:val="24"/>
        </w:rPr>
      </w:pPr>
      <w:r>
        <w:rPr>
          <w:rFonts w:ascii="Arial" w:hAnsi="Arial" w:cs="Arial"/>
          <w:color w:val="000000"/>
          <w:sz w:val="24"/>
          <w:szCs w:val="24"/>
        </w:rPr>
        <w:t xml:space="preserve">  </w:t>
      </w:r>
      <w:r w:rsidR="00E57DD3">
        <w:rPr>
          <w:rFonts w:ascii="Arial" w:hAnsi="Arial" w:cs="Arial"/>
          <w:color w:val="000000"/>
          <w:sz w:val="24"/>
          <w:szCs w:val="24"/>
        </w:rPr>
        <w:t xml:space="preserve"> </w:t>
      </w:r>
      <w:bookmarkStart w:id="0" w:name="_Hlk354833674"/>
      <w:r w:rsidR="005C2FC8" w:rsidRPr="00946653">
        <w:rPr>
          <w:rFonts w:ascii="Arial" w:hAnsi="Arial" w:cs="Arial"/>
          <w:color w:val="000000"/>
          <w:sz w:val="24"/>
          <w:szCs w:val="24"/>
        </w:rPr>
        <w:t>Verdesoto Vargas Giorgia Isabel</w:t>
      </w:r>
      <w:bookmarkEnd w:id="0"/>
    </w:p>
    <w:p w:rsidR="00A82E74" w:rsidRPr="00946653" w:rsidRDefault="00A82E74" w:rsidP="00A82E74">
      <w:pPr>
        <w:spacing w:before="100" w:beforeAutospacing="1" w:after="100" w:afterAutospacing="1" w:line="360" w:lineRule="auto"/>
        <w:ind w:left="3540" w:firstLine="708"/>
        <w:contextualSpacing/>
        <w:jc w:val="both"/>
        <w:rPr>
          <w:rFonts w:ascii="Arial" w:hAnsi="Arial" w:cs="Arial"/>
          <w:color w:val="000000"/>
          <w:sz w:val="24"/>
          <w:szCs w:val="24"/>
        </w:rPr>
      </w:pPr>
    </w:p>
    <w:p w:rsidR="00A3617B" w:rsidRDefault="00A3617B" w:rsidP="00FF44A8">
      <w:pPr>
        <w:spacing w:before="100" w:beforeAutospacing="1" w:after="100" w:afterAutospacing="1" w:line="360" w:lineRule="auto"/>
        <w:contextualSpacing/>
        <w:jc w:val="both"/>
        <w:rPr>
          <w:rFonts w:ascii="Arial" w:hAnsi="Arial" w:cs="Arial"/>
          <w:b/>
          <w:color w:val="000000"/>
          <w:sz w:val="24"/>
          <w:szCs w:val="24"/>
        </w:rPr>
      </w:pPr>
    </w:p>
    <w:p w:rsidR="00FF44A8" w:rsidRPr="00946653" w:rsidRDefault="00E57DD3" w:rsidP="00E57DD3">
      <w:pPr>
        <w:tabs>
          <w:tab w:val="left" w:pos="4395"/>
        </w:tabs>
        <w:spacing w:before="100" w:beforeAutospacing="1" w:after="100" w:afterAutospacing="1" w:line="360" w:lineRule="auto"/>
        <w:contextualSpacing/>
        <w:rPr>
          <w:rFonts w:ascii="Arial" w:hAnsi="Arial" w:cs="Arial"/>
          <w:color w:val="000000"/>
          <w:sz w:val="24"/>
          <w:szCs w:val="24"/>
        </w:rPr>
      </w:pPr>
      <w:r>
        <w:rPr>
          <w:rFonts w:ascii="Arial" w:hAnsi="Arial" w:cs="Arial"/>
          <w:b/>
          <w:color w:val="000000"/>
          <w:sz w:val="24"/>
          <w:szCs w:val="24"/>
        </w:rPr>
        <w:t xml:space="preserve">                                              </w:t>
      </w:r>
      <w:r w:rsidR="005C2FC8" w:rsidRPr="00946653">
        <w:rPr>
          <w:rFonts w:ascii="Arial" w:hAnsi="Arial" w:cs="Arial"/>
          <w:b/>
          <w:color w:val="000000"/>
          <w:sz w:val="24"/>
          <w:szCs w:val="24"/>
        </w:rPr>
        <w:t>DIRECTOR</w:t>
      </w:r>
      <w:r w:rsidR="00FF44A8" w:rsidRPr="00946653">
        <w:rPr>
          <w:rFonts w:ascii="Arial" w:hAnsi="Arial" w:cs="Arial"/>
          <w:b/>
          <w:color w:val="000000"/>
          <w:sz w:val="24"/>
          <w:szCs w:val="24"/>
        </w:rPr>
        <w:t>:</w:t>
      </w:r>
    </w:p>
    <w:p w:rsidR="00FF44A8" w:rsidRPr="000E55B2" w:rsidRDefault="00A3617B" w:rsidP="00E57DD3">
      <w:pPr>
        <w:tabs>
          <w:tab w:val="left" w:pos="4395"/>
        </w:tabs>
        <w:spacing w:before="100" w:beforeAutospacing="1" w:after="100" w:afterAutospacing="1" w:line="360" w:lineRule="auto"/>
        <w:contextualSpacing/>
        <w:jc w:val="center"/>
        <w:rPr>
          <w:rFonts w:ascii="Arial" w:hAnsi="Arial" w:cs="Arial"/>
          <w:sz w:val="24"/>
          <w:szCs w:val="24"/>
        </w:rPr>
      </w:pPr>
      <w:r>
        <w:rPr>
          <w:rFonts w:ascii="Arial" w:hAnsi="Arial" w:cs="Arial"/>
          <w:sz w:val="24"/>
          <w:szCs w:val="24"/>
        </w:rPr>
        <w:t xml:space="preserve">                                     </w:t>
      </w:r>
      <w:r w:rsidR="004114F4" w:rsidRPr="000E55B2">
        <w:rPr>
          <w:rFonts w:ascii="Arial" w:hAnsi="Arial" w:cs="Arial"/>
          <w:sz w:val="24"/>
          <w:szCs w:val="24"/>
        </w:rPr>
        <w:t>Dr. Galo Álvarez</w:t>
      </w:r>
    </w:p>
    <w:p w:rsidR="00353D16" w:rsidRDefault="00353D16" w:rsidP="00FF44A8">
      <w:pPr>
        <w:spacing w:before="100" w:beforeAutospacing="1" w:after="100" w:afterAutospacing="1" w:line="360" w:lineRule="auto"/>
        <w:contextualSpacing/>
        <w:jc w:val="center"/>
        <w:rPr>
          <w:rFonts w:ascii="Arial" w:hAnsi="Arial" w:cs="Arial"/>
          <w:b/>
          <w:color w:val="000000"/>
          <w:sz w:val="24"/>
          <w:szCs w:val="24"/>
        </w:rPr>
      </w:pPr>
    </w:p>
    <w:p w:rsidR="008418E5" w:rsidRDefault="008418E5" w:rsidP="00FF44A8">
      <w:pPr>
        <w:spacing w:before="100" w:beforeAutospacing="1" w:after="100" w:afterAutospacing="1" w:line="360" w:lineRule="auto"/>
        <w:contextualSpacing/>
        <w:jc w:val="center"/>
        <w:rPr>
          <w:rFonts w:ascii="Arial" w:hAnsi="Arial" w:cs="Arial"/>
          <w:b/>
          <w:color w:val="000000"/>
          <w:sz w:val="24"/>
          <w:szCs w:val="24"/>
        </w:rPr>
      </w:pPr>
    </w:p>
    <w:p w:rsidR="00A82E74" w:rsidRDefault="00A82E74" w:rsidP="00FF44A8">
      <w:pPr>
        <w:spacing w:before="100" w:beforeAutospacing="1" w:after="100" w:afterAutospacing="1" w:line="360" w:lineRule="auto"/>
        <w:contextualSpacing/>
        <w:jc w:val="center"/>
        <w:rPr>
          <w:rFonts w:ascii="Arial" w:hAnsi="Arial" w:cs="Arial"/>
          <w:b/>
          <w:color w:val="000000"/>
          <w:sz w:val="24"/>
          <w:szCs w:val="24"/>
        </w:rPr>
      </w:pPr>
    </w:p>
    <w:p w:rsidR="00416A16" w:rsidRPr="00E46E6D" w:rsidRDefault="00727FF9" w:rsidP="00A82E74">
      <w:pPr>
        <w:spacing w:before="100" w:beforeAutospacing="1" w:after="100" w:afterAutospacing="1" w:line="360" w:lineRule="auto"/>
        <w:contextualSpacing/>
        <w:jc w:val="center"/>
        <w:rPr>
          <w:rFonts w:ascii="Arial" w:hAnsi="Arial" w:cs="Arial"/>
          <w:color w:val="000000"/>
          <w:sz w:val="24"/>
          <w:szCs w:val="24"/>
        </w:rPr>
        <w:sectPr w:rsidR="00416A16" w:rsidRPr="00E46E6D" w:rsidSect="00E57DD3">
          <w:footerReference w:type="default" r:id="rId9"/>
          <w:pgSz w:w="11907" w:h="16840" w:code="9"/>
          <w:pgMar w:top="2268" w:right="1701" w:bottom="1418" w:left="2268" w:header="709" w:footer="709" w:gutter="0"/>
          <w:cols w:space="708"/>
          <w:vAlign w:val="both"/>
          <w:docGrid w:linePitch="360"/>
        </w:sectPr>
      </w:pPr>
      <w:r>
        <w:rPr>
          <w:rFonts w:ascii="Arial" w:hAnsi="Arial" w:cs="Arial"/>
          <w:noProof/>
          <w:color w:val="000000"/>
          <w:sz w:val="24"/>
          <w:szCs w:val="24"/>
          <w:lang w:val="es-ES" w:eastAsia="es-ES"/>
        </w:rPr>
        <w:pict>
          <v:rect id="_x0000_s1103" style="position:absolute;left:0;text-align:left;margin-left:186.75pt;margin-top:39.9pt;width:21.5pt;height:26.2pt;z-index:251724800" strokecolor="white [3212]"/>
        </w:pict>
      </w:r>
      <w:r w:rsidR="005C2FC8" w:rsidRPr="00E46E6D">
        <w:rPr>
          <w:rFonts w:ascii="Arial" w:hAnsi="Arial" w:cs="Arial"/>
          <w:color w:val="000000"/>
          <w:sz w:val="24"/>
          <w:szCs w:val="24"/>
        </w:rPr>
        <w:t>Ibarra, 201</w:t>
      </w:r>
      <w:r w:rsidR="00A82E74" w:rsidRPr="00E46E6D">
        <w:rPr>
          <w:rFonts w:ascii="Arial" w:hAnsi="Arial" w:cs="Arial"/>
          <w:color w:val="000000"/>
          <w:sz w:val="24"/>
          <w:szCs w:val="24"/>
        </w:rPr>
        <w:t>3</w:t>
      </w:r>
    </w:p>
    <w:p w:rsidR="00416A16" w:rsidRPr="00FF22A6" w:rsidRDefault="00416A16" w:rsidP="00524AC0">
      <w:pPr>
        <w:pStyle w:val="Ttulo1"/>
      </w:pPr>
      <w:bookmarkStart w:id="1" w:name="_Toc349547035"/>
      <w:r w:rsidRPr="00FF22A6">
        <w:lastRenderedPageBreak/>
        <w:t>ACEPTACIÓN DEL</w:t>
      </w:r>
      <w:r>
        <w:t xml:space="preserve"> DIRECTOR</w:t>
      </w:r>
      <w:bookmarkEnd w:id="1"/>
    </w:p>
    <w:p w:rsidR="00416A16" w:rsidRPr="00FF22A6" w:rsidRDefault="00416A16" w:rsidP="00416A16">
      <w:pPr>
        <w:pStyle w:val="Textoindependiente3"/>
        <w:spacing w:line="360" w:lineRule="auto"/>
        <w:jc w:val="center"/>
        <w:rPr>
          <w:rFonts w:ascii="Arial" w:hAnsi="Arial" w:cs="Arial"/>
          <w:b/>
          <w:color w:val="000000" w:themeColor="text1"/>
          <w:sz w:val="24"/>
          <w:szCs w:val="24"/>
        </w:rPr>
      </w:pPr>
    </w:p>
    <w:p w:rsidR="00416A16" w:rsidRPr="00FF22A6" w:rsidRDefault="00416A16" w:rsidP="00416A1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Luego de haber sido designado</w:t>
      </w:r>
      <w:r w:rsidRPr="00FF22A6">
        <w:rPr>
          <w:rFonts w:ascii="Arial" w:hAnsi="Arial" w:cs="Arial"/>
          <w:color w:val="000000" w:themeColor="text1"/>
          <w:sz w:val="24"/>
          <w:szCs w:val="24"/>
        </w:rPr>
        <w:t xml:space="preserve"> por el Honorable Consejo Directivo de la Facultad de Educación, Ciencia y Tecnología de la Universidad Técnica del Norte  de la ciudad de Ibarra, he aceptado con satisfacción participar como director de la tesis del siguiente </w:t>
      </w:r>
      <w:r w:rsidRPr="005A68BE">
        <w:rPr>
          <w:rFonts w:ascii="Arial" w:hAnsi="Arial" w:cs="Arial"/>
          <w:color w:val="000000" w:themeColor="text1"/>
          <w:sz w:val="24"/>
          <w:szCs w:val="24"/>
        </w:rPr>
        <w:t>tema</w:t>
      </w:r>
      <w:r w:rsidR="000E55B2">
        <w:rPr>
          <w:rFonts w:ascii="Arial" w:hAnsi="Arial" w:cs="Arial"/>
          <w:color w:val="000000" w:themeColor="text1"/>
          <w:sz w:val="24"/>
          <w:szCs w:val="24"/>
        </w:rPr>
        <w:t xml:space="preserve"> </w:t>
      </w:r>
      <w:r w:rsidRPr="00416A16">
        <w:rPr>
          <w:rFonts w:ascii="Arial" w:hAnsi="Arial" w:cs="Arial"/>
          <w:b/>
          <w:color w:val="000000" w:themeColor="text1"/>
          <w:sz w:val="24"/>
          <w:szCs w:val="24"/>
        </w:rPr>
        <w:t>“ESTUDIO DEL DESARROLLO FÍSICO Y SALUD DE LOS  NIÑOS/AS</w:t>
      </w:r>
      <w:r w:rsidRPr="00416A16">
        <w:rPr>
          <w:rFonts w:ascii="Arial" w:hAnsi="Arial" w:cs="Arial"/>
          <w:b/>
          <w:bCs/>
          <w:color w:val="000000" w:themeColor="text1"/>
          <w:sz w:val="24"/>
          <w:szCs w:val="24"/>
        </w:rPr>
        <w:t xml:space="preserve">  DE 4 A 6 AÑOS DE EDUCACIÓN INICIAL Y  PRIMER AÑO DE EDUCACIÓN GENERAL  BÁSICA “SAN ANTONIO” DURANTE EL AÑO LECTIVO 2012 – 2013”. PROPUES</w:t>
      </w:r>
      <w:r w:rsidR="00552A19">
        <w:rPr>
          <w:rFonts w:ascii="Arial" w:hAnsi="Arial" w:cs="Arial"/>
          <w:b/>
          <w:bCs/>
          <w:color w:val="000000" w:themeColor="text1"/>
          <w:sz w:val="24"/>
          <w:szCs w:val="24"/>
        </w:rPr>
        <w:t>T</w:t>
      </w:r>
      <w:r w:rsidRPr="00416A16">
        <w:rPr>
          <w:rFonts w:ascii="Arial" w:hAnsi="Arial" w:cs="Arial"/>
          <w:b/>
          <w:bCs/>
          <w:color w:val="000000" w:themeColor="text1"/>
          <w:sz w:val="24"/>
          <w:szCs w:val="24"/>
        </w:rPr>
        <w:t>A ALTERNATIVA</w:t>
      </w:r>
      <w:r>
        <w:rPr>
          <w:rFonts w:ascii="Arial" w:hAnsi="Arial" w:cs="Arial"/>
          <w:b/>
          <w:bCs/>
          <w:color w:val="000000" w:themeColor="text1"/>
          <w:sz w:val="24"/>
          <w:szCs w:val="24"/>
        </w:rPr>
        <w:t xml:space="preserve">. </w:t>
      </w:r>
      <w:r w:rsidRPr="00FF22A6">
        <w:rPr>
          <w:rFonts w:ascii="Arial" w:hAnsi="Arial" w:cs="Arial"/>
          <w:color w:val="000000" w:themeColor="text1"/>
          <w:sz w:val="24"/>
          <w:szCs w:val="24"/>
        </w:rPr>
        <w:t>Trabajo re</w:t>
      </w:r>
      <w:r>
        <w:rPr>
          <w:rFonts w:ascii="Arial" w:hAnsi="Arial" w:cs="Arial"/>
          <w:color w:val="000000" w:themeColor="text1"/>
          <w:sz w:val="24"/>
          <w:szCs w:val="24"/>
        </w:rPr>
        <w:t>alizado por la señorita egresada</w:t>
      </w:r>
      <w:r w:rsidRPr="00FF22A6">
        <w:rPr>
          <w:rFonts w:ascii="Arial" w:hAnsi="Arial" w:cs="Arial"/>
          <w:color w:val="000000" w:themeColor="text1"/>
          <w:sz w:val="24"/>
          <w:szCs w:val="24"/>
        </w:rPr>
        <w:t>:</w:t>
      </w:r>
      <w:r w:rsidR="002A5884">
        <w:rPr>
          <w:rFonts w:ascii="Arial" w:hAnsi="Arial" w:cs="Arial"/>
          <w:color w:val="000000" w:themeColor="text1"/>
          <w:sz w:val="24"/>
          <w:szCs w:val="24"/>
        </w:rPr>
        <w:t xml:space="preserve"> </w:t>
      </w:r>
      <w:r w:rsidRPr="00416A16">
        <w:rPr>
          <w:rFonts w:ascii="Arial" w:hAnsi="Arial" w:cs="Arial"/>
          <w:b/>
          <w:color w:val="000000" w:themeColor="text1"/>
          <w:sz w:val="24"/>
          <w:szCs w:val="24"/>
        </w:rPr>
        <w:t>Verdesoto Vargas Giorgia Isabel</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previo a la obtención del </w:t>
      </w:r>
      <w:r>
        <w:rPr>
          <w:rFonts w:ascii="Arial" w:hAnsi="Arial" w:cs="Arial"/>
          <w:color w:val="000000"/>
          <w:sz w:val="24"/>
          <w:szCs w:val="24"/>
        </w:rPr>
        <w:t>T</w:t>
      </w:r>
      <w:r w:rsidRPr="00A82E74">
        <w:rPr>
          <w:rFonts w:ascii="Arial" w:hAnsi="Arial" w:cs="Arial"/>
          <w:color w:val="000000"/>
          <w:sz w:val="24"/>
          <w:szCs w:val="24"/>
        </w:rPr>
        <w:t>ítulo en Licencia</w:t>
      </w:r>
      <w:r>
        <w:rPr>
          <w:rFonts w:ascii="Arial" w:hAnsi="Arial" w:cs="Arial"/>
          <w:color w:val="000000"/>
          <w:sz w:val="24"/>
          <w:szCs w:val="24"/>
        </w:rPr>
        <w:t xml:space="preserve">da </w:t>
      </w:r>
      <w:r w:rsidRPr="00A82E74">
        <w:rPr>
          <w:rFonts w:ascii="Arial" w:hAnsi="Arial" w:cs="Arial"/>
          <w:color w:val="000000"/>
          <w:sz w:val="24"/>
          <w:szCs w:val="24"/>
        </w:rPr>
        <w:t>en</w:t>
      </w:r>
      <w:r>
        <w:rPr>
          <w:rFonts w:ascii="Arial" w:hAnsi="Arial" w:cs="Arial"/>
          <w:color w:val="000000"/>
          <w:sz w:val="24"/>
          <w:szCs w:val="24"/>
        </w:rPr>
        <w:t xml:space="preserve"> Docencia en </w:t>
      </w:r>
      <w:r w:rsidRPr="00A82E74">
        <w:rPr>
          <w:rFonts w:ascii="Arial" w:hAnsi="Arial" w:cs="Arial"/>
          <w:color w:val="000000"/>
          <w:sz w:val="24"/>
          <w:szCs w:val="24"/>
        </w:rPr>
        <w:t>Educación Parvularia</w:t>
      </w:r>
      <w:r w:rsidR="00A32A7D">
        <w:rPr>
          <w:rFonts w:ascii="Arial" w:hAnsi="Arial" w:cs="Arial"/>
          <w:color w:val="000000"/>
          <w:sz w:val="24"/>
          <w:szCs w:val="24"/>
        </w:rPr>
        <w:t>.</w:t>
      </w:r>
    </w:p>
    <w:p w:rsidR="00416A16" w:rsidRPr="00FF22A6" w:rsidRDefault="00416A16" w:rsidP="00416A16">
      <w:pPr>
        <w:spacing w:line="360" w:lineRule="auto"/>
        <w:jc w:val="both"/>
        <w:rPr>
          <w:rFonts w:ascii="Arial" w:hAnsi="Arial" w:cs="Arial"/>
          <w:color w:val="000000" w:themeColor="text1"/>
          <w:sz w:val="24"/>
          <w:szCs w:val="24"/>
        </w:rPr>
      </w:pPr>
    </w:p>
    <w:p w:rsidR="00416A16" w:rsidRPr="00FF22A6" w:rsidRDefault="00416A16" w:rsidP="00416A16">
      <w:pPr>
        <w:spacing w:line="360" w:lineRule="auto"/>
        <w:jc w:val="both"/>
        <w:rPr>
          <w:rFonts w:ascii="Arial" w:hAnsi="Arial" w:cs="Arial"/>
          <w:color w:val="000000" w:themeColor="text1"/>
          <w:sz w:val="24"/>
          <w:szCs w:val="24"/>
        </w:rPr>
      </w:pPr>
      <w:r w:rsidRPr="00FF22A6">
        <w:rPr>
          <w:rFonts w:ascii="Arial" w:hAnsi="Arial" w:cs="Arial"/>
          <w:color w:val="000000" w:themeColor="text1"/>
          <w:sz w:val="24"/>
          <w:szCs w:val="24"/>
        </w:rPr>
        <w:t>A ser testigo presencial, y corresponsable directo del desarrollo del presente trabajo de investigación, que reúne los requisitos y méritos suficientes para ser sustentado públicamente ante el tribunal que sea designado oportunamente.</w:t>
      </w:r>
    </w:p>
    <w:p w:rsidR="00416A16" w:rsidRPr="00FF22A6" w:rsidRDefault="00416A16" w:rsidP="00416A16">
      <w:pPr>
        <w:spacing w:line="360" w:lineRule="auto"/>
        <w:jc w:val="both"/>
        <w:rPr>
          <w:rFonts w:ascii="Arial" w:hAnsi="Arial" w:cs="Arial"/>
          <w:color w:val="000000" w:themeColor="text1"/>
          <w:sz w:val="24"/>
          <w:szCs w:val="24"/>
        </w:rPr>
      </w:pPr>
    </w:p>
    <w:p w:rsidR="00416A16" w:rsidRPr="00FF22A6" w:rsidRDefault="00416A16" w:rsidP="00416A16">
      <w:pPr>
        <w:spacing w:line="360" w:lineRule="auto"/>
        <w:jc w:val="both"/>
        <w:rPr>
          <w:rFonts w:ascii="Arial" w:hAnsi="Arial" w:cs="Arial"/>
          <w:color w:val="000000" w:themeColor="text1"/>
          <w:sz w:val="24"/>
          <w:szCs w:val="24"/>
        </w:rPr>
      </w:pPr>
      <w:r w:rsidRPr="00FF22A6">
        <w:rPr>
          <w:rFonts w:ascii="Arial" w:hAnsi="Arial" w:cs="Arial"/>
          <w:color w:val="000000" w:themeColor="text1"/>
          <w:sz w:val="24"/>
          <w:szCs w:val="24"/>
        </w:rPr>
        <w:t>Esto es lo que puedo certificar por ser justo y legal.</w:t>
      </w:r>
    </w:p>
    <w:p w:rsidR="00416A16" w:rsidRPr="00FF22A6" w:rsidRDefault="00416A16" w:rsidP="00416A16">
      <w:pPr>
        <w:pStyle w:val="Textoindependiente3"/>
        <w:spacing w:line="360" w:lineRule="auto"/>
        <w:jc w:val="center"/>
        <w:rPr>
          <w:rFonts w:ascii="Arial" w:hAnsi="Arial" w:cs="Arial"/>
          <w:b/>
          <w:color w:val="000000" w:themeColor="text1"/>
          <w:sz w:val="24"/>
          <w:szCs w:val="24"/>
        </w:rPr>
      </w:pPr>
    </w:p>
    <w:p w:rsidR="00416A16" w:rsidRDefault="00416A16" w:rsidP="00416A16">
      <w:pPr>
        <w:pStyle w:val="Textoindependiente3"/>
        <w:spacing w:line="360" w:lineRule="auto"/>
        <w:jc w:val="center"/>
        <w:rPr>
          <w:rFonts w:ascii="Arial" w:hAnsi="Arial" w:cs="Arial"/>
          <w:b/>
          <w:color w:val="000000" w:themeColor="text1"/>
          <w:sz w:val="24"/>
          <w:szCs w:val="24"/>
        </w:rPr>
      </w:pPr>
    </w:p>
    <w:p w:rsidR="00416A16" w:rsidRPr="00AC6300" w:rsidRDefault="00416A16" w:rsidP="00416A16">
      <w:pPr>
        <w:shd w:val="clear" w:color="auto" w:fill="FFFFFF"/>
        <w:autoSpaceDE w:val="0"/>
        <w:autoSpaceDN w:val="0"/>
        <w:adjustRightInd w:val="0"/>
        <w:spacing w:after="0" w:line="360" w:lineRule="auto"/>
        <w:rPr>
          <w:rFonts w:ascii="Arial" w:eastAsia="Times New Roman" w:hAnsi="Arial" w:cs="Arial"/>
          <w:b/>
          <w:color w:val="000000" w:themeColor="text1"/>
          <w:sz w:val="24"/>
          <w:szCs w:val="24"/>
          <w:lang w:eastAsia="es-ES"/>
        </w:rPr>
      </w:pPr>
    </w:p>
    <w:p w:rsidR="00416A16" w:rsidRPr="00AC6300" w:rsidRDefault="00416A16" w:rsidP="00416A16">
      <w:pPr>
        <w:shd w:val="clear" w:color="auto" w:fill="FFFFFF"/>
        <w:autoSpaceDE w:val="0"/>
        <w:autoSpaceDN w:val="0"/>
        <w:adjustRightInd w:val="0"/>
        <w:spacing w:after="0" w:line="360" w:lineRule="auto"/>
        <w:rPr>
          <w:b/>
        </w:rPr>
      </w:pPr>
      <w:r w:rsidRPr="00AC6300">
        <w:rPr>
          <w:rFonts w:ascii="Arial" w:eastAsia="Times New Roman" w:hAnsi="Arial" w:cs="Arial"/>
          <w:b/>
          <w:color w:val="000000" w:themeColor="text1"/>
          <w:sz w:val="24"/>
          <w:szCs w:val="24"/>
          <w:lang w:eastAsia="es-ES"/>
        </w:rPr>
        <w:t xml:space="preserve">DIRECTOR DE TESIS    </w:t>
      </w:r>
    </w:p>
    <w:p w:rsidR="00A82E74" w:rsidRDefault="00E46E6D" w:rsidP="00E46E6D">
      <w:pPr>
        <w:spacing w:before="100" w:beforeAutospacing="1" w:after="100" w:afterAutospacing="1" w:line="360" w:lineRule="auto"/>
        <w:contextualSpacing/>
        <w:rPr>
          <w:rFonts w:ascii="Arial" w:hAnsi="Arial" w:cs="Arial"/>
          <w:color w:val="000000"/>
          <w:sz w:val="28"/>
          <w:szCs w:val="28"/>
        </w:rPr>
      </w:pPr>
      <w:r w:rsidRPr="004114F4">
        <w:rPr>
          <w:rFonts w:ascii="Arial" w:hAnsi="Arial" w:cs="Arial"/>
          <w:color w:val="000000"/>
          <w:sz w:val="24"/>
          <w:szCs w:val="24"/>
        </w:rPr>
        <w:t>Dr. Galo Álvarez</w:t>
      </w:r>
    </w:p>
    <w:p w:rsidR="00B96AB1" w:rsidRDefault="00B96AB1" w:rsidP="00A82E74">
      <w:pPr>
        <w:spacing w:before="100" w:beforeAutospacing="1" w:after="100" w:afterAutospacing="1" w:line="360" w:lineRule="auto"/>
        <w:contextualSpacing/>
        <w:jc w:val="center"/>
        <w:rPr>
          <w:rFonts w:ascii="Arial" w:hAnsi="Arial" w:cs="Arial"/>
          <w:color w:val="000000"/>
          <w:sz w:val="28"/>
          <w:szCs w:val="28"/>
        </w:rPr>
      </w:pPr>
    </w:p>
    <w:p w:rsidR="00B96AB1" w:rsidRDefault="00B96AB1" w:rsidP="00A82E74">
      <w:pPr>
        <w:spacing w:before="100" w:beforeAutospacing="1" w:after="100" w:afterAutospacing="1" w:line="360" w:lineRule="auto"/>
        <w:contextualSpacing/>
        <w:jc w:val="center"/>
        <w:rPr>
          <w:rFonts w:ascii="Arial" w:hAnsi="Arial" w:cs="Arial"/>
          <w:color w:val="000000"/>
          <w:sz w:val="28"/>
          <w:szCs w:val="28"/>
        </w:rPr>
      </w:pPr>
    </w:p>
    <w:p w:rsidR="00B96AB1" w:rsidRDefault="00B96AB1" w:rsidP="00A82E74">
      <w:pPr>
        <w:spacing w:before="100" w:beforeAutospacing="1" w:after="100" w:afterAutospacing="1" w:line="360" w:lineRule="auto"/>
        <w:contextualSpacing/>
        <w:jc w:val="center"/>
        <w:rPr>
          <w:rFonts w:ascii="Arial" w:hAnsi="Arial" w:cs="Arial"/>
          <w:color w:val="000000"/>
          <w:sz w:val="28"/>
          <w:szCs w:val="28"/>
        </w:rPr>
      </w:pPr>
    </w:p>
    <w:p w:rsidR="00B96AB1" w:rsidRDefault="00B96AB1" w:rsidP="00524AC0">
      <w:pPr>
        <w:pStyle w:val="Ttulo1"/>
      </w:pPr>
      <w:bookmarkStart w:id="2" w:name="_Toc349547036"/>
      <w:r w:rsidRPr="00B96AB1">
        <w:lastRenderedPageBreak/>
        <w:t>DEDICATORIA</w:t>
      </w:r>
      <w:bookmarkEnd w:id="2"/>
    </w:p>
    <w:p w:rsidR="00C47491" w:rsidRDefault="00C47491" w:rsidP="00C47491">
      <w:pPr>
        <w:jc w:val="center"/>
        <w:rPr>
          <w:rFonts w:ascii="Algerian" w:hAnsi="Algerian"/>
          <w:sz w:val="28"/>
          <w:szCs w:val="28"/>
        </w:rPr>
      </w:pPr>
    </w:p>
    <w:p w:rsidR="00C47491" w:rsidRDefault="00C47491" w:rsidP="00F9678A">
      <w:pPr>
        <w:spacing w:line="360" w:lineRule="auto"/>
        <w:ind w:firstLine="284"/>
        <w:jc w:val="both"/>
        <w:rPr>
          <w:rFonts w:ascii="Arial" w:hAnsi="Arial" w:cs="Arial"/>
          <w:sz w:val="24"/>
          <w:szCs w:val="24"/>
        </w:rPr>
      </w:pPr>
      <w:r w:rsidRPr="00CA1C94">
        <w:rPr>
          <w:rFonts w:ascii="Arial" w:hAnsi="Arial" w:cs="Arial"/>
          <w:sz w:val="24"/>
          <w:szCs w:val="24"/>
        </w:rPr>
        <w:t>E</w:t>
      </w:r>
      <w:r w:rsidR="00241B96">
        <w:rPr>
          <w:rFonts w:ascii="Arial" w:hAnsi="Arial" w:cs="Arial"/>
          <w:sz w:val="24"/>
          <w:szCs w:val="24"/>
        </w:rPr>
        <w:t>l Presente trabajo lo dedico a D</w:t>
      </w:r>
      <w:r w:rsidRPr="00CA1C94">
        <w:rPr>
          <w:rFonts w:ascii="Arial" w:hAnsi="Arial" w:cs="Arial"/>
          <w:sz w:val="24"/>
          <w:szCs w:val="24"/>
        </w:rPr>
        <w:t xml:space="preserve">ios </w:t>
      </w:r>
      <w:r w:rsidR="00B3304C" w:rsidRPr="00CA1C94">
        <w:rPr>
          <w:rFonts w:ascii="Arial" w:hAnsi="Arial" w:cs="Arial"/>
          <w:sz w:val="24"/>
          <w:szCs w:val="24"/>
        </w:rPr>
        <w:t>porque</w:t>
      </w:r>
      <w:r w:rsidRPr="00CA1C94">
        <w:rPr>
          <w:rFonts w:ascii="Arial" w:hAnsi="Arial" w:cs="Arial"/>
          <w:sz w:val="24"/>
          <w:szCs w:val="24"/>
        </w:rPr>
        <w:t xml:space="preserve"> siempre me colma de bendiciones, a </w:t>
      </w:r>
      <w:r w:rsidR="00B3304C">
        <w:rPr>
          <w:rFonts w:ascii="Arial" w:hAnsi="Arial" w:cs="Arial"/>
          <w:sz w:val="24"/>
          <w:szCs w:val="24"/>
        </w:rPr>
        <w:t xml:space="preserve">mis  </w:t>
      </w:r>
      <w:r w:rsidRPr="00CA1C94">
        <w:rPr>
          <w:rFonts w:ascii="Arial" w:hAnsi="Arial" w:cs="Arial"/>
          <w:sz w:val="24"/>
          <w:szCs w:val="24"/>
        </w:rPr>
        <w:t>padres y hermanos por su amor y sus enseñanzas</w:t>
      </w:r>
      <w:r w:rsidR="00B3304C">
        <w:rPr>
          <w:rFonts w:ascii="Arial" w:hAnsi="Arial" w:cs="Arial"/>
          <w:sz w:val="24"/>
          <w:szCs w:val="24"/>
        </w:rPr>
        <w:t>.</w:t>
      </w:r>
    </w:p>
    <w:p w:rsidR="00F9678A" w:rsidRPr="00CA1C94" w:rsidRDefault="00F9678A" w:rsidP="00F9678A">
      <w:pPr>
        <w:spacing w:line="360" w:lineRule="auto"/>
        <w:ind w:firstLine="284"/>
        <w:jc w:val="both"/>
        <w:rPr>
          <w:rFonts w:ascii="Arial" w:hAnsi="Arial" w:cs="Arial"/>
          <w:sz w:val="24"/>
          <w:szCs w:val="24"/>
        </w:rPr>
      </w:pPr>
    </w:p>
    <w:p w:rsidR="00C47491" w:rsidRPr="00CA1C94" w:rsidRDefault="00C47491" w:rsidP="00F9678A">
      <w:pPr>
        <w:spacing w:line="360" w:lineRule="auto"/>
        <w:ind w:firstLine="284"/>
        <w:jc w:val="both"/>
        <w:rPr>
          <w:rFonts w:ascii="Arial" w:hAnsi="Arial" w:cs="Arial"/>
          <w:sz w:val="24"/>
          <w:szCs w:val="24"/>
        </w:rPr>
      </w:pPr>
      <w:r w:rsidRPr="00CA1C94">
        <w:rPr>
          <w:rFonts w:ascii="Arial" w:hAnsi="Arial" w:cs="Arial"/>
          <w:sz w:val="24"/>
          <w:szCs w:val="24"/>
        </w:rPr>
        <w:t>A todas las personas amigas quienes de alguna forma pusieron un granito de arena para que el presente trabajo llegue a su culminación.</w:t>
      </w:r>
    </w:p>
    <w:p w:rsidR="00524AC0" w:rsidRDefault="00524AC0" w:rsidP="00524AC0"/>
    <w:p w:rsidR="00524AC0" w:rsidRPr="00EE4B8E" w:rsidRDefault="00524AC0" w:rsidP="00524AC0"/>
    <w:p w:rsidR="00524AC0" w:rsidRPr="00EE4B8E" w:rsidRDefault="00EE4B8E" w:rsidP="00EE4B8E">
      <w:pPr>
        <w:jc w:val="right"/>
      </w:pPr>
      <w:r w:rsidRPr="00EE4B8E">
        <w:rPr>
          <w:rFonts w:ascii="Arial" w:hAnsi="Arial" w:cs="Arial"/>
          <w:color w:val="000000" w:themeColor="text1"/>
          <w:sz w:val="24"/>
          <w:szCs w:val="24"/>
        </w:rPr>
        <w:t>Giorgia</w:t>
      </w:r>
    </w:p>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B3304C" w:rsidRDefault="00B3304C" w:rsidP="00524AC0"/>
    <w:p w:rsidR="00B3304C" w:rsidRDefault="00B3304C" w:rsidP="00524AC0"/>
    <w:p w:rsidR="00B3304C" w:rsidRDefault="00B3304C" w:rsidP="00524AC0"/>
    <w:p w:rsidR="00B3304C" w:rsidRDefault="00B3304C" w:rsidP="00524AC0"/>
    <w:p w:rsidR="00B3304C" w:rsidRDefault="00B3304C" w:rsidP="00524AC0"/>
    <w:p w:rsidR="00B3304C" w:rsidRDefault="00B3304C" w:rsidP="00524AC0"/>
    <w:p w:rsidR="00B3304C" w:rsidRDefault="00B3304C" w:rsidP="00524AC0"/>
    <w:p w:rsidR="00524AC0" w:rsidRPr="00524AC0" w:rsidRDefault="00524AC0" w:rsidP="00524AC0"/>
    <w:p w:rsidR="00B96AB1" w:rsidRPr="00B3304C" w:rsidRDefault="00B96AB1" w:rsidP="00524AC0">
      <w:pPr>
        <w:pStyle w:val="Ttulo1"/>
        <w:rPr>
          <w:rFonts w:cs="Arial"/>
          <w:szCs w:val="24"/>
        </w:rPr>
      </w:pPr>
      <w:bookmarkStart w:id="3" w:name="_Toc349547037"/>
      <w:r w:rsidRPr="00B3304C">
        <w:rPr>
          <w:rFonts w:cs="Arial"/>
          <w:szCs w:val="24"/>
        </w:rPr>
        <w:lastRenderedPageBreak/>
        <w:t>AGRADECIMIENTO</w:t>
      </w:r>
      <w:bookmarkEnd w:id="3"/>
    </w:p>
    <w:p w:rsidR="00524AC0" w:rsidRPr="00B3304C" w:rsidRDefault="00524AC0" w:rsidP="00524AC0">
      <w:pPr>
        <w:rPr>
          <w:rFonts w:ascii="Arial" w:hAnsi="Arial" w:cs="Arial"/>
          <w:sz w:val="24"/>
          <w:szCs w:val="24"/>
        </w:rPr>
      </w:pPr>
    </w:p>
    <w:p w:rsidR="00524AC0" w:rsidRPr="00B3304C" w:rsidRDefault="00524AC0" w:rsidP="00524AC0">
      <w:pPr>
        <w:rPr>
          <w:rFonts w:ascii="Arial" w:hAnsi="Arial" w:cs="Arial"/>
          <w:sz w:val="24"/>
          <w:szCs w:val="24"/>
        </w:rPr>
      </w:pPr>
    </w:p>
    <w:p w:rsidR="00C47491" w:rsidRPr="00B3304C" w:rsidRDefault="00C47491" w:rsidP="00F9678A">
      <w:pPr>
        <w:spacing w:line="360" w:lineRule="auto"/>
        <w:ind w:firstLine="284"/>
        <w:jc w:val="both"/>
        <w:rPr>
          <w:rFonts w:ascii="Arial" w:hAnsi="Arial" w:cs="Arial"/>
          <w:sz w:val="24"/>
          <w:szCs w:val="24"/>
        </w:rPr>
      </w:pPr>
      <w:r w:rsidRPr="00B3304C">
        <w:rPr>
          <w:rFonts w:ascii="Arial" w:hAnsi="Arial" w:cs="Arial"/>
          <w:sz w:val="24"/>
          <w:szCs w:val="24"/>
        </w:rPr>
        <w:t xml:space="preserve">A la </w:t>
      </w:r>
      <w:r w:rsidR="00EE4B8E">
        <w:rPr>
          <w:rFonts w:ascii="Arial" w:hAnsi="Arial" w:cs="Arial"/>
          <w:sz w:val="24"/>
          <w:szCs w:val="24"/>
        </w:rPr>
        <w:t>U</w:t>
      </w:r>
      <w:r w:rsidRPr="00B3304C">
        <w:rPr>
          <w:rFonts w:ascii="Arial" w:hAnsi="Arial" w:cs="Arial"/>
          <w:sz w:val="24"/>
          <w:szCs w:val="24"/>
        </w:rPr>
        <w:t>niversidad  “</w:t>
      </w:r>
      <w:r w:rsidR="00EE4B8E" w:rsidRPr="00B3304C">
        <w:rPr>
          <w:rFonts w:ascii="Arial" w:hAnsi="Arial" w:cs="Arial"/>
          <w:sz w:val="24"/>
          <w:szCs w:val="24"/>
        </w:rPr>
        <w:t>Técnica</w:t>
      </w:r>
      <w:r w:rsidRPr="00B3304C">
        <w:rPr>
          <w:rFonts w:ascii="Arial" w:hAnsi="Arial" w:cs="Arial"/>
          <w:sz w:val="24"/>
          <w:szCs w:val="24"/>
        </w:rPr>
        <w:t xml:space="preserve"> del </w:t>
      </w:r>
      <w:r w:rsidR="00EE4B8E" w:rsidRPr="00B3304C">
        <w:rPr>
          <w:rFonts w:ascii="Arial" w:hAnsi="Arial" w:cs="Arial"/>
          <w:sz w:val="24"/>
          <w:szCs w:val="24"/>
        </w:rPr>
        <w:t>Norte</w:t>
      </w:r>
      <w:r w:rsidRPr="00B3304C">
        <w:rPr>
          <w:rFonts w:ascii="Arial" w:hAnsi="Arial" w:cs="Arial"/>
          <w:sz w:val="24"/>
          <w:szCs w:val="24"/>
        </w:rPr>
        <w:t>”  por acoger</w:t>
      </w:r>
      <w:r w:rsidR="00EE4B8E">
        <w:rPr>
          <w:rFonts w:ascii="Arial" w:hAnsi="Arial" w:cs="Arial"/>
          <w:sz w:val="24"/>
          <w:szCs w:val="24"/>
        </w:rPr>
        <w:t xml:space="preserve">me </w:t>
      </w:r>
      <w:r w:rsidRPr="00B3304C">
        <w:rPr>
          <w:rFonts w:ascii="Arial" w:hAnsi="Arial" w:cs="Arial"/>
          <w:sz w:val="24"/>
          <w:szCs w:val="24"/>
        </w:rPr>
        <w:t xml:space="preserve"> en sus aulas y a todos </w:t>
      </w:r>
      <w:r w:rsidR="00EE4B8E">
        <w:rPr>
          <w:rFonts w:ascii="Arial" w:hAnsi="Arial" w:cs="Arial"/>
          <w:sz w:val="24"/>
          <w:szCs w:val="24"/>
        </w:rPr>
        <w:t>mis</w:t>
      </w:r>
      <w:r w:rsidRPr="00B3304C">
        <w:rPr>
          <w:rFonts w:ascii="Arial" w:hAnsi="Arial" w:cs="Arial"/>
          <w:sz w:val="24"/>
          <w:szCs w:val="24"/>
        </w:rPr>
        <w:t xml:space="preserve"> maestros quienes </w:t>
      </w:r>
      <w:r w:rsidR="00EE4B8E">
        <w:rPr>
          <w:rFonts w:ascii="Arial" w:hAnsi="Arial" w:cs="Arial"/>
          <w:sz w:val="24"/>
          <w:szCs w:val="24"/>
        </w:rPr>
        <w:t>me</w:t>
      </w:r>
      <w:r w:rsidRPr="00B3304C">
        <w:rPr>
          <w:rFonts w:ascii="Arial" w:hAnsi="Arial" w:cs="Arial"/>
          <w:sz w:val="24"/>
          <w:szCs w:val="24"/>
        </w:rPr>
        <w:t xml:space="preserve"> impartieron a lo largo de la carrera sus conocimientos  y ahora son la base para desempeñar</w:t>
      </w:r>
      <w:r w:rsidR="00EE4B8E">
        <w:rPr>
          <w:rFonts w:ascii="Arial" w:hAnsi="Arial" w:cs="Arial"/>
          <w:sz w:val="24"/>
          <w:szCs w:val="24"/>
        </w:rPr>
        <w:t xml:space="preserve">me </w:t>
      </w:r>
      <w:r w:rsidRPr="00B3304C">
        <w:rPr>
          <w:rFonts w:ascii="Arial" w:hAnsi="Arial" w:cs="Arial"/>
          <w:sz w:val="24"/>
          <w:szCs w:val="24"/>
        </w:rPr>
        <w:t>laboralmente.</w:t>
      </w:r>
    </w:p>
    <w:p w:rsidR="00C47491" w:rsidRPr="00B3304C" w:rsidRDefault="00C47491" w:rsidP="00F9678A">
      <w:pPr>
        <w:spacing w:line="360" w:lineRule="auto"/>
        <w:ind w:firstLine="284"/>
        <w:jc w:val="both"/>
        <w:rPr>
          <w:rFonts w:ascii="Arial" w:hAnsi="Arial" w:cs="Arial"/>
          <w:sz w:val="24"/>
          <w:szCs w:val="24"/>
        </w:rPr>
      </w:pPr>
    </w:p>
    <w:p w:rsidR="00C47491" w:rsidRPr="00B3304C" w:rsidRDefault="00C47491" w:rsidP="00F9678A">
      <w:pPr>
        <w:spacing w:line="360" w:lineRule="auto"/>
        <w:ind w:firstLine="284"/>
        <w:jc w:val="both"/>
        <w:rPr>
          <w:rFonts w:ascii="Arial" w:hAnsi="Arial" w:cs="Arial"/>
          <w:sz w:val="24"/>
          <w:szCs w:val="24"/>
        </w:rPr>
      </w:pPr>
      <w:r w:rsidRPr="00B3304C">
        <w:rPr>
          <w:rFonts w:ascii="Arial" w:hAnsi="Arial" w:cs="Arial"/>
          <w:sz w:val="24"/>
          <w:szCs w:val="24"/>
        </w:rPr>
        <w:t xml:space="preserve">Un profundo agradecimiento </w:t>
      </w:r>
      <w:r w:rsidR="00EE4B8E" w:rsidRPr="004114F4">
        <w:rPr>
          <w:rFonts w:ascii="Arial" w:hAnsi="Arial" w:cs="Arial"/>
          <w:color w:val="000000" w:themeColor="text1"/>
          <w:sz w:val="24"/>
          <w:szCs w:val="24"/>
        </w:rPr>
        <w:t>al Dr.</w:t>
      </w:r>
      <w:r w:rsidR="004114F4">
        <w:rPr>
          <w:rFonts w:ascii="Arial" w:hAnsi="Arial" w:cs="Arial"/>
          <w:sz w:val="24"/>
          <w:szCs w:val="24"/>
        </w:rPr>
        <w:t xml:space="preserve"> Galo Álvarez</w:t>
      </w:r>
      <w:r w:rsidRPr="00B3304C">
        <w:rPr>
          <w:rFonts w:ascii="Arial" w:hAnsi="Arial" w:cs="Arial"/>
          <w:sz w:val="24"/>
          <w:szCs w:val="24"/>
        </w:rPr>
        <w:t xml:space="preserve"> distinguido asesor del proyecto por sus acertadas sugerencias.</w:t>
      </w:r>
    </w:p>
    <w:p w:rsidR="00C47491" w:rsidRPr="00B3304C" w:rsidRDefault="00C47491" w:rsidP="00C47491">
      <w:pPr>
        <w:spacing w:line="360" w:lineRule="auto"/>
        <w:jc w:val="both"/>
        <w:rPr>
          <w:rFonts w:ascii="Arial" w:hAnsi="Arial" w:cs="Arial"/>
          <w:sz w:val="24"/>
          <w:szCs w:val="24"/>
        </w:rPr>
      </w:pPr>
    </w:p>
    <w:p w:rsidR="00524AC0" w:rsidRDefault="00524AC0" w:rsidP="00524AC0"/>
    <w:p w:rsidR="00524AC0" w:rsidRDefault="00524AC0" w:rsidP="00524AC0"/>
    <w:p w:rsidR="00EE4B8E" w:rsidRPr="00EE4B8E" w:rsidRDefault="00EE4B8E" w:rsidP="00EE4B8E"/>
    <w:p w:rsidR="00EE4B8E" w:rsidRPr="00EE4B8E" w:rsidRDefault="00EE4B8E" w:rsidP="00EE4B8E">
      <w:pPr>
        <w:jc w:val="right"/>
      </w:pPr>
      <w:r w:rsidRPr="00EE4B8E">
        <w:rPr>
          <w:rFonts w:ascii="Arial" w:hAnsi="Arial" w:cs="Arial"/>
          <w:color w:val="000000" w:themeColor="text1"/>
          <w:sz w:val="24"/>
          <w:szCs w:val="24"/>
        </w:rPr>
        <w:t>Giorgia</w:t>
      </w:r>
    </w:p>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524AC0" w:rsidRDefault="00524AC0" w:rsidP="00524AC0"/>
    <w:p w:rsidR="00B96AB1" w:rsidRDefault="00B96AB1" w:rsidP="00524AC0">
      <w:pPr>
        <w:pStyle w:val="Ttulo1"/>
      </w:pPr>
      <w:bookmarkStart w:id="4" w:name="_Toc349547038"/>
      <w:r w:rsidRPr="00B96AB1">
        <w:lastRenderedPageBreak/>
        <w:t>INDICE GENERAL</w:t>
      </w:r>
      <w:bookmarkEnd w:id="4"/>
    </w:p>
    <w:p w:rsidR="00524AC0" w:rsidRDefault="00524AC0" w:rsidP="00524AC0"/>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r w:rsidRPr="00727FF9">
        <w:rPr>
          <w:rFonts w:ascii="Arial" w:hAnsi="Arial" w:cs="Arial"/>
          <w:b w:val="0"/>
        </w:rPr>
        <w:fldChar w:fldCharType="begin"/>
      </w:r>
      <w:r w:rsidR="00524AC0" w:rsidRPr="00524AC0">
        <w:rPr>
          <w:rFonts w:ascii="Arial" w:hAnsi="Arial" w:cs="Arial"/>
          <w:b w:val="0"/>
        </w:rPr>
        <w:instrText xml:space="preserve"> TOC \o "1-2" \h \z \u </w:instrText>
      </w:r>
      <w:r w:rsidRPr="00727FF9">
        <w:rPr>
          <w:rFonts w:ascii="Arial" w:hAnsi="Arial" w:cs="Arial"/>
          <w:b w:val="0"/>
        </w:rPr>
        <w:fldChar w:fldCharType="separate"/>
      </w:r>
      <w:hyperlink w:anchor="_Toc349547035" w:history="1">
        <w:r w:rsidR="00524AC0" w:rsidRPr="00524AC0">
          <w:rPr>
            <w:rStyle w:val="Hipervnculo"/>
            <w:rFonts w:ascii="Arial" w:hAnsi="Arial" w:cs="Arial"/>
            <w:b w:val="0"/>
            <w:noProof/>
          </w:rPr>
          <w:t>ACEPTACIÓN DEL DIRECTOR</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_Toc349547035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ii</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36" w:history="1">
        <w:r w:rsidR="00524AC0" w:rsidRPr="00524AC0">
          <w:rPr>
            <w:rStyle w:val="Hipervnculo"/>
            <w:rFonts w:ascii="Arial" w:hAnsi="Arial" w:cs="Arial"/>
            <w:b w:val="0"/>
            <w:noProof/>
          </w:rPr>
          <w:t>DEDICATORIA</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_Toc349547036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iii</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37" w:history="1">
        <w:r w:rsidR="00524AC0" w:rsidRPr="00524AC0">
          <w:rPr>
            <w:rStyle w:val="Hipervnculo"/>
            <w:rFonts w:ascii="Arial" w:hAnsi="Arial" w:cs="Arial"/>
            <w:b w:val="0"/>
            <w:noProof/>
          </w:rPr>
          <w:t>AGRADECIMIENTO</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_Toc349547037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iv</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38" w:history="1">
        <w:r w:rsidR="00524AC0" w:rsidRPr="00524AC0">
          <w:rPr>
            <w:rStyle w:val="Hipervnculo"/>
            <w:rFonts w:ascii="Arial" w:hAnsi="Arial" w:cs="Arial"/>
            <w:b w:val="0"/>
            <w:noProof/>
          </w:rPr>
          <w:t>INDICE GENERAL</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_Toc349547038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v</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39" w:history="1">
        <w:r w:rsidR="00524AC0" w:rsidRPr="00524AC0">
          <w:rPr>
            <w:rStyle w:val="Hipervnculo"/>
            <w:rFonts w:ascii="Arial" w:hAnsi="Arial" w:cs="Arial"/>
            <w:b w:val="0"/>
            <w:noProof/>
          </w:rPr>
          <w:t>RESÚMEN</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_Toc349547039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viii</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40" w:history="1">
        <w:r w:rsidR="00524AC0" w:rsidRPr="00524AC0">
          <w:rPr>
            <w:rStyle w:val="Hipervnculo"/>
            <w:rFonts w:ascii="Arial" w:hAnsi="Arial" w:cs="Arial"/>
            <w:b w:val="0"/>
            <w:noProof/>
          </w:rPr>
          <w:t>SUMMARY</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_Toc349547040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ix</w:t>
        </w:r>
        <w:r w:rsidRPr="00524AC0">
          <w:rPr>
            <w:rFonts w:ascii="Arial" w:hAnsi="Arial" w:cs="Arial"/>
            <w:b w:val="0"/>
            <w:noProof/>
            <w:webHidden/>
          </w:rPr>
          <w:fldChar w:fldCharType="end"/>
        </w:r>
      </w:hyperlink>
    </w:p>
    <w:p w:rsidR="00524AC0" w:rsidRDefault="00727FF9" w:rsidP="00524AC0">
      <w:pPr>
        <w:pStyle w:val="TDC1"/>
        <w:tabs>
          <w:tab w:val="right" w:leader="dot" w:pos="7928"/>
        </w:tabs>
        <w:spacing w:before="0" w:line="360" w:lineRule="auto"/>
        <w:rPr>
          <w:rStyle w:val="Hipervnculo"/>
          <w:rFonts w:ascii="Arial" w:hAnsi="Arial" w:cs="Arial"/>
          <w:b w:val="0"/>
          <w:noProof/>
        </w:rPr>
      </w:pPr>
      <w:hyperlink w:anchor="_Toc349547041" w:history="1">
        <w:r w:rsidR="00524AC0" w:rsidRPr="00524AC0">
          <w:rPr>
            <w:rStyle w:val="Hipervnculo"/>
            <w:rFonts w:ascii="Arial" w:hAnsi="Arial" w:cs="Arial"/>
            <w:b w:val="0"/>
            <w:noProof/>
          </w:rPr>
          <w:t>INTRODUCCIÓN</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_Toc349547041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x</w:t>
        </w:r>
        <w:r w:rsidRPr="00524AC0">
          <w:rPr>
            <w:rFonts w:ascii="Arial" w:hAnsi="Arial" w:cs="Arial"/>
            <w:b w:val="0"/>
            <w:noProof/>
            <w:webHidden/>
          </w:rPr>
          <w:fldChar w:fldCharType="end"/>
        </w:r>
      </w:hyperlink>
    </w:p>
    <w:p w:rsidR="00524AC0" w:rsidRPr="00524AC0" w:rsidRDefault="00524AC0" w:rsidP="00524AC0">
      <w:pPr>
        <w:rPr>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42" w:history="1">
        <w:r w:rsidR="00524AC0" w:rsidRPr="00524AC0">
          <w:rPr>
            <w:rStyle w:val="Hipervnculo"/>
            <w:rFonts w:ascii="Arial" w:hAnsi="Arial" w:cs="Arial"/>
            <w:b w:val="0"/>
            <w:noProof/>
          </w:rPr>
          <w:t>CAPÍTULO I</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_Toc349547042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1</w:t>
        </w:r>
        <w:r w:rsidRPr="00524AC0">
          <w:rPr>
            <w:rFonts w:ascii="Arial" w:hAnsi="Arial" w:cs="Arial"/>
            <w:b w:val="0"/>
            <w:noProof/>
            <w:webHidden/>
          </w:rPr>
          <w:fldChar w:fldCharType="end"/>
        </w:r>
      </w:hyperlink>
    </w:p>
    <w:p w:rsidR="00524AC0" w:rsidRPr="00524AC0" w:rsidRDefault="00727FF9" w:rsidP="00524AC0">
      <w:pPr>
        <w:pStyle w:val="TDC1"/>
        <w:tabs>
          <w:tab w:val="left" w:pos="440"/>
          <w:tab w:val="right" w:leader="dot" w:pos="7928"/>
        </w:tabs>
        <w:spacing w:before="0" w:line="360" w:lineRule="auto"/>
        <w:rPr>
          <w:rFonts w:ascii="Arial" w:eastAsiaTheme="minorEastAsia" w:hAnsi="Arial" w:cs="Arial"/>
          <w:b w:val="0"/>
          <w:bCs w:val="0"/>
          <w:caps w:val="0"/>
          <w:noProof/>
          <w:lang w:val="es-ES" w:eastAsia="es-ES"/>
        </w:rPr>
      </w:pPr>
      <w:hyperlink w:anchor="_Toc349547043" w:history="1">
        <w:r w:rsidR="00524AC0" w:rsidRPr="00524AC0">
          <w:rPr>
            <w:rStyle w:val="Hipervnculo"/>
            <w:rFonts w:ascii="Arial" w:hAnsi="Arial" w:cs="Arial"/>
            <w:b w:val="0"/>
            <w:noProof/>
          </w:rPr>
          <w:t>1.</w:t>
        </w:r>
        <w:r w:rsidR="00524AC0" w:rsidRPr="00524AC0">
          <w:rPr>
            <w:rFonts w:ascii="Arial" w:eastAsiaTheme="minorEastAsia" w:hAnsi="Arial" w:cs="Arial"/>
            <w:b w:val="0"/>
            <w:bCs w:val="0"/>
            <w:caps w:val="0"/>
            <w:noProof/>
            <w:lang w:val="es-ES" w:eastAsia="es-ES"/>
          </w:rPr>
          <w:tab/>
        </w:r>
        <w:r w:rsidR="00524AC0" w:rsidRPr="00524AC0">
          <w:rPr>
            <w:rStyle w:val="Hipervnculo"/>
            <w:rFonts w:ascii="Arial" w:hAnsi="Arial" w:cs="Arial"/>
            <w:b w:val="0"/>
            <w:noProof/>
          </w:rPr>
          <w:t>EL PROBLEMA DE  INVESTIGACIÓN</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_Toc349547043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1</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44" w:history="1">
        <w:r w:rsidR="00524AC0" w:rsidRPr="00524AC0">
          <w:rPr>
            <w:rStyle w:val="Hipervnculo"/>
            <w:rFonts w:ascii="Arial" w:hAnsi="Arial" w:cs="Arial"/>
            <w:b w:val="0"/>
            <w:noProof/>
            <w:sz w:val="24"/>
            <w:szCs w:val="24"/>
          </w:rPr>
          <w:t>1.1 Antecedentes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_Toc349547044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45" w:history="1">
        <w:r w:rsidR="00524AC0" w:rsidRPr="00524AC0">
          <w:rPr>
            <w:rStyle w:val="Hipervnculo"/>
            <w:rFonts w:ascii="Arial" w:hAnsi="Arial" w:cs="Arial"/>
            <w:b w:val="0"/>
            <w:noProof/>
            <w:sz w:val="24"/>
            <w:szCs w:val="24"/>
          </w:rPr>
          <w:t>1.2 Planteamiento del Problema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_Toc349547045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w:t>
        </w:r>
        <w:r w:rsidRPr="00524AC0">
          <w:rPr>
            <w:rFonts w:ascii="Arial" w:hAnsi="Arial" w:cs="Arial"/>
            <w:b w:val="0"/>
            <w:noProof/>
            <w:webHidden/>
            <w:sz w:val="24"/>
            <w:szCs w:val="24"/>
          </w:rPr>
          <w:fldChar w:fldCharType="end"/>
        </w:r>
      </w:hyperlink>
    </w:p>
    <w:p w:rsidR="00524AC0" w:rsidRPr="00524AC0" w:rsidRDefault="00524AC0"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r w:rsidRPr="00C47491">
        <w:rPr>
          <w:rStyle w:val="Hipervnculo"/>
          <w:rFonts w:ascii="Arial" w:hAnsi="Arial" w:cs="Arial"/>
          <w:b w:val="0"/>
          <w:noProof/>
          <w:color w:val="000000" w:themeColor="text1"/>
          <w:sz w:val="24"/>
          <w:szCs w:val="24"/>
          <w:u w:val="none"/>
        </w:rPr>
        <w:t>1.3</w:t>
      </w:r>
      <w:r w:rsidR="000E55B2">
        <w:rPr>
          <w:rStyle w:val="Hipervnculo"/>
          <w:rFonts w:ascii="Arial" w:hAnsi="Arial" w:cs="Arial"/>
          <w:b w:val="0"/>
          <w:noProof/>
          <w:color w:val="000000" w:themeColor="text1"/>
          <w:sz w:val="24"/>
          <w:szCs w:val="24"/>
          <w:u w:val="none"/>
        </w:rPr>
        <w:t xml:space="preserve"> </w:t>
      </w:r>
      <w:hyperlink w:anchor="_Toc349547046" w:history="1">
        <w:r w:rsidRPr="00524AC0">
          <w:rPr>
            <w:rStyle w:val="Hipervnculo"/>
            <w:rFonts w:ascii="Arial" w:hAnsi="Arial" w:cs="Arial"/>
            <w:b w:val="0"/>
            <w:noProof/>
            <w:sz w:val="24"/>
            <w:szCs w:val="24"/>
          </w:rPr>
          <w:t>Formulación del Problema</w:t>
        </w:r>
        <w:r w:rsidRPr="00524AC0">
          <w:rPr>
            <w:rFonts w:ascii="Arial" w:hAnsi="Arial" w:cs="Arial"/>
            <w:b w:val="0"/>
            <w:noProof/>
            <w:webHidden/>
            <w:sz w:val="24"/>
            <w:szCs w:val="24"/>
          </w:rPr>
          <w:tab/>
        </w:r>
        <w:r w:rsidR="00727FF9" w:rsidRPr="00524AC0">
          <w:rPr>
            <w:rFonts w:ascii="Arial" w:hAnsi="Arial" w:cs="Arial"/>
            <w:b w:val="0"/>
            <w:noProof/>
            <w:webHidden/>
            <w:sz w:val="24"/>
            <w:szCs w:val="24"/>
          </w:rPr>
          <w:fldChar w:fldCharType="begin"/>
        </w:r>
        <w:r w:rsidRPr="00524AC0">
          <w:rPr>
            <w:rFonts w:ascii="Arial" w:hAnsi="Arial" w:cs="Arial"/>
            <w:b w:val="0"/>
            <w:noProof/>
            <w:webHidden/>
            <w:sz w:val="24"/>
            <w:szCs w:val="24"/>
          </w:rPr>
          <w:instrText xml:space="preserve"> PAGEREF _Toc349547046 \h </w:instrText>
        </w:r>
        <w:r w:rsidR="00727FF9" w:rsidRPr="00524AC0">
          <w:rPr>
            <w:rFonts w:ascii="Arial" w:hAnsi="Arial" w:cs="Arial"/>
            <w:b w:val="0"/>
            <w:noProof/>
            <w:webHidden/>
            <w:sz w:val="24"/>
            <w:szCs w:val="24"/>
          </w:rPr>
        </w:r>
        <w:r w:rsidR="00727FF9"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00727FF9"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47" w:history="1">
        <w:r w:rsidR="00524AC0" w:rsidRPr="00524AC0">
          <w:rPr>
            <w:rStyle w:val="Hipervnculo"/>
            <w:rFonts w:ascii="Arial" w:hAnsi="Arial" w:cs="Arial"/>
            <w:b w:val="0"/>
            <w:noProof/>
            <w:sz w:val="24"/>
            <w:szCs w:val="24"/>
          </w:rPr>
          <w:t>1.4 Delimitación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_Toc349547047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48" w:history="1">
        <w:r w:rsidR="00524AC0" w:rsidRPr="00524AC0">
          <w:rPr>
            <w:rStyle w:val="Hipervnculo"/>
            <w:rFonts w:ascii="Arial" w:hAnsi="Arial" w:cs="Arial"/>
            <w:b w:val="0"/>
            <w:noProof/>
            <w:sz w:val="24"/>
            <w:szCs w:val="24"/>
          </w:rPr>
          <w:t>1.4.1 Unidades de Observación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_Toc349547048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49" w:history="1">
        <w:r w:rsidR="00524AC0" w:rsidRPr="00524AC0">
          <w:rPr>
            <w:rStyle w:val="Hipervnculo"/>
            <w:rFonts w:ascii="Arial" w:hAnsi="Arial" w:cs="Arial"/>
            <w:b w:val="0"/>
            <w:noProof/>
            <w:sz w:val="24"/>
            <w:szCs w:val="24"/>
          </w:rPr>
          <w:t>1.4.2</w:t>
        </w:r>
        <w:r w:rsidR="000E55B2">
          <w:rPr>
            <w:rStyle w:val="Hipervnculo"/>
            <w:rFonts w:ascii="Arial" w:hAnsi="Arial" w:cs="Arial"/>
            <w:b w:val="0"/>
            <w:noProof/>
            <w:sz w:val="24"/>
            <w:szCs w:val="24"/>
          </w:rPr>
          <w:t xml:space="preserve"> </w:t>
        </w:r>
        <w:r w:rsidR="00524AC0" w:rsidRPr="00524AC0">
          <w:rPr>
            <w:rStyle w:val="Hipervnculo"/>
            <w:rFonts w:ascii="Arial" w:hAnsi="Arial" w:cs="Arial"/>
            <w:b w:val="0"/>
            <w:noProof/>
            <w:sz w:val="24"/>
            <w:szCs w:val="24"/>
          </w:rPr>
          <w:t>Delimitación Espacial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_Toc349547049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0" w:history="1">
        <w:r w:rsidR="00524AC0" w:rsidRPr="00524AC0">
          <w:rPr>
            <w:rStyle w:val="Hipervnculo"/>
            <w:rFonts w:ascii="Arial" w:hAnsi="Arial" w:cs="Arial"/>
            <w:b w:val="0"/>
            <w:noProof/>
            <w:sz w:val="24"/>
            <w:szCs w:val="24"/>
          </w:rPr>
          <w:t>1.4.3 Delimitación Temporal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_Toc349547050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1" w:history="1">
        <w:r w:rsidR="00524AC0" w:rsidRPr="00524AC0">
          <w:rPr>
            <w:rStyle w:val="Hipervnculo"/>
            <w:rFonts w:ascii="Arial" w:hAnsi="Arial" w:cs="Arial"/>
            <w:b w:val="0"/>
            <w:noProof/>
            <w:sz w:val="24"/>
            <w:szCs w:val="24"/>
          </w:rPr>
          <w:t>1.5 Objetivos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_Toc349547051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2" w:history="1">
        <w:r w:rsidR="00524AC0" w:rsidRPr="00524AC0">
          <w:rPr>
            <w:rStyle w:val="Hipervnculo"/>
            <w:rFonts w:ascii="Arial" w:hAnsi="Arial" w:cs="Arial"/>
            <w:b w:val="0"/>
            <w:noProof/>
            <w:sz w:val="24"/>
            <w:szCs w:val="24"/>
          </w:rPr>
          <w:t>1.5.1 Objetivo General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_Toc349547052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3" w:history="1">
        <w:r w:rsidR="00524AC0" w:rsidRPr="00524AC0">
          <w:rPr>
            <w:rStyle w:val="Hipervnculo"/>
            <w:rFonts w:ascii="Arial" w:hAnsi="Arial" w:cs="Arial"/>
            <w:b w:val="0"/>
            <w:noProof/>
            <w:sz w:val="24"/>
            <w:szCs w:val="24"/>
          </w:rPr>
          <w:t>1.5.2 Objetivos Específico</w:t>
        </w:r>
        <w:r w:rsidR="000C206E">
          <w:rPr>
            <w:rStyle w:val="Hipervnculo"/>
            <w:rFonts w:ascii="Arial" w:hAnsi="Arial" w:cs="Arial"/>
            <w:b w:val="0"/>
            <w:noProof/>
            <w:sz w:val="24"/>
            <w:szCs w:val="24"/>
          </w:rPr>
          <w:t>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_Toc349547053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5</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4" w:history="1">
        <w:r w:rsidR="00524AC0" w:rsidRPr="00524AC0">
          <w:rPr>
            <w:rStyle w:val="Hipervnculo"/>
            <w:rFonts w:ascii="Arial" w:hAnsi="Arial" w:cs="Arial"/>
            <w:b w:val="0"/>
            <w:noProof/>
            <w:sz w:val="24"/>
            <w:szCs w:val="24"/>
          </w:rPr>
          <w:t>1.6 Justificación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5</w:t>
        </w:r>
        <w:r w:rsidRPr="00524AC0">
          <w:rPr>
            <w:rFonts w:ascii="Arial" w:hAnsi="Arial" w:cs="Arial"/>
            <w:b w:val="0"/>
            <w:noProof/>
            <w:webHidden/>
            <w:sz w:val="24"/>
            <w:szCs w:val="24"/>
          </w:rPr>
          <w:fldChar w:fldCharType="end"/>
        </w:r>
      </w:hyperlink>
    </w:p>
    <w:p w:rsidR="00524AC0" w:rsidRDefault="00727FF9" w:rsidP="00524AC0">
      <w:pPr>
        <w:pStyle w:val="TDC2"/>
        <w:tabs>
          <w:tab w:val="right" w:leader="dot" w:pos="7928"/>
        </w:tabs>
        <w:spacing w:before="0" w:line="360" w:lineRule="auto"/>
        <w:rPr>
          <w:rStyle w:val="Hipervnculo"/>
          <w:rFonts w:ascii="Arial" w:hAnsi="Arial" w:cs="Arial"/>
          <w:b w:val="0"/>
          <w:noProof/>
          <w:sz w:val="24"/>
          <w:szCs w:val="24"/>
        </w:rPr>
      </w:pPr>
      <w:hyperlink w:anchor="_Toc349547055" w:history="1">
        <w:r w:rsidR="00524AC0" w:rsidRPr="00524AC0">
          <w:rPr>
            <w:rStyle w:val="Hipervnculo"/>
            <w:rFonts w:ascii="Arial" w:hAnsi="Arial" w:cs="Arial"/>
            <w:b w:val="0"/>
            <w:noProof/>
            <w:sz w:val="24"/>
            <w:szCs w:val="24"/>
          </w:rPr>
          <w:t>1.7 Factibilidad</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6</w:t>
        </w:r>
        <w:r w:rsidRPr="00524AC0">
          <w:rPr>
            <w:rFonts w:ascii="Arial" w:hAnsi="Arial" w:cs="Arial"/>
            <w:b w:val="0"/>
            <w:noProof/>
            <w:webHidden/>
            <w:sz w:val="24"/>
            <w:szCs w:val="24"/>
          </w:rPr>
          <w:fldChar w:fldCharType="end"/>
        </w:r>
      </w:hyperlink>
    </w:p>
    <w:p w:rsidR="00C47491" w:rsidRPr="00C47491" w:rsidRDefault="00C47491" w:rsidP="00C47491">
      <w:pPr>
        <w:rPr>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56" w:history="1">
        <w:r w:rsidR="00524AC0" w:rsidRPr="00524AC0">
          <w:rPr>
            <w:rStyle w:val="Hipervnculo"/>
            <w:rFonts w:ascii="Arial" w:hAnsi="Arial" w:cs="Arial"/>
            <w:b w:val="0"/>
            <w:noProof/>
          </w:rPr>
          <w:t>CAPÍTULO II</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_Toc349547056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7</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57" w:history="1">
        <w:r w:rsidR="00524AC0" w:rsidRPr="00524AC0">
          <w:rPr>
            <w:rStyle w:val="Hipervnculo"/>
            <w:rFonts w:ascii="Arial" w:hAnsi="Arial" w:cs="Arial"/>
            <w:b w:val="0"/>
            <w:noProof/>
          </w:rPr>
          <w:t>2</w:t>
        </w:r>
        <w:r w:rsidR="000E55B2">
          <w:rPr>
            <w:rStyle w:val="Hipervnculo"/>
            <w:rFonts w:ascii="Arial" w:hAnsi="Arial" w:cs="Arial"/>
            <w:b w:val="0"/>
            <w:noProof/>
          </w:rPr>
          <w:t>.</w:t>
        </w:r>
        <w:r w:rsidR="00524AC0" w:rsidRPr="00524AC0">
          <w:rPr>
            <w:rStyle w:val="Hipervnculo"/>
            <w:rFonts w:ascii="Arial" w:hAnsi="Arial" w:cs="Arial"/>
            <w:b w:val="0"/>
            <w:noProof/>
          </w:rPr>
          <w:t xml:space="preserve"> MARCO TEÓRICO</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_Toc349547057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7</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8" w:history="1">
        <w:r w:rsidR="00524AC0" w:rsidRPr="00524AC0">
          <w:rPr>
            <w:rStyle w:val="Hipervnculo"/>
            <w:rFonts w:ascii="Arial" w:hAnsi="Arial" w:cs="Arial"/>
            <w:b w:val="0"/>
            <w:noProof/>
            <w:sz w:val="24"/>
            <w:szCs w:val="24"/>
          </w:rPr>
          <w:t>2.1 Fundamentación teórica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_Toc349547058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7</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59" w:history="1">
        <w:r w:rsidR="00524AC0" w:rsidRPr="00524AC0">
          <w:rPr>
            <w:rStyle w:val="Hipervnculo"/>
            <w:rFonts w:ascii="Arial" w:hAnsi="Arial" w:cs="Arial"/>
            <w:b w:val="0"/>
            <w:noProof/>
            <w:sz w:val="24"/>
            <w:szCs w:val="24"/>
          </w:rPr>
          <w:t>2.1.1 Fundamentación Epistemológica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_Toc349547059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7</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0" w:history="1">
        <w:r w:rsidR="00524AC0" w:rsidRPr="00524AC0">
          <w:rPr>
            <w:rStyle w:val="Hipervnculo"/>
            <w:rFonts w:ascii="Arial" w:hAnsi="Arial" w:cs="Arial"/>
            <w:b w:val="0"/>
            <w:noProof/>
            <w:sz w:val="24"/>
            <w:szCs w:val="24"/>
          </w:rPr>
          <w:t>2.1.2 Fundamentación Psicológica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_Toc349547060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9</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1" w:history="1">
        <w:r w:rsidR="00524AC0" w:rsidRPr="00524AC0">
          <w:rPr>
            <w:rStyle w:val="Hipervnculo"/>
            <w:rFonts w:ascii="Arial" w:hAnsi="Arial" w:cs="Arial"/>
            <w:b w:val="0"/>
            <w:noProof/>
            <w:sz w:val="24"/>
            <w:szCs w:val="24"/>
          </w:rPr>
          <w:t>2.1.3 Fundamentación Pedagógica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_Toc349547061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12</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2" w:history="1">
        <w:r w:rsidR="00524AC0" w:rsidRPr="00524AC0">
          <w:rPr>
            <w:rStyle w:val="Hipervnculo"/>
            <w:rFonts w:ascii="Arial" w:hAnsi="Arial" w:cs="Arial"/>
            <w:b w:val="0"/>
            <w:noProof/>
            <w:sz w:val="24"/>
            <w:szCs w:val="24"/>
          </w:rPr>
          <w:t>2.1.4 Fundamentación Sociológica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_Toc349547062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14</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3" w:history="1">
        <w:r w:rsidR="00524AC0" w:rsidRPr="00524AC0">
          <w:rPr>
            <w:rStyle w:val="Hipervnculo"/>
            <w:rFonts w:ascii="Arial" w:hAnsi="Arial" w:cs="Arial"/>
            <w:b w:val="0"/>
            <w:noProof/>
            <w:sz w:val="24"/>
            <w:szCs w:val="24"/>
          </w:rPr>
          <w:t>2.1.5 Fundamentación Legal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_Toc349547063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16</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4" w:history="1">
        <w:r w:rsidR="00524AC0" w:rsidRPr="00524AC0">
          <w:rPr>
            <w:rStyle w:val="Hipervnculo"/>
            <w:rFonts w:ascii="Arial" w:eastAsia="Times New Roman" w:hAnsi="Arial" w:cs="Arial"/>
            <w:b w:val="0"/>
            <w:noProof/>
            <w:sz w:val="24"/>
            <w:szCs w:val="24"/>
            <w:lang w:val="es-ES" w:eastAsia="es-ES"/>
          </w:rPr>
          <w:t>2.1.6 Características generales del desarrollo del niño de 3 a 6 años.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17</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5" w:history="1">
        <w:r w:rsidR="00524AC0" w:rsidRPr="00524AC0">
          <w:rPr>
            <w:rStyle w:val="Hipervnculo"/>
            <w:rFonts w:ascii="Arial" w:eastAsia="Times New Roman" w:hAnsi="Arial" w:cs="Arial"/>
            <w:b w:val="0"/>
            <w:noProof/>
            <w:sz w:val="24"/>
            <w:szCs w:val="24"/>
            <w:lang w:val="es-ES" w:eastAsia="es-ES"/>
          </w:rPr>
          <w:t>2.1.7 Principales factores que intervienen en su desarrollo.</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19</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6" w:history="1">
        <w:r w:rsidR="00524AC0" w:rsidRPr="00524AC0">
          <w:rPr>
            <w:rStyle w:val="Hipervnculo"/>
            <w:rFonts w:ascii="Arial" w:eastAsia="Times New Roman" w:hAnsi="Arial" w:cs="Arial"/>
            <w:b w:val="0"/>
            <w:noProof/>
            <w:sz w:val="24"/>
            <w:szCs w:val="24"/>
            <w:lang w:val="es-ES" w:eastAsia="es-ES"/>
          </w:rPr>
          <w:t>2.1.8 Determinantes biológicos.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_Toc349547066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21</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7" w:history="1">
        <w:r w:rsidR="00524AC0" w:rsidRPr="00524AC0">
          <w:rPr>
            <w:rStyle w:val="Hipervnculo"/>
            <w:rFonts w:ascii="Arial" w:eastAsia="Times New Roman" w:hAnsi="Arial" w:cs="Arial"/>
            <w:b w:val="0"/>
            <w:noProof/>
            <w:sz w:val="24"/>
            <w:szCs w:val="24"/>
            <w:lang w:val="es-ES" w:eastAsia="es-ES"/>
          </w:rPr>
          <w:t>2.1.9 Determinantes ambientales.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_Toc349547067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21</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8" w:history="1">
        <w:r w:rsidR="00524AC0" w:rsidRPr="00524AC0">
          <w:rPr>
            <w:rStyle w:val="Hipervnculo"/>
            <w:rFonts w:ascii="Arial" w:eastAsia="Times New Roman" w:hAnsi="Arial" w:cs="Arial"/>
            <w:b w:val="0"/>
            <w:noProof/>
            <w:sz w:val="24"/>
            <w:szCs w:val="24"/>
            <w:lang w:val="es-ES" w:eastAsia="es-ES"/>
          </w:rPr>
          <w:t>2.1.10  Etapas y momentos más significativos.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_Toc349547068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22</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69" w:history="1">
        <w:r w:rsidR="00524AC0" w:rsidRPr="00524AC0">
          <w:rPr>
            <w:rStyle w:val="Hipervnculo"/>
            <w:rFonts w:ascii="Arial" w:eastAsia="Times New Roman" w:hAnsi="Arial" w:cs="Arial"/>
            <w:b w:val="0"/>
            <w:noProof/>
            <w:sz w:val="24"/>
            <w:szCs w:val="24"/>
            <w:lang w:val="es-ES" w:eastAsia="es-ES"/>
          </w:rPr>
          <w:t>2.1.11  Implicaciones educativas.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_Toc349547069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26</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0" w:history="1">
        <w:r w:rsidR="00524AC0" w:rsidRPr="00524AC0">
          <w:rPr>
            <w:rStyle w:val="Hipervnculo"/>
            <w:rFonts w:ascii="Arial" w:eastAsia="Times New Roman" w:hAnsi="Arial" w:cs="Arial"/>
            <w:b w:val="0"/>
            <w:noProof/>
            <w:sz w:val="24"/>
            <w:szCs w:val="24"/>
            <w:lang w:val="es-ES" w:eastAsia="es-ES"/>
          </w:rPr>
          <w:t>2.1.12 Características y comportamiento de los niños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_Toc349547070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27</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1" w:history="1">
        <w:r w:rsidR="00524AC0" w:rsidRPr="00524AC0">
          <w:rPr>
            <w:rStyle w:val="Hipervnculo"/>
            <w:rFonts w:ascii="Arial" w:hAnsi="Arial" w:cs="Arial"/>
            <w:b w:val="0"/>
            <w:noProof/>
            <w:sz w:val="24"/>
            <w:szCs w:val="24"/>
            <w:lang w:val="es-ES"/>
          </w:rPr>
          <w:t xml:space="preserve">2.1.13 </w:t>
        </w:r>
        <w:r w:rsidR="00524AC0" w:rsidRPr="00524AC0">
          <w:rPr>
            <w:rStyle w:val="Hipervnculo"/>
            <w:rFonts w:ascii="Arial" w:hAnsi="Arial" w:cs="Arial"/>
            <w:b w:val="0"/>
            <w:noProof/>
            <w:sz w:val="24"/>
            <w:szCs w:val="24"/>
          </w:rPr>
          <w:t>Los niños entre 4 y 6 años de edad están recién comenzando su experiencia en la escuela.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_Toc349547071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32</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2" w:history="1">
        <w:r w:rsidR="00524AC0" w:rsidRPr="00524AC0">
          <w:rPr>
            <w:rStyle w:val="Hipervnculo"/>
            <w:rFonts w:ascii="Arial" w:hAnsi="Arial" w:cs="Arial"/>
            <w:b w:val="0"/>
            <w:noProof/>
            <w:sz w:val="24"/>
            <w:szCs w:val="24"/>
          </w:rPr>
          <w:t xml:space="preserve">2.1.14 </w:t>
        </w:r>
        <w:r w:rsidR="00524AC0" w:rsidRPr="00524AC0">
          <w:rPr>
            <w:rStyle w:val="Hipervnculo"/>
            <w:rFonts w:ascii="Arial" w:eastAsia="Times New Roman" w:hAnsi="Arial" w:cs="Arial"/>
            <w:b w:val="0"/>
            <w:noProof/>
            <w:sz w:val="24"/>
            <w:szCs w:val="24"/>
            <w:lang w:eastAsia="es-ES"/>
          </w:rPr>
          <w:t>Nutrición a los 4 a 6 años de edad: el sabor de la diferencia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_Toc349547072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33</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3" w:history="1">
        <w:r w:rsidR="00524AC0" w:rsidRPr="00524AC0">
          <w:rPr>
            <w:rStyle w:val="Hipervnculo"/>
            <w:rFonts w:ascii="Arial" w:hAnsi="Arial" w:cs="Arial"/>
            <w:b w:val="0"/>
            <w:noProof/>
            <w:sz w:val="24"/>
            <w:szCs w:val="24"/>
            <w:lang w:eastAsia="es-ES"/>
          </w:rPr>
          <w:t xml:space="preserve">2.1.15 </w:t>
        </w:r>
        <w:r w:rsidR="00524AC0" w:rsidRPr="00524AC0">
          <w:rPr>
            <w:rStyle w:val="Hipervnculo"/>
            <w:rFonts w:ascii="Arial" w:hAnsi="Arial" w:cs="Arial"/>
            <w:b w:val="0"/>
            <w:noProof/>
            <w:sz w:val="24"/>
            <w:szCs w:val="24"/>
            <w:lang w:val="es-ES" w:eastAsia="es-ES"/>
          </w:rPr>
          <w:t>La escuela como agente de salud: educación para la salud</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_Toc349547073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36</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4" w:history="1">
        <w:r w:rsidR="00524AC0" w:rsidRPr="00524AC0">
          <w:rPr>
            <w:rStyle w:val="Hipervnculo"/>
            <w:rFonts w:ascii="Arial" w:hAnsi="Arial" w:cs="Arial"/>
            <w:b w:val="0"/>
            <w:noProof/>
            <w:sz w:val="24"/>
            <w:szCs w:val="24"/>
          </w:rPr>
          <w:t>2.2 Posicionamiento teórico personal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38</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5" w:history="1">
        <w:r w:rsidR="00524AC0" w:rsidRPr="00524AC0">
          <w:rPr>
            <w:rStyle w:val="Hipervnculo"/>
            <w:rFonts w:ascii="Arial" w:hAnsi="Arial" w:cs="Arial"/>
            <w:b w:val="0"/>
            <w:noProof/>
            <w:sz w:val="24"/>
            <w:szCs w:val="24"/>
          </w:rPr>
          <w:t>2.3 Glosario de Términos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39</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6" w:history="1">
        <w:r w:rsidR="00524AC0" w:rsidRPr="00524AC0">
          <w:rPr>
            <w:rStyle w:val="Hipervnculo"/>
            <w:rFonts w:ascii="Arial" w:hAnsi="Arial" w:cs="Arial"/>
            <w:b w:val="0"/>
            <w:noProof/>
            <w:sz w:val="24"/>
            <w:szCs w:val="24"/>
          </w:rPr>
          <w:t>2.4 Subproblemas, Interrogantes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_Toc349547076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43</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77" w:history="1">
        <w:r w:rsidR="00524AC0" w:rsidRPr="00524AC0">
          <w:rPr>
            <w:rStyle w:val="Hipervnculo"/>
            <w:rFonts w:ascii="Arial" w:hAnsi="Arial" w:cs="Arial"/>
            <w:b w:val="0"/>
            <w:noProof/>
            <w:sz w:val="24"/>
            <w:szCs w:val="24"/>
            <w:lang w:val="en-US"/>
          </w:rPr>
          <w:t>2.5 Matriz Categorial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_Toc349547077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44</w:t>
        </w:r>
        <w:r w:rsidRPr="00524AC0">
          <w:rPr>
            <w:rFonts w:ascii="Arial" w:hAnsi="Arial" w:cs="Arial"/>
            <w:b w:val="0"/>
            <w:noProof/>
            <w:webHidden/>
            <w:sz w:val="24"/>
            <w:szCs w:val="24"/>
          </w:rPr>
          <w:fldChar w:fldCharType="end"/>
        </w:r>
      </w:hyperlink>
    </w:p>
    <w:p w:rsidR="00C47491" w:rsidRDefault="00C47491" w:rsidP="00524AC0">
      <w:pPr>
        <w:pStyle w:val="TDC1"/>
        <w:tabs>
          <w:tab w:val="right" w:leader="dot" w:pos="7928"/>
        </w:tabs>
        <w:spacing w:before="0" w:line="360" w:lineRule="auto"/>
        <w:rPr>
          <w:rStyle w:val="Hipervnculo"/>
          <w:rFonts w:ascii="Arial" w:hAnsi="Arial" w:cs="Arial"/>
          <w:b w:val="0"/>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82" w:history="1">
        <w:r w:rsidR="00524AC0" w:rsidRPr="00524AC0">
          <w:rPr>
            <w:rStyle w:val="Hipervnculo"/>
            <w:rFonts w:ascii="Arial" w:eastAsia="Times New Roman" w:hAnsi="Arial" w:cs="Arial"/>
            <w:b w:val="0"/>
            <w:noProof/>
            <w:lang w:eastAsia="es-EC"/>
          </w:rPr>
          <w:t>CAPÍTULO III</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_Toc349547082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45</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83" w:history="1">
        <w:r w:rsidR="00524AC0" w:rsidRPr="00524AC0">
          <w:rPr>
            <w:rStyle w:val="Hipervnculo"/>
            <w:rFonts w:ascii="Arial" w:eastAsia="Times New Roman" w:hAnsi="Arial" w:cs="Arial"/>
            <w:b w:val="0"/>
            <w:noProof/>
            <w:lang w:eastAsia="es-EC"/>
          </w:rPr>
          <w:t>3. Metodología de la Investigación</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_Toc349547083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45</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84" w:history="1">
        <w:r w:rsidR="000E55B2">
          <w:rPr>
            <w:rStyle w:val="Hipervnculo"/>
            <w:rFonts w:ascii="Arial" w:eastAsia="Times New Roman" w:hAnsi="Arial" w:cs="Arial"/>
            <w:b w:val="0"/>
            <w:noProof/>
            <w:sz w:val="24"/>
            <w:szCs w:val="24"/>
            <w:lang w:eastAsia="es-EC"/>
          </w:rPr>
          <w:t xml:space="preserve">3.1.  </w:t>
        </w:r>
        <w:r w:rsidR="00524AC0" w:rsidRPr="00524AC0">
          <w:rPr>
            <w:rStyle w:val="Hipervnculo"/>
            <w:rFonts w:ascii="Arial" w:eastAsia="Times New Roman" w:hAnsi="Arial" w:cs="Arial"/>
            <w:b w:val="0"/>
            <w:noProof/>
            <w:sz w:val="24"/>
            <w:szCs w:val="24"/>
            <w:lang w:eastAsia="es-EC"/>
          </w:rPr>
          <w:t>Tipo de Investigación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_Toc349547084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45</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85" w:history="1">
        <w:r w:rsidR="000E55B2">
          <w:rPr>
            <w:rStyle w:val="Hipervnculo"/>
            <w:rFonts w:ascii="Arial" w:eastAsia="Times New Roman" w:hAnsi="Arial" w:cs="Arial"/>
            <w:b w:val="0"/>
            <w:noProof/>
            <w:sz w:val="24"/>
            <w:szCs w:val="24"/>
            <w:lang w:eastAsia="es-EC"/>
          </w:rPr>
          <w:t xml:space="preserve">3.2.  </w:t>
        </w:r>
        <w:r w:rsidR="00524AC0" w:rsidRPr="00524AC0">
          <w:rPr>
            <w:rStyle w:val="Hipervnculo"/>
            <w:rFonts w:ascii="Arial" w:eastAsia="Times New Roman" w:hAnsi="Arial" w:cs="Arial"/>
            <w:b w:val="0"/>
            <w:noProof/>
            <w:sz w:val="24"/>
            <w:szCs w:val="24"/>
            <w:lang w:eastAsia="es-EC"/>
          </w:rPr>
          <w:t>Métodos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_Toc349547085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46</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86" w:history="1">
        <w:r w:rsidR="000E55B2">
          <w:rPr>
            <w:rStyle w:val="Hipervnculo"/>
            <w:rFonts w:ascii="Arial" w:eastAsia="Times New Roman" w:hAnsi="Arial" w:cs="Arial"/>
            <w:b w:val="0"/>
            <w:noProof/>
            <w:sz w:val="24"/>
            <w:szCs w:val="24"/>
            <w:lang w:eastAsia="es-EC"/>
          </w:rPr>
          <w:t xml:space="preserve">3.3.  </w:t>
        </w:r>
        <w:r w:rsidR="00524AC0" w:rsidRPr="00524AC0">
          <w:rPr>
            <w:rStyle w:val="Hipervnculo"/>
            <w:rFonts w:ascii="Arial" w:eastAsia="Times New Roman" w:hAnsi="Arial" w:cs="Arial"/>
            <w:b w:val="0"/>
            <w:noProof/>
            <w:sz w:val="24"/>
            <w:szCs w:val="24"/>
            <w:lang w:eastAsia="es-EC"/>
          </w:rPr>
          <w:t>Técnicas e Instrumentos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_Toc349547086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47</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87" w:history="1">
        <w:r w:rsidR="000E55B2">
          <w:rPr>
            <w:rStyle w:val="Hipervnculo"/>
            <w:rFonts w:ascii="Arial" w:eastAsia="Times New Roman" w:hAnsi="Arial" w:cs="Arial"/>
            <w:b w:val="0"/>
            <w:noProof/>
            <w:sz w:val="24"/>
            <w:szCs w:val="24"/>
            <w:lang w:eastAsia="es-EC"/>
          </w:rPr>
          <w:t xml:space="preserve">3.4.  </w:t>
        </w:r>
        <w:r w:rsidR="00524AC0" w:rsidRPr="00524AC0">
          <w:rPr>
            <w:rStyle w:val="Hipervnculo"/>
            <w:rFonts w:ascii="Arial" w:eastAsia="Times New Roman" w:hAnsi="Arial" w:cs="Arial"/>
            <w:b w:val="0"/>
            <w:noProof/>
            <w:sz w:val="24"/>
            <w:szCs w:val="24"/>
            <w:lang w:eastAsia="es-EC"/>
          </w:rPr>
          <w:t>Población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_Toc349547087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48</w:t>
        </w:r>
        <w:r w:rsidRPr="00524AC0">
          <w:rPr>
            <w:rFonts w:ascii="Arial" w:hAnsi="Arial" w:cs="Arial"/>
            <w:b w:val="0"/>
            <w:noProof/>
            <w:webHidden/>
            <w:sz w:val="24"/>
            <w:szCs w:val="24"/>
          </w:rPr>
          <w:fldChar w:fldCharType="end"/>
        </w:r>
      </w:hyperlink>
    </w:p>
    <w:p w:rsidR="00524AC0" w:rsidRDefault="00727FF9" w:rsidP="00524AC0">
      <w:pPr>
        <w:pStyle w:val="TDC2"/>
        <w:tabs>
          <w:tab w:val="right" w:leader="dot" w:pos="7928"/>
        </w:tabs>
        <w:spacing w:before="0" w:line="360" w:lineRule="auto"/>
        <w:rPr>
          <w:rStyle w:val="Hipervnculo"/>
          <w:rFonts w:ascii="Arial" w:hAnsi="Arial" w:cs="Arial"/>
          <w:b w:val="0"/>
          <w:noProof/>
          <w:sz w:val="24"/>
          <w:szCs w:val="24"/>
        </w:rPr>
      </w:pPr>
      <w:hyperlink w:anchor="_Toc349547088" w:history="1">
        <w:r w:rsidR="000E55B2">
          <w:rPr>
            <w:rStyle w:val="Hipervnculo"/>
            <w:rFonts w:ascii="Arial" w:eastAsia="Times New Roman" w:hAnsi="Arial" w:cs="Arial"/>
            <w:b w:val="0"/>
            <w:noProof/>
            <w:sz w:val="24"/>
            <w:szCs w:val="24"/>
            <w:lang w:eastAsia="es-EC"/>
          </w:rPr>
          <w:t xml:space="preserve">3.5.  </w:t>
        </w:r>
        <w:r w:rsidR="00524AC0" w:rsidRPr="00524AC0">
          <w:rPr>
            <w:rStyle w:val="Hipervnculo"/>
            <w:rFonts w:ascii="Arial" w:eastAsia="Times New Roman" w:hAnsi="Arial" w:cs="Arial"/>
            <w:b w:val="0"/>
            <w:noProof/>
            <w:sz w:val="24"/>
            <w:szCs w:val="24"/>
            <w:lang w:eastAsia="es-EC"/>
          </w:rPr>
          <w:t>Muestra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_Toc349547088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48</w:t>
        </w:r>
        <w:r w:rsidRPr="00524AC0">
          <w:rPr>
            <w:rFonts w:ascii="Arial" w:hAnsi="Arial" w:cs="Arial"/>
            <w:b w:val="0"/>
            <w:noProof/>
            <w:webHidden/>
            <w:sz w:val="24"/>
            <w:szCs w:val="24"/>
          </w:rPr>
          <w:fldChar w:fldCharType="end"/>
        </w:r>
      </w:hyperlink>
    </w:p>
    <w:p w:rsidR="00C47491" w:rsidRPr="00C47491" w:rsidRDefault="00C47491" w:rsidP="00C47491">
      <w:pPr>
        <w:rPr>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89" w:history="1">
        <w:r w:rsidR="00524AC0" w:rsidRPr="00524AC0">
          <w:rPr>
            <w:rStyle w:val="Hipervnculo"/>
            <w:rFonts w:ascii="Arial" w:eastAsia="Times New Roman" w:hAnsi="Arial" w:cs="Arial"/>
            <w:b w:val="0"/>
            <w:noProof/>
            <w:lang w:eastAsia="es-EC"/>
          </w:rPr>
          <w:t>CAPÍTULO IV</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_Toc349547089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49</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90" w:history="1">
        <w:r w:rsidR="00524AC0" w:rsidRPr="00524AC0">
          <w:rPr>
            <w:rStyle w:val="Hipervnculo"/>
            <w:rFonts w:ascii="Arial" w:eastAsia="Times New Roman" w:hAnsi="Arial" w:cs="Arial"/>
            <w:b w:val="0"/>
            <w:noProof/>
            <w:lang w:eastAsia="es-EC"/>
          </w:rPr>
          <w:t>4. ANÁLISIS E INTERPRETACIÓN DE RESULTADOS</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_Toc349547090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49</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91" w:history="1">
        <w:r w:rsidR="00524AC0" w:rsidRPr="00524AC0">
          <w:rPr>
            <w:rStyle w:val="Hipervnculo"/>
            <w:rFonts w:ascii="Arial" w:hAnsi="Arial" w:cs="Arial"/>
            <w:b w:val="0"/>
            <w:noProof/>
            <w:sz w:val="24"/>
            <w:szCs w:val="24"/>
          </w:rPr>
          <w:t>4.1 FICHA DE OBSERVACIÓN DIRIGIDA LOS NIÑOS Y NIÑAS  DE EDUCACIÓN INICIAL Y PRIMER AÑO DE BÁSICA “SAN ANTONIO”</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_Toc349547091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49</w:t>
        </w:r>
        <w:r w:rsidRPr="00524AC0">
          <w:rPr>
            <w:rFonts w:ascii="Arial" w:hAnsi="Arial" w:cs="Arial"/>
            <w:b w:val="0"/>
            <w:noProof/>
            <w:webHidden/>
            <w:sz w:val="24"/>
            <w:szCs w:val="24"/>
          </w:rPr>
          <w:fldChar w:fldCharType="end"/>
        </w:r>
      </w:hyperlink>
    </w:p>
    <w:p w:rsidR="00524AC0" w:rsidRDefault="00727FF9" w:rsidP="00524AC0">
      <w:pPr>
        <w:pStyle w:val="TDC2"/>
        <w:tabs>
          <w:tab w:val="right" w:leader="dot" w:pos="7928"/>
        </w:tabs>
        <w:spacing w:before="0" w:line="360" w:lineRule="auto"/>
        <w:rPr>
          <w:rStyle w:val="Hipervnculo"/>
          <w:rFonts w:ascii="Arial" w:hAnsi="Arial" w:cs="Arial"/>
          <w:b w:val="0"/>
          <w:noProof/>
          <w:sz w:val="24"/>
          <w:szCs w:val="24"/>
        </w:rPr>
      </w:pPr>
      <w:hyperlink w:anchor="_Toc349547092" w:history="1">
        <w:r w:rsidR="00524AC0" w:rsidRPr="00524AC0">
          <w:rPr>
            <w:rStyle w:val="Hipervnculo"/>
            <w:rFonts w:ascii="Arial" w:hAnsi="Arial" w:cs="Arial"/>
            <w:b w:val="0"/>
            <w:noProof/>
            <w:sz w:val="24"/>
            <w:szCs w:val="24"/>
          </w:rPr>
          <w:t>4.2 ENCUESTA DIRIGIDA A LOS DOCENTES DE EDUCACIÓN INICIAL Y PRIMER AÑO DE BÁSICA “SAN ANTONIO”</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_Toc349547092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64</w:t>
        </w:r>
        <w:r w:rsidRPr="00524AC0">
          <w:rPr>
            <w:rFonts w:ascii="Arial" w:hAnsi="Arial" w:cs="Arial"/>
            <w:b w:val="0"/>
            <w:noProof/>
            <w:webHidden/>
            <w:sz w:val="24"/>
            <w:szCs w:val="24"/>
          </w:rPr>
          <w:fldChar w:fldCharType="end"/>
        </w:r>
      </w:hyperlink>
    </w:p>
    <w:p w:rsidR="00C47491" w:rsidRPr="00C47491" w:rsidRDefault="00C47491" w:rsidP="00C47491">
      <w:pPr>
        <w:rPr>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93" w:history="1">
        <w:r w:rsidR="00524AC0" w:rsidRPr="00524AC0">
          <w:rPr>
            <w:rStyle w:val="Hipervnculo"/>
            <w:rFonts w:ascii="Arial" w:eastAsia="Times New Roman" w:hAnsi="Arial" w:cs="Arial"/>
            <w:b w:val="0"/>
            <w:noProof/>
            <w:lang w:eastAsia="es-EC"/>
          </w:rPr>
          <w:t>CAPÍTULO V</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_Toc349547093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79</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94" w:history="1">
        <w:r w:rsidR="00524AC0" w:rsidRPr="00524AC0">
          <w:rPr>
            <w:rStyle w:val="Hipervnculo"/>
            <w:rFonts w:ascii="Arial" w:eastAsia="Times New Roman" w:hAnsi="Arial" w:cs="Arial"/>
            <w:b w:val="0"/>
            <w:noProof/>
            <w:lang w:eastAsia="es-EC"/>
          </w:rPr>
          <w:t>5</w:t>
        </w:r>
        <w:r w:rsidR="000E55B2">
          <w:rPr>
            <w:rStyle w:val="Hipervnculo"/>
            <w:rFonts w:ascii="Arial" w:eastAsia="Times New Roman" w:hAnsi="Arial" w:cs="Arial"/>
            <w:b w:val="0"/>
            <w:noProof/>
            <w:lang w:eastAsia="es-EC"/>
          </w:rPr>
          <w:t>.</w:t>
        </w:r>
        <w:r w:rsidR="00524AC0" w:rsidRPr="00524AC0">
          <w:rPr>
            <w:rStyle w:val="Hipervnculo"/>
            <w:rFonts w:ascii="Arial" w:eastAsia="Times New Roman" w:hAnsi="Arial" w:cs="Arial"/>
            <w:b w:val="0"/>
            <w:noProof/>
            <w:lang w:eastAsia="es-EC"/>
          </w:rPr>
          <w:t xml:space="preserve"> CONCLUSIONES Y RECOMENDACIONES</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_Toc349547094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79</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95" w:history="1">
        <w:r w:rsidR="000E55B2">
          <w:rPr>
            <w:rStyle w:val="Hipervnculo"/>
            <w:rFonts w:ascii="Arial" w:eastAsia="Times New Roman" w:hAnsi="Arial" w:cs="Arial"/>
            <w:b w:val="0"/>
            <w:noProof/>
            <w:sz w:val="24"/>
            <w:szCs w:val="24"/>
            <w:lang w:eastAsia="es-EC"/>
          </w:rPr>
          <w:t>5.1 C</w:t>
        </w:r>
        <w:r w:rsidR="00524AC0" w:rsidRPr="00524AC0">
          <w:rPr>
            <w:rStyle w:val="Hipervnculo"/>
            <w:rFonts w:ascii="Arial" w:eastAsia="Times New Roman" w:hAnsi="Arial" w:cs="Arial"/>
            <w:b w:val="0"/>
            <w:noProof/>
            <w:sz w:val="24"/>
            <w:szCs w:val="24"/>
            <w:lang w:eastAsia="es-EC"/>
          </w:rPr>
          <w:t>onclusiones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_Toc349547095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79</w:t>
        </w:r>
        <w:r w:rsidRPr="00524AC0">
          <w:rPr>
            <w:rFonts w:ascii="Arial" w:hAnsi="Arial" w:cs="Arial"/>
            <w:b w:val="0"/>
            <w:noProof/>
            <w:webHidden/>
            <w:sz w:val="24"/>
            <w:szCs w:val="24"/>
          </w:rPr>
          <w:fldChar w:fldCharType="end"/>
        </w:r>
      </w:hyperlink>
    </w:p>
    <w:p w:rsidR="00524AC0" w:rsidRDefault="00727FF9" w:rsidP="00524AC0">
      <w:pPr>
        <w:pStyle w:val="TDC2"/>
        <w:tabs>
          <w:tab w:val="right" w:leader="dot" w:pos="7928"/>
        </w:tabs>
        <w:spacing w:before="0" w:line="360" w:lineRule="auto"/>
        <w:rPr>
          <w:rStyle w:val="Hipervnculo"/>
          <w:rFonts w:ascii="Arial" w:hAnsi="Arial" w:cs="Arial"/>
          <w:b w:val="0"/>
          <w:noProof/>
          <w:sz w:val="24"/>
          <w:szCs w:val="24"/>
        </w:rPr>
      </w:pPr>
      <w:hyperlink w:anchor="_Toc349547096" w:history="1">
        <w:r w:rsidR="00524AC0" w:rsidRPr="00524AC0">
          <w:rPr>
            <w:rStyle w:val="Hipervnculo"/>
            <w:rFonts w:ascii="Arial" w:eastAsia="Times New Roman" w:hAnsi="Arial" w:cs="Arial"/>
            <w:b w:val="0"/>
            <w:noProof/>
            <w:sz w:val="24"/>
            <w:szCs w:val="24"/>
            <w:lang w:eastAsia="es-EC"/>
          </w:rPr>
          <w:t>5.2 Recomendaciones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_Toc349547096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79</w:t>
        </w:r>
        <w:r w:rsidRPr="00524AC0">
          <w:rPr>
            <w:rFonts w:ascii="Arial" w:hAnsi="Arial" w:cs="Arial"/>
            <w:b w:val="0"/>
            <w:noProof/>
            <w:webHidden/>
            <w:sz w:val="24"/>
            <w:szCs w:val="24"/>
          </w:rPr>
          <w:fldChar w:fldCharType="end"/>
        </w:r>
      </w:hyperlink>
    </w:p>
    <w:p w:rsidR="00C47491" w:rsidRPr="00C47491" w:rsidRDefault="00C47491" w:rsidP="00C47491">
      <w:pPr>
        <w:rPr>
          <w:noProof/>
        </w:rPr>
      </w:pPr>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97" w:history="1">
        <w:r w:rsidR="00524AC0" w:rsidRPr="00524AC0">
          <w:rPr>
            <w:rStyle w:val="Hipervnculo"/>
            <w:rFonts w:ascii="Arial" w:eastAsia="Times New Roman" w:hAnsi="Arial" w:cs="Arial"/>
            <w:b w:val="0"/>
            <w:noProof/>
            <w:lang w:eastAsia="es-EC"/>
          </w:rPr>
          <w:t>CAPÍTULO VI</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_Toc349547097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81</w:t>
        </w:r>
        <w:r w:rsidRPr="00524AC0">
          <w:rPr>
            <w:rFonts w:ascii="Arial" w:hAnsi="Arial" w:cs="Arial"/>
            <w:b w:val="0"/>
            <w:noProof/>
            <w:webHidden/>
          </w:rPr>
          <w:fldChar w:fldCharType="end"/>
        </w:r>
      </w:hyperlink>
    </w:p>
    <w:p w:rsidR="00524AC0" w:rsidRPr="00524AC0" w:rsidRDefault="00727FF9" w:rsidP="00524AC0">
      <w:pPr>
        <w:pStyle w:val="TDC1"/>
        <w:tabs>
          <w:tab w:val="right" w:leader="dot" w:pos="7928"/>
        </w:tabs>
        <w:spacing w:before="0" w:line="360" w:lineRule="auto"/>
        <w:rPr>
          <w:rFonts w:ascii="Arial" w:eastAsiaTheme="minorEastAsia" w:hAnsi="Arial" w:cs="Arial"/>
          <w:b w:val="0"/>
          <w:bCs w:val="0"/>
          <w:caps w:val="0"/>
          <w:noProof/>
          <w:lang w:val="es-ES" w:eastAsia="es-ES"/>
        </w:rPr>
      </w:pPr>
      <w:hyperlink w:anchor="_Toc349547098" w:history="1">
        <w:r w:rsidR="00524AC0" w:rsidRPr="00524AC0">
          <w:rPr>
            <w:rStyle w:val="Hipervnculo"/>
            <w:rFonts w:ascii="Arial" w:eastAsia="Times New Roman" w:hAnsi="Arial" w:cs="Arial"/>
            <w:b w:val="0"/>
            <w:noProof/>
            <w:lang w:eastAsia="es-EC"/>
          </w:rPr>
          <w:t>6. PROPUESTA ALTERNATIVA</w:t>
        </w:r>
        <w:r w:rsidR="00524AC0" w:rsidRPr="00524AC0">
          <w:rPr>
            <w:rFonts w:ascii="Arial" w:hAnsi="Arial" w:cs="Arial"/>
            <w:b w:val="0"/>
            <w:noProof/>
            <w:webHidden/>
          </w:rPr>
          <w:tab/>
        </w:r>
        <w:r w:rsidRPr="00524AC0">
          <w:rPr>
            <w:rFonts w:ascii="Arial" w:hAnsi="Arial" w:cs="Arial"/>
            <w:b w:val="0"/>
            <w:noProof/>
            <w:webHidden/>
          </w:rPr>
          <w:fldChar w:fldCharType="begin"/>
        </w:r>
        <w:r w:rsidR="00524AC0" w:rsidRPr="00524AC0">
          <w:rPr>
            <w:rFonts w:ascii="Arial" w:hAnsi="Arial" w:cs="Arial"/>
            <w:b w:val="0"/>
            <w:noProof/>
            <w:webHidden/>
          </w:rPr>
          <w:instrText xml:space="preserve"> PAGEREF _Toc349547098 \h </w:instrText>
        </w:r>
        <w:r w:rsidRPr="00524AC0">
          <w:rPr>
            <w:rFonts w:ascii="Arial" w:hAnsi="Arial" w:cs="Arial"/>
            <w:b w:val="0"/>
            <w:noProof/>
            <w:webHidden/>
          </w:rPr>
        </w:r>
        <w:r w:rsidRPr="00524AC0">
          <w:rPr>
            <w:rFonts w:ascii="Arial" w:hAnsi="Arial" w:cs="Arial"/>
            <w:b w:val="0"/>
            <w:noProof/>
            <w:webHidden/>
          </w:rPr>
          <w:fldChar w:fldCharType="separate"/>
        </w:r>
        <w:r w:rsidR="002D6078">
          <w:rPr>
            <w:rFonts w:ascii="Arial" w:hAnsi="Arial" w:cs="Arial"/>
            <w:b w:val="0"/>
            <w:noProof/>
            <w:webHidden/>
          </w:rPr>
          <w:t>81</w:t>
        </w:r>
        <w:r w:rsidRPr="00524AC0">
          <w:rPr>
            <w:rFonts w:ascii="Arial" w:hAnsi="Arial" w:cs="Arial"/>
            <w:b w:val="0"/>
            <w:noProof/>
            <w:webHidden/>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099" w:history="1">
        <w:r w:rsidR="00524AC0" w:rsidRPr="00524AC0">
          <w:rPr>
            <w:rStyle w:val="Hipervnculo"/>
            <w:rFonts w:ascii="Arial" w:eastAsia="Times New Roman" w:hAnsi="Arial" w:cs="Arial"/>
            <w:b w:val="0"/>
            <w:noProof/>
            <w:sz w:val="24"/>
            <w:szCs w:val="24"/>
            <w:lang w:eastAsia="es-EC"/>
          </w:rPr>
          <w:t>6.1 Título de la propuesta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_Toc349547099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81</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0" w:history="1">
        <w:r w:rsidR="00524AC0" w:rsidRPr="00524AC0">
          <w:rPr>
            <w:rStyle w:val="Hipervnculo"/>
            <w:rFonts w:ascii="Arial" w:eastAsia="Times New Roman" w:hAnsi="Arial" w:cs="Arial"/>
            <w:b w:val="0"/>
            <w:noProof/>
            <w:sz w:val="24"/>
            <w:szCs w:val="24"/>
            <w:lang w:eastAsia="es-EC"/>
          </w:rPr>
          <w:t>6.2 Justificación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_Toc349547100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81</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1" w:history="1">
        <w:r w:rsidR="00524AC0" w:rsidRPr="00524AC0">
          <w:rPr>
            <w:rStyle w:val="Hipervnculo"/>
            <w:rFonts w:ascii="Arial" w:eastAsia="Times New Roman" w:hAnsi="Arial" w:cs="Arial"/>
            <w:b w:val="0"/>
            <w:noProof/>
            <w:sz w:val="24"/>
            <w:szCs w:val="24"/>
            <w:lang w:eastAsia="es-EC"/>
          </w:rPr>
          <w:t>6.3 Fundamentación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_Toc349547101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83</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2" w:history="1">
        <w:r w:rsidR="00524AC0" w:rsidRPr="00524AC0">
          <w:rPr>
            <w:rStyle w:val="Hipervnculo"/>
            <w:rFonts w:ascii="Arial" w:eastAsia="Times New Roman" w:hAnsi="Arial" w:cs="Arial"/>
            <w:b w:val="0"/>
            <w:noProof/>
            <w:sz w:val="24"/>
            <w:szCs w:val="24"/>
            <w:lang w:eastAsia="es-EC"/>
          </w:rPr>
          <w:t>6.4 Objetivos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_Toc349547102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88</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3" w:history="1">
        <w:r w:rsidR="000E55B2">
          <w:rPr>
            <w:rStyle w:val="Hipervnculo"/>
            <w:rFonts w:ascii="Arial" w:eastAsia="Times New Roman" w:hAnsi="Arial" w:cs="Arial"/>
            <w:b w:val="0"/>
            <w:noProof/>
            <w:sz w:val="24"/>
            <w:szCs w:val="24"/>
            <w:lang w:eastAsia="es-EC"/>
          </w:rPr>
          <w:t xml:space="preserve">6.4.1 </w:t>
        </w:r>
        <w:r w:rsidR="00524AC0" w:rsidRPr="00524AC0">
          <w:rPr>
            <w:rStyle w:val="Hipervnculo"/>
            <w:rFonts w:ascii="Arial" w:eastAsia="Times New Roman" w:hAnsi="Arial" w:cs="Arial"/>
            <w:b w:val="0"/>
            <w:noProof/>
            <w:sz w:val="24"/>
            <w:szCs w:val="24"/>
            <w:lang w:eastAsia="es-EC"/>
          </w:rPr>
          <w:t>Objetivo general</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_Toc349547103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88</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4" w:history="1">
        <w:r w:rsidR="00524AC0" w:rsidRPr="00524AC0">
          <w:rPr>
            <w:rStyle w:val="Hipervnculo"/>
            <w:rFonts w:ascii="Arial" w:eastAsia="Times New Roman" w:hAnsi="Arial" w:cs="Arial"/>
            <w:b w:val="0"/>
            <w:noProof/>
            <w:sz w:val="24"/>
            <w:szCs w:val="24"/>
            <w:lang w:eastAsia="es-EC"/>
          </w:rPr>
          <w:t>6.4.2 Objetivos específicos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_Toc349547104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88</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5" w:history="1">
        <w:r w:rsidR="00524AC0" w:rsidRPr="00524AC0">
          <w:rPr>
            <w:rStyle w:val="Hipervnculo"/>
            <w:rFonts w:ascii="Arial" w:eastAsia="Times New Roman" w:hAnsi="Arial" w:cs="Arial"/>
            <w:b w:val="0"/>
            <w:noProof/>
            <w:sz w:val="24"/>
            <w:szCs w:val="24"/>
            <w:lang w:eastAsia="es-EC"/>
          </w:rPr>
          <w:t>6.5 Ubicación sectorial y física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_Toc349547105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88</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6" w:history="1">
        <w:r w:rsidR="00524AC0" w:rsidRPr="00524AC0">
          <w:rPr>
            <w:rStyle w:val="Hipervnculo"/>
            <w:rFonts w:ascii="Arial" w:eastAsia="Times New Roman" w:hAnsi="Arial" w:cs="Arial"/>
            <w:b w:val="0"/>
            <w:noProof/>
            <w:sz w:val="24"/>
            <w:szCs w:val="24"/>
            <w:lang w:eastAsia="es-EC"/>
          </w:rPr>
          <w:t>6.6 Desarrollo de la propuesta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_Toc349547106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89</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7" w:history="1">
        <w:r w:rsidR="00524AC0" w:rsidRPr="00524AC0">
          <w:rPr>
            <w:rStyle w:val="Hipervnculo"/>
            <w:rFonts w:ascii="Arial" w:eastAsia="Times New Roman" w:hAnsi="Arial" w:cs="Arial"/>
            <w:b w:val="0"/>
            <w:noProof/>
            <w:sz w:val="24"/>
            <w:szCs w:val="24"/>
            <w:lang w:eastAsia="es-EC"/>
          </w:rPr>
          <w:t>6.7 Impactos</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_Toc349547107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155</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8" w:history="1">
        <w:r w:rsidR="00524AC0" w:rsidRPr="00524AC0">
          <w:rPr>
            <w:rStyle w:val="Hipervnculo"/>
            <w:rFonts w:ascii="Arial" w:eastAsia="Times New Roman" w:hAnsi="Arial" w:cs="Arial"/>
            <w:b w:val="0"/>
            <w:noProof/>
            <w:sz w:val="24"/>
            <w:szCs w:val="24"/>
            <w:lang w:eastAsia="es-EC"/>
          </w:rPr>
          <w:t>6.8 Difusión</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_Toc349547108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155</w:t>
        </w:r>
        <w:r w:rsidRPr="00524AC0">
          <w:rPr>
            <w:rFonts w:ascii="Arial" w:hAnsi="Arial" w:cs="Arial"/>
            <w:b w:val="0"/>
            <w:noProof/>
            <w:webHidden/>
            <w:sz w:val="24"/>
            <w:szCs w:val="24"/>
          </w:rPr>
          <w:fldChar w:fldCharType="end"/>
        </w:r>
      </w:hyperlink>
    </w:p>
    <w:p w:rsidR="00524AC0" w:rsidRPr="00524AC0" w:rsidRDefault="00727FF9" w:rsidP="00524AC0">
      <w:pPr>
        <w:pStyle w:val="TDC2"/>
        <w:tabs>
          <w:tab w:val="right" w:leader="dot" w:pos="7928"/>
        </w:tabs>
        <w:spacing w:before="0" w:line="360" w:lineRule="auto"/>
        <w:rPr>
          <w:rFonts w:ascii="Arial" w:eastAsiaTheme="minorEastAsia" w:hAnsi="Arial" w:cs="Arial"/>
          <w:b w:val="0"/>
          <w:bCs w:val="0"/>
          <w:noProof/>
          <w:sz w:val="24"/>
          <w:szCs w:val="24"/>
          <w:lang w:val="es-ES" w:eastAsia="es-ES"/>
        </w:rPr>
      </w:pPr>
      <w:hyperlink w:anchor="_Toc349547109" w:history="1">
        <w:r w:rsidR="00524AC0" w:rsidRPr="00524AC0">
          <w:rPr>
            <w:rStyle w:val="Hipervnculo"/>
            <w:rFonts w:ascii="Arial" w:eastAsia="Times New Roman" w:hAnsi="Arial" w:cs="Arial"/>
            <w:b w:val="0"/>
            <w:noProof/>
            <w:sz w:val="24"/>
            <w:szCs w:val="24"/>
            <w:lang w:eastAsia="es-EC"/>
          </w:rPr>
          <w:t>6.9 Bibliografía</w:t>
        </w:r>
        <w:r w:rsidR="00524AC0" w:rsidRPr="00524AC0">
          <w:rPr>
            <w:rFonts w:ascii="Arial" w:hAnsi="Arial" w:cs="Arial"/>
            <w:b w:val="0"/>
            <w:noProof/>
            <w:webHidden/>
            <w:sz w:val="24"/>
            <w:szCs w:val="24"/>
          </w:rPr>
          <w:tab/>
        </w:r>
        <w:r w:rsidRPr="00524AC0">
          <w:rPr>
            <w:rFonts w:ascii="Arial" w:hAnsi="Arial" w:cs="Arial"/>
            <w:b w:val="0"/>
            <w:noProof/>
            <w:webHidden/>
            <w:sz w:val="24"/>
            <w:szCs w:val="24"/>
          </w:rPr>
          <w:fldChar w:fldCharType="begin"/>
        </w:r>
        <w:r w:rsidR="00524AC0" w:rsidRPr="00524AC0">
          <w:rPr>
            <w:rFonts w:ascii="Arial" w:hAnsi="Arial" w:cs="Arial"/>
            <w:b w:val="0"/>
            <w:noProof/>
            <w:webHidden/>
            <w:sz w:val="24"/>
            <w:szCs w:val="24"/>
          </w:rPr>
          <w:instrText xml:space="preserve"> PAGEREF _Toc349547109 \h </w:instrText>
        </w:r>
        <w:r w:rsidRPr="00524AC0">
          <w:rPr>
            <w:rFonts w:ascii="Arial" w:hAnsi="Arial" w:cs="Arial"/>
            <w:b w:val="0"/>
            <w:noProof/>
            <w:webHidden/>
            <w:sz w:val="24"/>
            <w:szCs w:val="24"/>
          </w:rPr>
        </w:r>
        <w:r w:rsidRPr="00524AC0">
          <w:rPr>
            <w:rFonts w:ascii="Arial" w:hAnsi="Arial" w:cs="Arial"/>
            <w:b w:val="0"/>
            <w:noProof/>
            <w:webHidden/>
            <w:sz w:val="24"/>
            <w:szCs w:val="24"/>
          </w:rPr>
          <w:fldChar w:fldCharType="separate"/>
        </w:r>
        <w:r w:rsidR="002D6078">
          <w:rPr>
            <w:rFonts w:ascii="Arial" w:hAnsi="Arial" w:cs="Arial"/>
            <w:b w:val="0"/>
            <w:noProof/>
            <w:webHidden/>
            <w:sz w:val="24"/>
            <w:szCs w:val="24"/>
          </w:rPr>
          <w:t>156</w:t>
        </w:r>
        <w:r w:rsidRPr="00524AC0">
          <w:rPr>
            <w:rFonts w:ascii="Arial" w:hAnsi="Arial" w:cs="Arial"/>
            <w:b w:val="0"/>
            <w:noProof/>
            <w:webHidden/>
            <w:sz w:val="24"/>
            <w:szCs w:val="24"/>
          </w:rPr>
          <w:fldChar w:fldCharType="end"/>
        </w:r>
      </w:hyperlink>
    </w:p>
    <w:p w:rsidR="00524AC0" w:rsidRDefault="00727FF9" w:rsidP="00524AC0">
      <w:pPr>
        <w:spacing w:after="0" w:line="360" w:lineRule="auto"/>
      </w:pPr>
      <w:r w:rsidRPr="00524AC0">
        <w:rPr>
          <w:rFonts w:ascii="Arial" w:hAnsi="Arial" w:cs="Arial"/>
          <w:sz w:val="24"/>
          <w:szCs w:val="24"/>
        </w:rPr>
        <w:fldChar w:fldCharType="end"/>
      </w:r>
    </w:p>
    <w:p w:rsidR="00524AC0" w:rsidRDefault="00524AC0" w:rsidP="00524AC0"/>
    <w:p w:rsidR="00524AC0" w:rsidRDefault="00524AC0" w:rsidP="00524AC0"/>
    <w:p w:rsidR="00C47491" w:rsidRDefault="00C47491" w:rsidP="00524AC0"/>
    <w:p w:rsidR="000C206E" w:rsidRDefault="000C206E">
      <w:r>
        <w:br w:type="page"/>
      </w:r>
    </w:p>
    <w:p w:rsidR="00B96AB1" w:rsidRDefault="00B96AB1" w:rsidP="00524AC0">
      <w:pPr>
        <w:pStyle w:val="Ttulo1"/>
      </w:pPr>
      <w:bookmarkStart w:id="5" w:name="_Toc349547039"/>
      <w:r w:rsidRPr="00B96AB1">
        <w:lastRenderedPageBreak/>
        <w:t>RESÚMEN</w:t>
      </w:r>
      <w:bookmarkEnd w:id="5"/>
    </w:p>
    <w:p w:rsidR="00EE4B8E" w:rsidRDefault="00EE4B8E" w:rsidP="00EE4B8E"/>
    <w:p w:rsidR="00E57DD3" w:rsidRPr="002A5884" w:rsidRDefault="00E57DD3" w:rsidP="00E57DD3">
      <w:pPr>
        <w:tabs>
          <w:tab w:val="left" w:pos="5387"/>
        </w:tabs>
        <w:spacing w:line="240" w:lineRule="auto"/>
        <w:jc w:val="both"/>
        <w:rPr>
          <w:rFonts w:ascii="Arial" w:hAnsi="Arial" w:cs="Arial"/>
          <w:color w:val="FF0000"/>
          <w:sz w:val="24"/>
          <w:szCs w:val="24"/>
          <w:lang w:val="en-US" w:eastAsia="es-EC"/>
        </w:rPr>
      </w:pPr>
      <w:r w:rsidRPr="00C97000">
        <w:rPr>
          <w:rFonts w:ascii="Arial" w:hAnsi="Arial" w:cs="Arial"/>
          <w:sz w:val="24"/>
          <w:szCs w:val="24"/>
          <w:lang w:val="es-ES" w:eastAsia="es-EC"/>
        </w:rPr>
        <w:t xml:space="preserve">La intervención educativa en relación con el desarrollo físico debe propiciar que los niños y las niñas amplíen sus capacidades de control y conciencia corporal (capacidad de identificar y utilizar distintas partes de su cuerpo y comprender sus funciones), que experimenten estilos diversos de movimiento y la expresión corporal. Proponer actividades de juego que demanden centrar la atención por tiempos cada vez más prolongados, planear situaciones y tomar decisiones en equipos para realizar determinadas tareas, asumir distintos roles y responsabilidades y actuar bajo reglas acordadas, son situaciones que los pequeños disfrutan, porque representan retos que pueden resolver </w:t>
      </w:r>
      <w:r w:rsidRPr="00994642">
        <w:rPr>
          <w:rFonts w:ascii="Arial" w:hAnsi="Arial" w:cs="Arial"/>
          <w:sz w:val="24"/>
          <w:szCs w:val="24"/>
          <w:lang w:val="es-ES" w:eastAsia="es-EC"/>
        </w:rPr>
        <w:t>en colaboración. De</w:t>
      </w:r>
      <w:r w:rsidRPr="00C97000">
        <w:rPr>
          <w:rFonts w:ascii="Arial" w:hAnsi="Arial" w:cs="Arial"/>
          <w:sz w:val="24"/>
          <w:szCs w:val="24"/>
          <w:lang w:val="es-ES" w:eastAsia="es-EC"/>
        </w:rPr>
        <w:t xml:space="preserve"> esta manera los </w:t>
      </w:r>
      <w:r>
        <w:rPr>
          <w:rFonts w:ascii="Arial" w:hAnsi="Arial" w:cs="Arial"/>
          <w:sz w:val="24"/>
          <w:szCs w:val="24"/>
          <w:lang w:val="es-ES" w:eastAsia="es-EC"/>
        </w:rPr>
        <w:t>niños/as</w:t>
      </w:r>
      <w:r w:rsidRPr="00C97000">
        <w:rPr>
          <w:rFonts w:ascii="Arial" w:hAnsi="Arial" w:cs="Arial"/>
          <w:sz w:val="24"/>
          <w:szCs w:val="24"/>
          <w:lang w:val="es-ES" w:eastAsia="es-EC"/>
        </w:rPr>
        <w:t xml:space="preserve"> podrán, con base en la comprensión, pensar y proponer acciones en las que sí está en condiciones de participar, y promover la participación de los demás (conversar con sus familiares, elaborar sus propios carteles con mensajes que ellos propongan, practicar habitualmente medidas de higiene y de cuidado de sí mismos).</w:t>
      </w:r>
      <w:r w:rsidRPr="00100168">
        <w:rPr>
          <w:rFonts w:ascii="Arial" w:hAnsi="Arial" w:cs="Arial"/>
          <w:sz w:val="24"/>
          <w:szCs w:val="24"/>
          <w:lang w:eastAsia="es-EC"/>
        </w:rPr>
        <w:t>La salud física y mental son determinantes significativos en la preparación escolar. Head Start establece requisitos importantes que incluyen la salud y el bienestar de los niños. La extensión de este concepto dentro del Marco de los Resultados del Niño es una forma natural de hacer hincapié sobre la necesidad de que los equipos de enseñanza aborden estos determinantes importantes de la preparación escolar. El Marco incluye tres elementos: destrezas motoras gruesas, destrezas motoras finas y el estado y prácticas de salud. Cada una incluye la salud general y la condición física que puede realzar el progreso de los niños en otros dominios. Los equipos de enseñanza aprenden acerca de las estrategias que aseguran que los niños sean alentados para lograr su máximo potencial en estas áreas.</w:t>
      </w:r>
      <w:r w:rsidRPr="00C97000">
        <w:rPr>
          <w:rFonts w:ascii="Arial" w:hAnsi="Arial" w:cs="Arial"/>
          <w:sz w:val="24"/>
          <w:szCs w:val="24"/>
          <w:lang w:val="es-ES" w:eastAsia="es-EC"/>
        </w:rPr>
        <w:t>Favorecer el bienestar de los niños y las niñas implica, además de promover la salud física, ayudarles a entender que existen situaciones en las que puede estar en riesgo su integridad personal. Su curiosidad por explorar y conocer, y su vulnerabilidad a los ambientes adversos o poco seguros, son condiciones que deben considerarse para propiciar que comprendan qué actitudes y qué medidas pueden adoptar para tomar precauciones y evitar accidentes en el hogar, en la escuela y en la calle.</w:t>
      </w:r>
      <w:r>
        <w:rPr>
          <w:rFonts w:ascii="Arial" w:hAnsi="Arial" w:cs="Arial"/>
          <w:sz w:val="24"/>
          <w:szCs w:val="24"/>
          <w:lang w:val="es-ES" w:eastAsia="es-EC"/>
        </w:rPr>
        <w:t xml:space="preserve"> </w:t>
      </w:r>
      <w:r w:rsidRPr="00994642">
        <w:rPr>
          <w:rFonts w:ascii="Arial" w:hAnsi="Arial" w:cs="Arial"/>
          <w:sz w:val="24"/>
          <w:szCs w:val="24"/>
          <w:lang w:val="en-US" w:eastAsia="es-EC"/>
        </w:rPr>
        <w:t xml:space="preserve">De esta manera </w:t>
      </w:r>
      <w:r>
        <w:rPr>
          <w:rFonts w:ascii="Arial" w:hAnsi="Arial" w:cs="Arial"/>
          <w:sz w:val="24"/>
          <w:szCs w:val="24"/>
          <w:lang w:val="en-US" w:eastAsia="es-EC"/>
        </w:rPr>
        <w:t xml:space="preserve"> </w:t>
      </w:r>
      <w:r w:rsidRPr="00994642">
        <w:rPr>
          <w:rFonts w:ascii="Arial" w:hAnsi="Arial" w:cs="Arial"/>
          <w:sz w:val="24"/>
          <w:szCs w:val="24"/>
          <w:lang w:val="en-US" w:eastAsia="es-EC"/>
        </w:rPr>
        <w:t>aprenderán también a ser cautelosos</w:t>
      </w:r>
      <w:r w:rsidRPr="002A5884">
        <w:rPr>
          <w:rFonts w:ascii="Arial" w:hAnsi="Arial" w:cs="Arial"/>
          <w:color w:val="FF0000"/>
          <w:sz w:val="24"/>
          <w:szCs w:val="24"/>
          <w:lang w:val="en-US" w:eastAsia="es-EC"/>
        </w:rPr>
        <w:t>.</w:t>
      </w:r>
    </w:p>
    <w:p w:rsidR="006165ED" w:rsidRPr="00E57DD3" w:rsidRDefault="006165ED" w:rsidP="00C62CF2">
      <w:pPr>
        <w:spacing w:line="240" w:lineRule="auto"/>
        <w:jc w:val="both"/>
        <w:rPr>
          <w:rFonts w:ascii="Arial" w:eastAsiaTheme="minorHAnsi" w:hAnsi="Arial" w:cs="Arial"/>
          <w:bCs/>
          <w:sz w:val="24"/>
          <w:szCs w:val="24"/>
          <w:lang w:val="en-US"/>
        </w:rPr>
      </w:pPr>
    </w:p>
    <w:p w:rsidR="006165ED" w:rsidRPr="00E57DD3" w:rsidRDefault="006165ED" w:rsidP="00C62CF2">
      <w:pPr>
        <w:spacing w:line="240" w:lineRule="auto"/>
        <w:jc w:val="both"/>
        <w:rPr>
          <w:rFonts w:ascii="Arial" w:hAnsi="Arial" w:cs="Arial"/>
          <w:sz w:val="24"/>
          <w:szCs w:val="24"/>
          <w:lang w:val="en-US" w:eastAsia="es-EC"/>
        </w:rPr>
      </w:pPr>
    </w:p>
    <w:p w:rsidR="000F3456" w:rsidRPr="00E57DD3" w:rsidRDefault="000F3456" w:rsidP="00C97000">
      <w:pPr>
        <w:spacing w:line="240" w:lineRule="auto"/>
        <w:jc w:val="both"/>
        <w:rPr>
          <w:rFonts w:ascii="Arial" w:hAnsi="Arial" w:cs="Arial"/>
          <w:sz w:val="24"/>
          <w:szCs w:val="24"/>
          <w:lang w:val="en-US" w:eastAsia="es-EC"/>
        </w:rPr>
      </w:pPr>
    </w:p>
    <w:p w:rsidR="00EE4B8E" w:rsidRPr="00E57DD3" w:rsidRDefault="00EE4B8E" w:rsidP="00EE4B8E">
      <w:pPr>
        <w:rPr>
          <w:lang w:val="en-US"/>
        </w:rPr>
      </w:pPr>
    </w:p>
    <w:p w:rsidR="00AB09AD" w:rsidRPr="00E57DD3" w:rsidRDefault="00AB09AD" w:rsidP="00EE4B8E">
      <w:pPr>
        <w:rPr>
          <w:lang w:val="en-US"/>
        </w:rPr>
      </w:pPr>
    </w:p>
    <w:p w:rsidR="00AB09AD" w:rsidRPr="00E57DD3" w:rsidRDefault="00AB09AD" w:rsidP="00EE4B8E">
      <w:pPr>
        <w:rPr>
          <w:lang w:val="en-US"/>
        </w:rPr>
      </w:pPr>
    </w:p>
    <w:p w:rsidR="00B96AB1" w:rsidRDefault="00B96AB1" w:rsidP="00524AC0">
      <w:pPr>
        <w:pStyle w:val="Ttulo1"/>
        <w:rPr>
          <w:lang w:val="en-US"/>
        </w:rPr>
      </w:pPr>
      <w:bookmarkStart w:id="6" w:name="_Toc349547040"/>
      <w:r w:rsidRPr="00267752">
        <w:rPr>
          <w:lang w:val="en-US"/>
        </w:rPr>
        <w:lastRenderedPageBreak/>
        <w:t>SUMMARY</w:t>
      </w:r>
      <w:bookmarkEnd w:id="6"/>
    </w:p>
    <w:p w:rsidR="00C62CF2" w:rsidRPr="00C62CF2" w:rsidRDefault="00C62CF2" w:rsidP="00C62CF2">
      <w:pPr>
        <w:rPr>
          <w:lang w:val="en-US"/>
        </w:rPr>
      </w:pPr>
    </w:p>
    <w:p w:rsidR="00BC0D63" w:rsidRPr="00F0382B" w:rsidRDefault="00E57DD3" w:rsidP="00E57DD3">
      <w:pPr>
        <w:spacing w:line="240" w:lineRule="auto"/>
        <w:jc w:val="both"/>
        <w:rPr>
          <w:lang w:val="es-ES"/>
        </w:rPr>
      </w:pPr>
      <w:r w:rsidRPr="00E57DD3">
        <w:rPr>
          <w:rFonts w:ascii="Arial" w:hAnsi="Arial" w:cs="Arial"/>
          <w:sz w:val="24"/>
          <w:szCs w:val="24"/>
          <w:lang w:val="en-US"/>
        </w:rPr>
        <w:t xml:space="preserve">The educational intervention regarding physical development should encourage the children to expand their control skills and body awareness (ability to identify and use different parts of your body and understand their roles), to experience different styles of movement and body language. Propose demanding gaming activities by focusing increasingly longer times, planning situations and make decisions in teams to perform certain tasks, assuming different roles and responsibilities and act under agreed rules, are situations that children enjoy, because they represent challenges be solved collaboratively. In this way children / as may, based on understanding, thinking and propose actions that do are able to participate and promote the participation of others (talk to your family, make their own posters with messages they proposed, usually practicing hygiene and self-care). physical and mental health are significant determinants of school readiness. Head Start provides important requirements including health and welfare of children. The extension of this concept within the framework of the Results of the Child is a natural way to emphasize the need for teaching teams to address these important determinants of school readiness. The framework includes three elements: gross motor skills, fine motor skills and status and health practices. Each includes general health and fitness that can enhance children's progress in other domains. Teaching teams learn about strategies to ensure that children are encouraged to achieve their full potential in these áreas.Favorecer the welfare of children involved, and promoting physical health, help them understand that there are situations which may be at risk their personal integrity. His curiosity to explore and learn, and their vulnerability to adverse or unsafe environments, are conditions that should be considered to encourage you to understand what attitudes and what measures can be taken to take precautions to avoid accidents at home, at school and in the street. </w:t>
      </w:r>
      <w:r w:rsidRPr="00F0382B">
        <w:rPr>
          <w:rFonts w:ascii="Arial" w:hAnsi="Arial" w:cs="Arial"/>
          <w:sz w:val="24"/>
          <w:szCs w:val="24"/>
          <w:lang w:val="es-ES"/>
        </w:rPr>
        <w:t>In this way also learn to be cautious</w:t>
      </w:r>
      <w:r w:rsidR="00287244" w:rsidRPr="00F0382B">
        <w:rPr>
          <w:rFonts w:ascii="Arial" w:hAnsi="Arial" w:cs="Arial"/>
          <w:sz w:val="24"/>
          <w:szCs w:val="24"/>
          <w:lang w:val="es-ES"/>
        </w:rPr>
        <w:t>.</w:t>
      </w:r>
    </w:p>
    <w:p w:rsidR="00BC0D63" w:rsidRPr="00F0382B" w:rsidRDefault="00BC0D63" w:rsidP="00BC0D63">
      <w:pPr>
        <w:rPr>
          <w:lang w:val="es-ES"/>
        </w:rPr>
      </w:pPr>
    </w:p>
    <w:p w:rsidR="00BC0D63" w:rsidRPr="00F0382B" w:rsidRDefault="00BC0D63" w:rsidP="00BC0D63">
      <w:pPr>
        <w:rPr>
          <w:lang w:val="es-ES"/>
        </w:rPr>
      </w:pPr>
    </w:p>
    <w:p w:rsidR="00BC0D63" w:rsidRPr="00F0382B" w:rsidRDefault="00BC0D63" w:rsidP="00BC0D63">
      <w:pPr>
        <w:rPr>
          <w:lang w:val="es-ES"/>
        </w:rPr>
      </w:pPr>
    </w:p>
    <w:p w:rsidR="00002A54" w:rsidRPr="00F0382B" w:rsidRDefault="00002A54" w:rsidP="00BC0D63">
      <w:pPr>
        <w:rPr>
          <w:lang w:val="es-ES"/>
        </w:rPr>
      </w:pPr>
    </w:p>
    <w:p w:rsidR="00002A54" w:rsidRPr="00F0382B" w:rsidRDefault="00002A54" w:rsidP="00BC0D63">
      <w:pPr>
        <w:rPr>
          <w:lang w:val="es-ES"/>
        </w:rPr>
      </w:pPr>
    </w:p>
    <w:p w:rsidR="00002A54" w:rsidRPr="00F0382B" w:rsidRDefault="00002A54" w:rsidP="00BC0D63">
      <w:pPr>
        <w:rPr>
          <w:lang w:val="es-ES"/>
        </w:rPr>
      </w:pPr>
    </w:p>
    <w:p w:rsidR="00002A54" w:rsidRPr="00F0382B" w:rsidRDefault="00002A54" w:rsidP="00BC0D63">
      <w:pPr>
        <w:rPr>
          <w:lang w:val="es-ES"/>
        </w:rPr>
      </w:pPr>
    </w:p>
    <w:p w:rsidR="00BC0D63" w:rsidRPr="00F0382B" w:rsidRDefault="00BC0D63" w:rsidP="00BC0D63">
      <w:pPr>
        <w:rPr>
          <w:lang w:val="es-ES"/>
        </w:rPr>
      </w:pPr>
    </w:p>
    <w:p w:rsidR="00B96AB1" w:rsidRDefault="00B96AB1" w:rsidP="00524AC0">
      <w:pPr>
        <w:pStyle w:val="Ttulo1"/>
      </w:pPr>
      <w:bookmarkStart w:id="7" w:name="_Toc349547041"/>
      <w:r w:rsidRPr="00B96AB1">
        <w:lastRenderedPageBreak/>
        <w:t>INTRODUCCIÓN</w:t>
      </w:r>
      <w:bookmarkEnd w:id="7"/>
    </w:p>
    <w:p w:rsidR="00BC0D63" w:rsidRDefault="00BC0D63" w:rsidP="00BC0D63"/>
    <w:p w:rsidR="00BC0D63" w:rsidRDefault="00BC0D63" w:rsidP="00F9678A">
      <w:pPr>
        <w:spacing w:line="360" w:lineRule="auto"/>
        <w:ind w:firstLine="284"/>
        <w:jc w:val="both"/>
        <w:rPr>
          <w:rFonts w:ascii="Arial" w:hAnsi="Arial" w:cs="Arial"/>
          <w:sz w:val="24"/>
          <w:szCs w:val="24"/>
        </w:rPr>
      </w:pPr>
      <w:r w:rsidRPr="00BC0D63">
        <w:rPr>
          <w:rFonts w:ascii="Arial" w:hAnsi="Arial" w:cs="Arial"/>
          <w:sz w:val="24"/>
          <w:szCs w:val="24"/>
        </w:rPr>
        <w:t>El Desarrollo físico es un proceso en el qu</w:t>
      </w:r>
      <w:r w:rsidR="00540302">
        <w:rPr>
          <w:rFonts w:ascii="Arial" w:hAnsi="Arial" w:cs="Arial"/>
          <w:sz w:val="24"/>
          <w:szCs w:val="24"/>
        </w:rPr>
        <w:t>e intervienen diversos factores, tales como:</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Los procesos del desarrollo prenatal y perinatal y su influencia en el crecimiento y desarrollo posterior de los niños.</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La concepción y el desarrollo intrauterino, el proceso de nacimiento cuidados familiares y posibles riesgos.</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 xml:space="preserve">Los patrones comunes en el desarrollo físico de los niños. </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El papel de la información genética.</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Los efectos de la nutrición.</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La influencia de las enfermedades.</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Los principales procesos del desarrollo psicomotor en los niños.</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La influencia de los factores genéticos y del ambiente en el desarrollo psicomotor. El papel activo del niño en la adquisición y el desarrollo de competencias motrices.</w:t>
      </w:r>
    </w:p>
    <w:p w:rsidR="00F9678A" w:rsidRPr="00F9678A" w:rsidRDefault="00F9678A" w:rsidP="000B1759">
      <w:pPr>
        <w:pStyle w:val="NormalWeb"/>
        <w:numPr>
          <w:ilvl w:val="0"/>
          <w:numId w:val="27"/>
        </w:numPr>
        <w:spacing w:after="0" w:line="360" w:lineRule="auto"/>
        <w:ind w:left="426" w:hanging="426"/>
        <w:jc w:val="both"/>
        <w:rPr>
          <w:rFonts w:ascii="Arial" w:hAnsi="Arial" w:cs="Arial"/>
        </w:rPr>
      </w:pPr>
      <w:r w:rsidRPr="00F9678A">
        <w:rPr>
          <w:rFonts w:ascii="Arial" w:hAnsi="Arial" w:cs="Arial"/>
        </w:rPr>
        <w:t>La motricidad durante los primeros seis años de vida.</w:t>
      </w:r>
    </w:p>
    <w:p w:rsidR="00F9678A" w:rsidRDefault="00F9678A" w:rsidP="000B1759">
      <w:pPr>
        <w:pStyle w:val="NormalWeb"/>
        <w:numPr>
          <w:ilvl w:val="0"/>
          <w:numId w:val="27"/>
        </w:numPr>
        <w:spacing w:before="0" w:beforeAutospacing="0" w:after="0" w:afterAutospacing="0" w:line="360" w:lineRule="auto"/>
        <w:ind w:left="426" w:hanging="426"/>
        <w:jc w:val="both"/>
        <w:rPr>
          <w:rFonts w:ascii="Arial" w:hAnsi="Arial" w:cs="Arial"/>
        </w:rPr>
      </w:pPr>
      <w:r w:rsidRPr="00F9678A">
        <w:rPr>
          <w:rFonts w:ascii="Arial" w:hAnsi="Arial" w:cs="Arial"/>
        </w:rPr>
        <w:t>La relación entre el desarrollo psicomotor y el desenvolvimiento de las capacidades cognitivas, comunicativas, afectivas y sociales de los niños.</w:t>
      </w:r>
    </w:p>
    <w:p w:rsidR="00F9678A" w:rsidRDefault="00F9678A" w:rsidP="00F9678A">
      <w:pPr>
        <w:pStyle w:val="NormalWeb"/>
        <w:spacing w:before="0" w:beforeAutospacing="0" w:after="0" w:afterAutospacing="0" w:line="360" w:lineRule="auto"/>
        <w:ind w:firstLine="284"/>
        <w:jc w:val="both"/>
        <w:rPr>
          <w:rFonts w:ascii="Arial" w:hAnsi="Arial" w:cs="Arial"/>
        </w:rPr>
      </w:pPr>
    </w:p>
    <w:p w:rsidR="00F9678A" w:rsidRDefault="00BC0D63" w:rsidP="00F9678A">
      <w:pPr>
        <w:pStyle w:val="NormalWeb"/>
        <w:spacing w:before="0" w:beforeAutospacing="0" w:after="0" w:afterAutospacing="0" w:line="360" w:lineRule="auto"/>
        <w:ind w:firstLine="284"/>
        <w:jc w:val="both"/>
        <w:rPr>
          <w:rFonts w:ascii="Arial" w:hAnsi="Arial" w:cs="Arial"/>
        </w:rPr>
      </w:pPr>
      <w:r w:rsidRPr="00BC0D63">
        <w:rPr>
          <w:rFonts w:ascii="Arial" w:hAnsi="Arial" w:cs="Arial"/>
        </w:rPr>
        <w:t>En conjunto estos factores influyen en el crecimiento y en los ri</w:t>
      </w:r>
      <w:r w:rsidR="000F3456">
        <w:rPr>
          <w:rFonts w:ascii="Arial" w:hAnsi="Arial" w:cs="Arial"/>
        </w:rPr>
        <w:t>tmos del desarrollo individual</w:t>
      </w:r>
      <w:r w:rsidR="00657BDE">
        <w:rPr>
          <w:rFonts w:ascii="Arial" w:hAnsi="Arial" w:cs="Arial"/>
        </w:rPr>
        <w:t>.</w:t>
      </w:r>
    </w:p>
    <w:p w:rsidR="00540302" w:rsidRDefault="00BC0D63" w:rsidP="00F9678A">
      <w:pPr>
        <w:pStyle w:val="NormalWeb"/>
        <w:spacing w:before="0" w:beforeAutospacing="0" w:after="0" w:afterAutospacing="0" w:line="360" w:lineRule="auto"/>
        <w:ind w:firstLine="284"/>
        <w:jc w:val="both"/>
        <w:rPr>
          <w:rFonts w:ascii="Arial" w:hAnsi="Arial" w:cs="Arial"/>
          <w:color w:val="auto"/>
        </w:rPr>
      </w:pPr>
      <w:r w:rsidRPr="00BC0D63">
        <w:rPr>
          <w:rFonts w:ascii="Arial" w:hAnsi="Arial" w:cs="Arial"/>
        </w:rPr>
        <w:br/>
      </w:r>
      <w:r w:rsidR="00F9678A">
        <w:rPr>
          <w:rFonts w:ascii="Arial" w:hAnsi="Arial" w:cs="Arial"/>
        </w:rPr>
        <w:t xml:space="preserve">     </w:t>
      </w:r>
      <w:r w:rsidRPr="00BC0D63">
        <w:rPr>
          <w:rFonts w:ascii="Arial" w:hAnsi="Arial" w:cs="Arial"/>
        </w:rPr>
        <w:t>En los primeros años de vida se producen cambios notables en relación con las capacidades motrices</w:t>
      </w:r>
      <w:r w:rsidR="007838A6">
        <w:rPr>
          <w:rFonts w:ascii="Arial" w:hAnsi="Arial" w:cs="Arial"/>
        </w:rPr>
        <w:t xml:space="preserve"> </w:t>
      </w:r>
      <w:r w:rsidR="007838A6" w:rsidRPr="007838A6">
        <w:rPr>
          <w:rFonts w:ascii="Arial" w:hAnsi="Arial" w:cs="Arial"/>
          <w:color w:val="auto"/>
        </w:rPr>
        <w:t>c</w:t>
      </w:r>
      <w:r w:rsidR="00540302" w:rsidRPr="007838A6">
        <w:rPr>
          <w:rFonts w:ascii="Arial" w:hAnsi="Arial" w:cs="Arial"/>
          <w:color w:val="auto"/>
        </w:rPr>
        <w:t xml:space="preserve">omo </w:t>
      </w:r>
      <w:r w:rsidR="007838A6" w:rsidRPr="007838A6">
        <w:rPr>
          <w:rFonts w:ascii="Arial" w:hAnsi="Arial" w:cs="Arial"/>
          <w:color w:val="auto"/>
        </w:rPr>
        <w:t>l</w:t>
      </w:r>
      <w:r w:rsidR="00540302" w:rsidRPr="007838A6">
        <w:rPr>
          <w:rFonts w:ascii="Arial" w:hAnsi="Arial" w:cs="Arial"/>
          <w:color w:val="auto"/>
        </w:rPr>
        <w:t>a necesidad de moverse</w:t>
      </w:r>
      <w:r w:rsidR="00F9678A">
        <w:rPr>
          <w:rFonts w:ascii="Arial" w:hAnsi="Arial" w:cs="Arial"/>
          <w:color w:val="auto"/>
        </w:rPr>
        <w:t xml:space="preserve"> </w:t>
      </w:r>
      <w:r w:rsidR="007838A6">
        <w:rPr>
          <w:rFonts w:ascii="Arial" w:hAnsi="Arial" w:cs="Arial"/>
          <w:color w:val="auto"/>
        </w:rPr>
        <w:t>l</w:t>
      </w:r>
      <w:r w:rsidR="00540302" w:rsidRPr="007838A6">
        <w:rPr>
          <w:rFonts w:ascii="Arial" w:hAnsi="Arial" w:cs="Arial"/>
          <w:color w:val="auto"/>
        </w:rPr>
        <w:t>a necesidad de manipular, observar y explorar.</w:t>
      </w:r>
    </w:p>
    <w:p w:rsidR="00F9678A" w:rsidRPr="007838A6" w:rsidRDefault="00F9678A" w:rsidP="00F9678A">
      <w:pPr>
        <w:pStyle w:val="NormalWeb"/>
        <w:spacing w:before="0" w:beforeAutospacing="0" w:after="0" w:afterAutospacing="0" w:line="360" w:lineRule="auto"/>
        <w:ind w:firstLine="284"/>
        <w:jc w:val="both"/>
        <w:rPr>
          <w:rFonts w:ascii="Arial" w:hAnsi="Arial" w:cs="Arial"/>
          <w:color w:val="auto"/>
        </w:rPr>
      </w:pPr>
    </w:p>
    <w:p w:rsidR="007838A6" w:rsidRDefault="00BC0D63" w:rsidP="00F9678A">
      <w:pPr>
        <w:spacing w:line="360" w:lineRule="auto"/>
        <w:ind w:firstLine="284"/>
        <w:jc w:val="both"/>
        <w:rPr>
          <w:rFonts w:ascii="Arial" w:hAnsi="Arial" w:cs="Arial"/>
          <w:sz w:val="24"/>
          <w:szCs w:val="24"/>
        </w:rPr>
      </w:pPr>
      <w:r w:rsidRPr="00BC0D63">
        <w:rPr>
          <w:rFonts w:ascii="Arial" w:hAnsi="Arial" w:cs="Arial"/>
          <w:sz w:val="24"/>
          <w:szCs w:val="24"/>
        </w:rPr>
        <w:t xml:space="preserve">Estos cambios tienen relación con los procesos madurativos del cerebro que se dan en cada individuo y con las experiencias que los niños viven en los </w:t>
      </w:r>
      <w:r w:rsidR="007838A6">
        <w:rPr>
          <w:rFonts w:ascii="Arial" w:hAnsi="Arial" w:cs="Arial"/>
          <w:sz w:val="24"/>
          <w:szCs w:val="24"/>
        </w:rPr>
        <w:t xml:space="preserve">ambientes donde se desenvuelven tales como procesos de </w:t>
      </w:r>
      <w:r w:rsidR="007838A6">
        <w:rPr>
          <w:rFonts w:ascii="Arial" w:hAnsi="Arial" w:cs="Arial"/>
          <w:sz w:val="24"/>
          <w:szCs w:val="24"/>
        </w:rPr>
        <w:lastRenderedPageBreak/>
        <w:t xml:space="preserve">maduración </w:t>
      </w:r>
      <w:r w:rsidR="007838A6" w:rsidRPr="007838A6">
        <w:rPr>
          <w:rFonts w:ascii="Arial" w:hAnsi="Arial" w:cs="Arial"/>
          <w:sz w:val="24"/>
          <w:szCs w:val="24"/>
        </w:rPr>
        <w:t>morfofuncional que depende de los procesos bioquímicos internos y de la abundancia y la calidad del estímulo ambiental. Los conocimientos neurobiológicos actuales de la evolución encefálica en los primeros años de vida destacan la importancia de los estímulos ambientales en el desarrollo del sistema nervioso. Las afectaciones tempranas de las estructuras nerviosas o la privación de la estimulación sensorial que proporciona el entorno, pueden comprometer la maduración neuropsicológica, por lo que</w:t>
      </w:r>
      <w:r w:rsidR="00657BDE">
        <w:rPr>
          <w:rFonts w:ascii="Arial" w:hAnsi="Arial" w:cs="Arial"/>
          <w:sz w:val="24"/>
          <w:szCs w:val="24"/>
        </w:rPr>
        <w:t xml:space="preserve"> hay que</w:t>
      </w:r>
      <w:r w:rsidR="007838A6" w:rsidRPr="007838A6">
        <w:rPr>
          <w:rFonts w:ascii="Arial" w:hAnsi="Arial" w:cs="Arial"/>
          <w:sz w:val="24"/>
          <w:szCs w:val="24"/>
        </w:rPr>
        <w:t xml:space="preserve"> aprovechar la plasticidad neuronal de estos estadios evolutivos resulta decisivo para el desarrollo posterior.</w:t>
      </w:r>
    </w:p>
    <w:p w:rsidR="00E57DD3" w:rsidRDefault="00BC0D63" w:rsidP="00F9678A">
      <w:pPr>
        <w:spacing w:line="360" w:lineRule="auto"/>
        <w:ind w:firstLine="284"/>
        <w:jc w:val="both"/>
        <w:rPr>
          <w:rFonts w:ascii="Arial" w:hAnsi="Arial" w:cs="Arial"/>
          <w:sz w:val="24"/>
          <w:szCs w:val="24"/>
        </w:rPr>
      </w:pPr>
      <w:r w:rsidRPr="00BC0D63">
        <w:rPr>
          <w:rFonts w:ascii="Arial" w:hAnsi="Arial" w:cs="Arial"/>
          <w:sz w:val="24"/>
          <w:szCs w:val="24"/>
        </w:rPr>
        <w:t>Las capacidades motrices gruesas y finas se desarrollan rápidamente cuando los niños</w:t>
      </w:r>
      <w:r w:rsidR="00657BDE">
        <w:rPr>
          <w:rFonts w:ascii="Arial" w:hAnsi="Arial" w:cs="Arial"/>
          <w:sz w:val="24"/>
          <w:szCs w:val="24"/>
        </w:rPr>
        <w:t>/as</w:t>
      </w:r>
      <w:r w:rsidRPr="00BC0D63">
        <w:rPr>
          <w:rFonts w:ascii="Arial" w:hAnsi="Arial" w:cs="Arial"/>
          <w:sz w:val="24"/>
          <w:szCs w:val="24"/>
        </w:rPr>
        <w:t xml:space="preserve"> se hacen más conscientes de su propio cuerpo y empiezan a darse cuenta de lo que pueden hacer y ello les permite ampliar su competencia física, al tiempo que experimentan sentimientos de logro y actitudes de perseverancia. En estos procesos, no sólo ponen en juego las capacidades motrices, sino las afectivas y cognitivas.</w:t>
      </w:r>
      <w:r w:rsidRPr="00BC0D63">
        <w:rPr>
          <w:rFonts w:ascii="Arial" w:hAnsi="Arial" w:cs="Arial"/>
          <w:sz w:val="24"/>
          <w:szCs w:val="24"/>
        </w:rPr>
        <w:br/>
        <w:t>El progreso de las competencias motrices en los niños</w:t>
      </w:r>
      <w:r w:rsidR="000B36DD">
        <w:rPr>
          <w:rFonts w:ascii="Arial" w:hAnsi="Arial" w:cs="Arial"/>
          <w:sz w:val="24"/>
          <w:szCs w:val="24"/>
        </w:rPr>
        <w:t>/as</w:t>
      </w:r>
      <w:r w:rsidRPr="00BC0D63">
        <w:rPr>
          <w:rFonts w:ascii="Arial" w:hAnsi="Arial" w:cs="Arial"/>
          <w:sz w:val="24"/>
          <w:szCs w:val="24"/>
        </w:rPr>
        <w:t xml:space="preserve"> no está ligado a las actividades de ejercitación por ejercitación misma; resulta mejor trabajar situaciones en las que pongan en juego el movimiento y el intelecto.</w:t>
      </w:r>
    </w:p>
    <w:p w:rsidR="00E57DD3" w:rsidRDefault="00BC0D63" w:rsidP="00F9678A">
      <w:pPr>
        <w:spacing w:line="360" w:lineRule="auto"/>
        <w:ind w:firstLine="284"/>
        <w:jc w:val="both"/>
        <w:rPr>
          <w:rFonts w:ascii="Arial" w:hAnsi="Arial" w:cs="Arial"/>
          <w:sz w:val="24"/>
          <w:szCs w:val="24"/>
        </w:rPr>
      </w:pPr>
      <w:r w:rsidRPr="00BC0D63">
        <w:rPr>
          <w:rFonts w:ascii="Arial" w:hAnsi="Arial" w:cs="Arial"/>
          <w:sz w:val="24"/>
          <w:szCs w:val="24"/>
        </w:rPr>
        <w:br/>
      </w:r>
      <w:r w:rsidR="00E57DD3">
        <w:rPr>
          <w:rFonts w:ascii="Arial" w:hAnsi="Arial" w:cs="Arial"/>
          <w:sz w:val="24"/>
          <w:szCs w:val="24"/>
        </w:rPr>
        <w:t xml:space="preserve">    </w:t>
      </w:r>
      <w:r w:rsidRPr="00BC0D63">
        <w:rPr>
          <w:rFonts w:ascii="Arial" w:hAnsi="Arial" w:cs="Arial"/>
          <w:sz w:val="24"/>
          <w:szCs w:val="24"/>
        </w:rPr>
        <w:t>En todos los campos formativos hay posibilidades de realizar actividades que propician el desarrollo físico en los niños</w:t>
      </w:r>
      <w:r w:rsidR="00657BDE">
        <w:rPr>
          <w:rFonts w:ascii="Arial" w:hAnsi="Arial" w:cs="Arial"/>
          <w:sz w:val="24"/>
          <w:szCs w:val="24"/>
        </w:rPr>
        <w:t>/as</w:t>
      </w:r>
      <w:r w:rsidRPr="00BC0D63">
        <w:rPr>
          <w:rFonts w:ascii="Arial" w:hAnsi="Arial" w:cs="Arial"/>
          <w:sz w:val="24"/>
          <w:szCs w:val="24"/>
        </w:rPr>
        <w:t xml:space="preserve"> por ejemplo: el baile o la dramatización, la expresión plástica, los juegos de exploración y ubicación en el espacio, la experimentación en el conocimi</w:t>
      </w:r>
      <w:r w:rsidR="000505EA">
        <w:rPr>
          <w:rFonts w:ascii="Arial" w:hAnsi="Arial" w:cs="Arial"/>
          <w:sz w:val="24"/>
          <w:szCs w:val="24"/>
        </w:rPr>
        <w:t>ento del mundo natural, etc.</w:t>
      </w:r>
    </w:p>
    <w:p w:rsidR="00F9678A" w:rsidRDefault="00F9678A" w:rsidP="00F9678A">
      <w:pPr>
        <w:spacing w:line="360" w:lineRule="auto"/>
        <w:ind w:firstLine="284"/>
        <w:jc w:val="both"/>
        <w:rPr>
          <w:rFonts w:ascii="Arial" w:hAnsi="Arial" w:cs="Arial"/>
          <w:color w:val="000000"/>
          <w:sz w:val="24"/>
          <w:szCs w:val="24"/>
          <w:lang w:val="es-SV"/>
        </w:rPr>
      </w:pPr>
    </w:p>
    <w:p w:rsidR="00496803" w:rsidRPr="00496803" w:rsidRDefault="00496803" w:rsidP="00F9678A">
      <w:pPr>
        <w:spacing w:line="360" w:lineRule="auto"/>
        <w:jc w:val="both"/>
        <w:rPr>
          <w:rFonts w:ascii="Arial" w:hAnsi="Arial" w:cs="Arial"/>
          <w:color w:val="000000"/>
          <w:sz w:val="24"/>
          <w:szCs w:val="24"/>
          <w:lang w:val="es-SV"/>
        </w:rPr>
      </w:pPr>
      <w:r w:rsidRPr="00496803">
        <w:rPr>
          <w:rFonts w:ascii="Arial" w:hAnsi="Arial" w:cs="Arial"/>
          <w:color w:val="000000"/>
          <w:sz w:val="24"/>
          <w:szCs w:val="24"/>
          <w:lang w:val="es-SV"/>
        </w:rPr>
        <w:t xml:space="preserve">      Capítulo I. Tenemos los antecedentes, el planteamiento del problema a investigar, la formulación del problema, delimitación de la investigación: espacial y temporal, los objetivos t</w:t>
      </w:r>
      <w:r>
        <w:rPr>
          <w:rFonts w:ascii="Arial" w:hAnsi="Arial" w:cs="Arial"/>
          <w:color w:val="000000"/>
          <w:sz w:val="24"/>
          <w:szCs w:val="24"/>
          <w:lang w:val="es-SV"/>
        </w:rPr>
        <w:t xml:space="preserve">anto generales como específicos y </w:t>
      </w:r>
      <w:r w:rsidRPr="00496803">
        <w:rPr>
          <w:rFonts w:ascii="Arial" w:hAnsi="Arial" w:cs="Arial"/>
          <w:color w:val="000000"/>
          <w:sz w:val="24"/>
          <w:szCs w:val="24"/>
          <w:lang w:val="es-SV"/>
        </w:rPr>
        <w:t xml:space="preserve"> justificación.</w:t>
      </w:r>
    </w:p>
    <w:p w:rsidR="00496803" w:rsidRDefault="00496803" w:rsidP="00496803">
      <w:pPr>
        <w:spacing w:after="0" w:line="360" w:lineRule="auto"/>
        <w:jc w:val="both"/>
        <w:rPr>
          <w:rFonts w:ascii="Arial" w:hAnsi="Arial" w:cs="Arial"/>
          <w:color w:val="000000"/>
          <w:sz w:val="24"/>
          <w:szCs w:val="24"/>
          <w:lang w:val="es-SV"/>
        </w:rPr>
      </w:pPr>
      <w:r w:rsidRPr="00496803">
        <w:rPr>
          <w:rFonts w:ascii="Arial" w:hAnsi="Arial" w:cs="Arial"/>
          <w:color w:val="000000"/>
          <w:sz w:val="24"/>
          <w:szCs w:val="24"/>
          <w:lang w:val="es-SV"/>
        </w:rPr>
        <w:lastRenderedPageBreak/>
        <w:t xml:space="preserve">     Capítulo II. Contiene la  fundamentación teórica  la cual luego de una exhausta investigación nos ha servido como base fundamental para la e</w:t>
      </w:r>
      <w:r>
        <w:rPr>
          <w:rFonts w:ascii="Arial" w:hAnsi="Arial" w:cs="Arial"/>
          <w:color w:val="000000"/>
          <w:sz w:val="24"/>
          <w:szCs w:val="24"/>
          <w:lang w:val="es-SV"/>
        </w:rPr>
        <w:t>laboración del presente trabajo</w:t>
      </w:r>
      <w:r w:rsidRPr="00496803">
        <w:rPr>
          <w:rFonts w:ascii="Arial" w:hAnsi="Arial" w:cs="Arial"/>
          <w:color w:val="000000"/>
          <w:sz w:val="24"/>
          <w:szCs w:val="24"/>
          <w:lang w:val="es-SV"/>
        </w:rPr>
        <w:t>, posicionamiento teórico personal, glosario de términos, interrogantes de investigación, matriz categorial.</w:t>
      </w:r>
    </w:p>
    <w:p w:rsidR="00496803" w:rsidRPr="00496803" w:rsidRDefault="00496803" w:rsidP="00496803">
      <w:pPr>
        <w:spacing w:after="0" w:line="360" w:lineRule="auto"/>
        <w:jc w:val="both"/>
        <w:rPr>
          <w:rFonts w:ascii="Arial" w:hAnsi="Arial" w:cs="Arial"/>
          <w:color w:val="000000"/>
          <w:sz w:val="24"/>
          <w:szCs w:val="24"/>
          <w:lang w:val="es-SV"/>
        </w:rPr>
      </w:pPr>
    </w:p>
    <w:p w:rsidR="00496803" w:rsidRPr="00496803" w:rsidRDefault="00496803" w:rsidP="00496803">
      <w:pPr>
        <w:spacing w:after="0" w:line="360" w:lineRule="auto"/>
        <w:jc w:val="both"/>
        <w:rPr>
          <w:rFonts w:ascii="Arial" w:hAnsi="Arial" w:cs="Arial"/>
          <w:color w:val="000000"/>
          <w:sz w:val="24"/>
          <w:szCs w:val="24"/>
          <w:lang w:val="es-SV"/>
        </w:rPr>
      </w:pPr>
      <w:r w:rsidRPr="00496803">
        <w:rPr>
          <w:rFonts w:ascii="Arial" w:hAnsi="Arial" w:cs="Arial"/>
          <w:color w:val="000000"/>
          <w:sz w:val="24"/>
          <w:szCs w:val="24"/>
          <w:lang w:val="es-SV"/>
        </w:rPr>
        <w:t xml:space="preserve">     Capítulo III. Se encuentra la metodología aplicada al tipo de investigación, técnicas y procedimientos aplicados. Además se incluye la población y muestra a la que se va investigar</w:t>
      </w:r>
      <w:r w:rsidR="00287244">
        <w:rPr>
          <w:rFonts w:ascii="Arial" w:hAnsi="Arial" w:cs="Arial"/>
          <w:color w:val="000000"/>
          <w:sz w:val="24"/>
          <w:szCs w:val="24"/>
          <w:lang w:val="es-SV"/>
        </w:rPr>
        <w:t>.</w:t>
      </w:r>
    </w:p>
    <w:p w:rsidR="00496803" w:rsidRPr="00496803" w:rsidRDefault="00496803" w:rsidP="00496803">
      <w:pPr>
        <w:spacing w:after="0" w:line="360" w:lineRule="auto"/>
        <w:jc w:val="both"/>
        <w:rPr>
          <w:rFonts w:ascii="Arial" w:hAnsi="Arial" w:cs="Arial"/>
          <w:color w:val="000000"/>
          <w:sz w:val="24"/>
          <w:szCs w:val="24"/>
          <w:lang w:val="es-SV"/>
        </w:rPr>
      </w:pPr>
    </w:p>
    <w:p w:rsidR="00496803" w:rsidRPr="00496803" w:rsidRDefault="00496803" w:rsidP="00F9678A">
      <w:pPr>
        <w:spacing w:after="0" w:line="360" w:lineRule="auto"/>
        <w:ind w:firstLine="284"/>
        <w:jc w:val="both"/>
        <w:rPr>
          <w:rFonts w:ascii="Arial" w:eastAsiaTheme="minorHAnsi" w:hAnsi="Arial" w:cs="Arial"/>
          <w:color w:val="000000"/>
          <w:sz w:val="24"/>
          <w:szCs w:val="24"/>
          <w:lang w:val="es-SV"/>
        </w:rPr>
      </w:pPr>
      <w:r w:rsidRPr="00496803">
        <w:rPr>
          <w:rFonts w:ascii="Arial" w:hAnsi="Arial" w:cs="Arial"/>
          <w:color w:val="000000"/>
          <w:sz w:val="24"/>
          <w:szCs w:val="24"/>
          <w:lang w:val="es-SV"/>
        </w:rPr>
        <w:t>Capítulo IV. Contiene la interpretación y análisis de resultados obtenidos en los instrumentos de recopilación de información</w:t>
      </w:r>
      <w:r w:rsidR="00287244">
        <w:rPr>
          <w:rFonts w:ascii="Arial" w:hAnsi="Arial" w:cs="Arial"/>
          <w:color w:val="000000"/>
          <w:sz w:val="24"/>
          <w:szCs w:val="24"/>
          <w:lang w:val="es-SV"/>
        </w:rPr>
        <w:t>.</w:t>
      </w:r>
    </w:p>
    <w:p w:rsidR="00496803" w:rsidRPr="00496803" w:rsidRDefault="00496803" w:rsidP="00F9678A">
      <w:pPr>
        <w:spacing w:after="0" w:line="360" w:lineRule="auto"/>
        <w:ind w:firstLine="284"/>
        <w:jc w:val="both"/>
        <w:rPr>
          <w:rFonts w:ascii="Arial" w:hAnsi="Arial" w:cs="Arial"/>
          <w:color w:val="000000"/>
          <w:sz w:val="24"/>
          <w:szCs w:val="24"/>
          <w:lang w:val="es-SV"/>
        </w:rPr>
      </w:pPr>
    </w:p>
    <w:p w:rsidR="00496803" w:rsidRPr="00496803" w:rsidRDefault="00496803" w:rsidP="00F9678A">
      <w:pPr>
        <w:spacing w:after="0" w:line="360" w:lineRule="auto"/>
        <w:ind w:firstLine="284"/>
        <w:jc w:val="both"/>
        <w:rPr>
          <w:rFonts w:ascii="Arial" w:hAnsi="Arial" w:cs="Arial"/>
          <w:color w:val="000000"/>
          <w:sz w:val="24"/>
          <w:szCs w:val="24"/>
          <w:lang w:val="es-SV"/>
        </w:rPr>
      </w:pPr>
      <w:r w:rsidRPr="00496803">
        <w:rPr>
          <w:rFonts w:ascii="Arial" w:hAnsi="Arial" w:cs="Arial"/>
          <w:color w:val="000000"/>
          <w:sz w:val="24"/>
          <w:szCs w:val="24"/>
          <w:lang w:val="es-SV"/>
        </w:rPr>
        <w:t>Capítulo V. Se plantean conclusiones y recomendaciones en base a las interpretaciones de los resultados de las encuestas.</w:t>
      </w:r>
    </w:p>
    <w:p w:rsidR="00496803" w:rsidRPr="00496803" w:rsidRDefault="00496803" w:rsidP="00496803">
      <w:pPr>
        <w:spacing w:after="0" w:line="360" w:lineRule="auto"/>
        <w:jc w:val="both"/>
        <w:rPr>
          <w:rFonts w:ascii="Arial" w:hAnsi="Arial" w:cs="Arial"/>
          <w:color w:val="000000"/>
          <w:sz w:val="24"/>
          <w:szCs w:val="24"/>
          <w:lang w:val="es-SV"/>
        </w:rPr>
      </w:pPr>
    </w:p>
    <w:p w:rsidR="00496803" w:rsidRDefault="00496803" w:rsidP="00496803">
      <w:pPr>
        <w:spacing w:after="0" w:line="360" w:lineRule="auto"/>
        <w:jc w:val="both"/>
        <w:rPr>
          <w:rFonts w:ascii="Arial" w:eastAsiaTheme="minorHAnsi" w:hAnsi="Arial" w:cs="Arial"/>
          <w:sz w:val="24"/>
          <w:szCs w:val="24"/>
          <w:lang w:val="es-SV" w:eastAsia="es-ES"/>
        </w:rPr>
      </w:pPr>
      <w:r w:rsidRPr="00496803">
        <w:rPr>
          <w:rFonts w:ascii="Arial" w:hAnsi="Arial" w:cs="Arial"/>
          <w:color w:val="000000"/>
          <w:sz w:val="24"/>
          <w:szCs w:val="24"/>
          <w:lang w:val="es-SV"/>
        </w:rPr>
        <w:t xml:space="preserve">     Capítulo VI. Con</w:t>
      </w:r>
      <w:r>
        <w:rPr>
          <w:rFonts w:ascii="Arial" w:hAnsi="Arial" w:cs="Arial"/>
          <w:color w:val="000000"/>
          <w:sz w:val="24"/>
          <w:szCs w:val="24"/>
          <w:lang w:val="es-SV"/>
        </w:rPr>
        <w:t xml:space="preserve">tiene título de la  propuesta, </w:t>
      </w:r>
      <w:r w:rsidRPr="00496803">
        <w:rPr>
          <w:rFonts w:ascii="Arial" w:hAnsi="Arial" w:cs="Arial"/>
          <w:color w:val="000000"/>
          <w:sz w:val="24"/>
          <w:szCs w:val="24"/>
          <w:lang w:val="es-SV"/>
        </w:rPr>
        <w:t xml:space="preserve"> justificación, fundamentación, objetivos generales y específicos, importancia, factibilidad, ubicación sectorial y física y una descripción de la propuesta planteada</w:t>
      </w:r>
      <w:r>
        <w:rPr>
          <w:rFonts w:ascii="Arial" w:eastAsiaTheme="minorHAnsi" w:hAnsi="Arial" w:cs="Arial"/>
          <w:sz w:val="24"/>
          <w:szCs w:val="24"/>
          <w:lang w:val="es-SV" w:eastAsia="es-ES"/>
        </w:rPr>
        <w:t>, Impactos y difusión</w:t>
      </w:r>
      <w:r w:rsidR="00E57DD3">
        <w:rPr>
          <w:rFonts w:ascii="Arial" w:eastAsiaTheme="minorHAnsi" w:hAnsi="Arial" w:cs="Arial"/>
          <w:sz w:val="24"/>
          <w:szCs w:val="24"/>
          <w:lang w:val="es-SV" w:eastAsia="es-ES"/>
        </w:rPr>
        <w:t>.</w:t>
      </w:r>
      <w:r>
        <w:rPr>
          <w:rFonts w:ascii="Arial" w:eastAsiaTheme="minorHAnsi" w:hAnsi="Arial" w:cs="Arial"/>
          <w:sz w:val="24"/>
          <w:szCs w:val="24"/>
          <w:lang w:val="es-SV" w:eastAsia="es-ES"/>
        </w:rPr>
        <w:t xml:space="preserve"> </w:t>
      </w:r>
    </w:p>
    <w:p w:rsidR="00496803" w:rsidRDefault="00496803"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Default="00F9678A" w:rsidP="00496803">
      <w:pPr>
        <w:spacing w:after="0" w:line="360" w:lineRule="auto"/>
        <w:jc w:val="both"/>
        <w:rPr>
          <w:rFonts w:ascii="Arial" w:eastAsiaTheme="minorHAnsi" w:hAnsi="Arial" w:cs="Arial"/>
          <w:sz w:val="24"/>
          <w:szCs w:val="24"/>
          <w:lang w:val="es-SV" w:eastAsia="es-ES"/>
        </w:rPr>
      </w:pPr>
    </w:p>
    <w:p w:rsidR="00F9678A" w:rsidRPr="00496803" w:rsidRDefault="00F9678A" w:rsidP="00496803">
      <w:pPr>
        <w:spacing w:after="0" w:line="360" w:lineRule="auto"/>
        <w:jc w:val="both"/>
        <w:rPr>
          <w:rFonts w:ascii="Arial" w:eastAsiaTheme="minorHAnsi" w:hAnsi="Arial" w:cs="Arial"/>
          <w:sz w:val="24"/>
          <w:szCs w:val="24"/>
          <w:lang w:val="es-SV" w:eastAsia="es-ES"/>
        </w:rPr>
        <w:sectPr w:rsidR="00F9678A" w:rsidRPr="00496803" w:rsidSect="00E57DD3">
          <w:pgSz w:w="11907" w:h="16840" w:code="9"/>
          <w:pgMar w:top="2268" w:right="1701" w:bottom="1418" w:left="2268" w:header="709" w:footer="709" w:gutter="0"/>
          <w:pgNumType w:fmt="lowerRoman" w:start="2"/>
          <w:cols w:space="708"/>
          <w:vAlign w:val="both"/>
          <w:docGrid w:linePitch="360"/>
        </w:sectPr>
      </w:pPr>
    </w:p>
    <w:p w:rsidR="000C3461" w:rsidRDefault="00727FF9" w:rsidP="00524AC0">
      <w:pPr>
        <w:pStyle w:val="Ttulo1"/>
        <w:rPr>
          <w:szCs w:val="24"/>
        </w:rPr>
      </w:pPr>
      <w:bookmarkStart w:id="8" w:name="_Toc349547042"/>
      <w:r>
        <w:rPr>
          <w:noProof/>
          <w:szCs w:val="24"/>
          <w:lang w:val="es-ES" w:eastAsia="es-ES"/>
        </w:rPr>
        <w:lastRenderedPageBreak/>
        <w:pict>
          <v:rect id="_x0000_s1331" style="position:absolute;left:0;text-align:left;margin-left:145.6pt;margin-top:4.3pt;width:119.7pt;height:52.4pt;z-index:251928576" strokecolor="white [3212]">
            <v:textbox style="mso-next-textbox:#_x0000_s1331">
              <w:txbxContent>
                <w:p w:rsidR="000C3461" w:rsidRPr="00946653" w:rsidRDefault="000C3461" w:rsidP="000C3461">
                  <w:pPr>
                    <w:pStyle w:val="Ttulo1"/>
                    <w:rPr>
                      <w:szCs w:val="24"/>
                    </w:rPr>
                  </w:pPr>
                  <w:r w:rsidRPr="00946653">
                    <w:rPr>
                      <w:szCs w:val="24"/>
                    </w:rPr>
                    <w:t>CAPÍTULO I</w:t>
                  </w:r>
                </w:p>
                <w:p w:rsidR="000C3461" w:rsidRDefault="000C3461"/>
              </w:txbxContent>
            </v:textbox>
          </v:rect>
        </w:pict>
      </w:r>
    </w:p>
    <w:p w:rsidR="000C3461" w:rsidRDefault="000C3461" w:rsidP="00524AC0">
      <w:pPr>
        <w:pStyle w:val="Ttulo1"/>
        <w:rPr>
          <w:szCs w:val="24"/>
        </w:rPr>
      </w:pPr>
    </w:p>
    <w:p w:rsidR="00FF44A8" w:rsidRDefault="00FF44A8" w:rsidP="00524AC0">
      <w:pPr>
        <w:pStyle w:val="Ttulo1"/>
        <w:numPr>
          <w:ilvl w:val="0"/>
          <w:numId w:val="1"/>
        </w:numPr>
        <w:rPr>
          <w:szCs w:val="24"/>
        </w:rPr>
      </w:pPr>
      <w:bookmarkStart w:id="9" w:name="_Toc349547043"/>
      <w:bookmarkEnd w:id="8"/>
      <w:r w:rsidRPr="00946653">
        <w:rPr>
          <w:szCs w:val="24"/>
        </w:rPr>
        <w:t>EL PROBLEMA</w:t>
      </w:r>
      <w:r w:rsidR="009F0487" w:rsidRPr="00946653">
        <w:rPr>
          <w:szCs w:val="24"/>
        </w:rPr>
        <w:t xml:space="preserve"> DE  INVESTIGACIÓN</w:t>
      </w:r>
      <w:bookmarkEnd w:id="9"/>
    </w:p>
    <w:p w:rsidR="007B698D" w:rsidRPr="007B698D" w:rsidRDefault="007B698D" w:rsidP="007B698D"/>
    <w:p w:rsidR="00FF44A8" w:rsidRPr="00946653" w:rsidRDefault="00524AC0" w:rsidP="00524AC0">
      <w:pPr>
        <w:pStyle w:val="Ttulo2"/>
      </w:pPr>
      <w:bookmarkStart w:id="10" w:name="_Toc349547044"/>
      <w:r>
        <w:t xml:space="preserve">1.1 </w:t>
      </w:r>
      <w:r w:rsidR="00FF44A8" w:rsidRPr="00946653">
        <w:t>A</w:t>
      </w:r>
      <w:r w:rsidR="009F0487" w:rsidRPr="00946653">
        <w:t>ntecedentes</w:t>
      </w:r>
      <w:bookmarkEnd w:id="10"/>
    </w:p>
    <w:p w:rsidR="00BB06C0" w:rsidRPr="00946653" w:rsidRDefault="00BB06C0" w:rsidP="00A82E74">
      <w:pPr>
        <w:pStyle w:val="Textoindependiente"/>
        <w:spacing w:before="100" w:beforeAutospacing="1" w:after="100" w:afterAutospacing="1" w:line="360" w:lineRule="auto"/>
        <w:ind w:left="0" w:firstLine="284"/>
        <w:contextualSpacing/>
        <w:rPr>
          <w:rFonts w:ascii="Arial" w:hAnsi="Arial" w:cs="Arial"/>
          <w:color w:val="000000"/>
          <w:sz w:val="24"/>
          <w:szCs w:val="24"/>
          <w:lang w:val="es-EC"/>
        </w:rPr>
      </w:pPr>
      <w:r w:rsidRPr="00946653">
        <w:rPr>
          <w:rFonts w:ascii="Arial" w:hAnsi="Arial" w:cs="Arial"/>
          <w:color w:val="000000"/>
          <w:sz w:val="24"/>
          <w:szCs w:val="24"/>
          <w:lang w:val="es-EC"/>
        </w:rPr>
        <w:t>La Institución es el eje fundamental para la enseñanza – aprendizaje de la cual surgen diferentes necesidades o problemas educativos, donde el Docente debe participar en la solución de los mismos, buscando el camino idóneo.</w:t>
      </w:r>
    </w:p>
    <w:p w:rsidR="00BA3DB6" w:rsidRPr="00946653" w:rsidRDefault="00BA3DB6" w:rsidP="00A82E74">
      <w:pPr>
        <w:pStyle w:val="Textoindependiente"/>
        <w:spacing w:before="100" w:beforeAutospacing="1" w:after="100" w:afterAutospacing="1" w:line="360" w:lineRule="auto"/>
        <w:ind w:left="709" w:firstLine="284"/>
        <w:contextualSpacing/>
        <w:rPr>
          <w:rFonts w:ascii="Arial" w:hAnsi="Arial" w:cs="Arial"/>
          <w:color w:val="000000"/>
          <w:sz w:val="24"/>
          <w:szCs w:val="24"/>
          <w:lang w:val="es-EC"/>
        </w:rPr>
      </w:pPr>
    </w:p>
    <w:p w:rsidR="007233E2" w:rsidRDefault="00BA3DB6" w:rsidP="007233E2">
      <w:pPr>
        <w:pStyle w:val="Textoindependiente"/>
        <w:spacing w:before="100" w:beforeAutospacing="1" w:after="100" w:afterAutospacing="1" w:line="360" w:lineRule="auto"/>
        <w:ind w:left="0" w:firstLine="284"/>
        <w:contextualSpacing/>
        <w:rPr>
          <w:rFonts w:ascii="Arial" w:hAnsi="Arial" w:cs="Arial"/>
          <w:color w:val="000000"/>
          <w:sz w:val="24"/>
          <w:szCs w:val="24"/>
          <w:lang w:val="es-EC"/>
        </w:rPr>
      </w:pPr>
      <w:r w:rsidRPr="00946653">
        <w:rPr>
          <w:rFonts w:ascii="Arial" w:hAnsi="Arial" w:cs="Arial"/>
          <w:color w:val="000000"/>
          <w:sz w:val="24"/>
          <w:szCs w:val="24"/>
          <w:lang w:val="es-EC"/>
        </w:rPr>
        <w:t>La educac</w:t>
      </w:r>
      <w:r w:rsidR="00232D9B" w:rsidRPr="00946653">
        <w:rPr>
          <w:rFonts w:ascii="Arial" w:hAnsi="Arial" w:cs="Arial"/>
          <w:color w:val="000000"/>
          <w:sz w:val="24"/>
          <w:szCs w:val="24"/>
          <w:lang w:val="es-EC"/>
        </w:rPr>
        <w:t>ión infantil</w:t>
      </w:r>
      <w:r w:rsidR="00291FD1" w:rsidRPr="00946653">
        <w:rPr>
          <w:rFonts w:ascii="Arial" w:hAnsi="Arial" w:cs="Arial"/>
          <w:color w:val="000000"/>
          <w:sz w:val="24"/>
          <w:szCs w:val="24"/>
          <w:lang w:val="es-EC"/>
        </w:rPr>
        <w:t xml:space="preserve"> es muy importante en la etapa educativa que atiende a niñ</w:t>
      </w:r>
      <w:r w:rsidR="008E7F2E" w:rsidRPr="00946653">
        <w:rPr>
          <w:rFonts w:ascii="Arial" w:hAnsi="Arial" w:cs="Arial"/>
          <w:color w:val="000000"/>
          <w:sz w:val="24"/>
          <w:szCs w:val="24"/>
          <w:lang w:val="es-EC"/>
        </w:rPr>
        <w:t>o/a</w:t>
      </w:r>
      <w:r w:rsidR="00291FD1" w:rsidRPr="00946653">
        <w:rPr>
          <w:rFonts w:ascii="Arial" w:hAnsi="Arial" w:cs="Arial"/>
          <w:color w:val="000000"/>
          <w:sz w:val="24"/>
          <w:szCs w:val="24"/>
          <w:lang w:val="es-EC"/>
        </w:rPr>
        <w:t>s desde el nacimiento hasta los seis años</w:t>
      </w:r>
      <w:r w:rsidR="00DD0EB8" w:rsidRPr="00946653">
        <w:rPr>
          <w:rFonts w:ascii="Arial" w:hAnsi="Arial" w:cs="Arial"/>
          <w:color w:val="000000"/>
          <w:sz w:val="24"/>
          <w:szCs w:val="24"/>
          <w:lang w:val="es-EC"/>
        </w:rPr>
        <w:t>,</w:t>
      </w:r>
      <w:r w:rsidR="00291FD1" w:rsidRPr="00946653">
        <w:rPr>
          <w:rFonts w:ascii="Arial" w:hAnsi="Arial" w:cs="Arial"/>
          <w:color w:val="000000"/>
          <w:sz w:val="24"/>
          <w:szCs w:val="24"/>
          <w:lang w:val="es-EC"/>
        </w:rPr>
        <w:t xml:space="preserve"> con la finalidad de contribuir a su desarrollo físico, afectivo, social e intelectual.</w:t>
      </w:r>
    </w:p>
    <w:p w:rsidR="00C47FEA" w:rsidRDefault="00C47FEA" w:rsidP="005A7E58">
      <w:pPr>
        <w:pStyle w:val="Textoindependiente"/>
        <w:spacing w:before="100" w:beforeAutospacing="1" w:after="100" w:afterAutospacing="1" w:line="360" w:lineRule="auto"/>
        <w:ind w:left="0" w:firstLine="284"/>
        <w:contextualSpacing/>
        <w:rPr>
          <w:rFonts w:ascii="Arial" w:hAnsi="Arial" w:cs="Arial"/>
          <w:color w:val="000000"/>
          <w:sz w:val="24"/>
          <w:szCs w:val="24"/>
          <w:lang w:val="es-EC"/>
        </w:rPr>
      </w:pPr>
    </w:p>
    <w:p w:rsidR="00291FD1" w:rsidRDefault="00291FD1" w:rsidP="00A82E74">
      <w:pPr>
        <w:pStyle w:val="Textoindependiente"/>
        <w:spacing w:before="100" w:beforeAutospacing="1" w:after="100" w:afterAutospacing="1" w:line="360" w:lineRule="auto"/>
        <w:ind w:left="0" w:firstLine="284"/>
        <w:contextualSpacing/>
        <w:rPr>
          <w:rFonts w:ascii="Arial" w:hAnsi="Arial" w:cs="Arial"/>
          <w:color w:val="000000"/>
          <w:sz w:val="24"/>
          <w:szCs w:val="24"/>
          <w:lang w:val="es-EC"/>
        </w:rPr>
      </w:pPr>
      <w:r w:rsidRPr="00946653">
        <w:rPr>
          <w:rFonts w:ascii="Arial" w:hAnsi="Arial" w:cs="Arial"/>
          <w:color w:val="000000"/>
          <w:sz w:val="24"/>
          <w:szCs w:val="24"/>
          <w:lang w:val="es-EC"/>
        </w:rPr>
        <w:t xml:space="preserve">En los dos ciclos de la Educación Infantil </w:t>
      </w:r>
      <w:r w:rsidR="007233E2">
        <w:rPr>
          <w:rFonts w:ascii="Arial" w:hAnsi="Arial" w:cs="Arial"/>
          <w:color w:val="000000"/>
          <w:sz w:val="24"/>
          <w:szCs w:val="24"/>
          <w:lang w:val="es-EC"/>
        </w:rPr>
        <w:t xml:space="preserve">la cual se organiza en dos ciclos </w:t>
      </w:r>
      <w:r w:rsidR="00C47FEA">
        <w:rPr>
          <w:rFonts w:ascii="Arial" w:hAnsi="Arial" w:cs="Arial"/>
          <w:color w:val="000000"/>
          <w:sz w:val="24"/>
          <w:szCs w:val="24"/>
          <w:lang w:val="es-EC"/>
        </w:rPr>
        <w:t>educativos,</w:t>
      </w:r>
      <w:r w:rsidR="007233E2">
        <w:rPr>
          <w:rFonts w:ascii="Arial" w:hAnsi="Arial" w:cs="Arial"/>
          <w:color w:val="000000"/>
          <w:sz w:val="24"/>
          <w:szCs w:val="24"/>
          <w:lang w:val="es-EC"/>
        </w:rPr>
        <w:t xml:space="preserve"> el primero de 0 a 3 años y el segundo que va de los 3 a los 6 años </w:t>
      </w:r>
      <w:r w:rsidRPr="00946653">
        <w:rPr>
          <w:rFonts w:ascii="Arial" w:hAnsi="Arial" w:cs="Arial"/>
          <w:color w:val="000000"/>
          <w:sz w:val="24"/>
          <w:szCs w:val="24"/>
          <w:lang w:val="es-EC"/>
        </w:rPr>
        <w:t xml:space="preserve"> </w:t>
      </w:r>
      <w:r w:rsidR="00C47FEA">
        <w:rPr>
          <w:rFonts w:ascii="Arial" w:hAnsi="Arial" w:cs="Arial"/>
          <w:color w:val="000000"/>
          <w:sz w:val="24"/>
          <w:szCs w:val="24"/>
          <w:lang w:val="es-EC"/>
        </w:rPr>
        <w:t xml:space="preserve">se </w:t>
      </w:r>
      <w:r w:rsidRPr="00946653">
        <w:rPr>
          <w:rFonts w:ascii="Arial" w:hAnsi="Arial" w:cs="Arial"/>
          <w:color w:val="000000"/>
          <w:sz w:val="24"/>
          <w:szCs w:val="24"/>
          <w:lang w:val="es-EC"/>
        </w:rPr>
        <w:t>atiende progresivamente al desarrollo afectivo, al movimiento y a los hábitos de control corporal, a las manifestaciones de la comunicación y del lenguaje, a las pautas elementales de convivencia y relación social, así como al descubrimiento de las características físicas y sociales del me</w:t>
      </w:r>
      <w:r w:rsidR="00DD3997">
        <w:rPr>
          <w:rFonts w:ascii="Arial" w:hAnsi="Arial" w:cs="Arial"/>
          <w:color w:val="000000"/>
          <w:sz w:val="24"/>
          <w:szCs w:val="24"/>
          <w:lang w:val="es-EC"/>
        </w:rPr>
        <w:t>dio. Además se propicia que niño</w:t>
      </w:r>
      <w:r w:rsidRPr="00946653">
        <w:rPr>
          <w:rFonts w:ascii="Arial" w:hAnsi="Arial" w:cs="Arial"/>
          <w:color w:val="000000"/>
          <w:sz w:val="24"/>
          <w:szCs w:val="24"/>
          <w:lang w:val="es-EC"/>
        </w:rPr>
        <w:t>s</w:t>
      </w:r>
      <w:r w:rsidR="009F1484">
        <w:rPr>
          <w:rFonts w:ascii="Arial" w:hAnsi="Arial" w:cs="Arial"/>
          <w:color w:val="000000"/>
          <w:sz w:val="24"/>
          <w:szCs w:val="24"/>
          <w:lang w:val="es-EC"/>
        </w:rPr>
        <w:t>/</w:t>
      </w:r>
      <w:r w:rsidR="00DD3997">
        <w:rPr>
          <w:rFonts w:ascii="Arial" w:hAnsi="Arial" w:cs="Arial"/>
          <w:color w:val="000000"/>
          <w:sz w:val="24"/>
          <w:szCs w:val="24"/>
          <w:lang w:val="es-EC"/>
        </w:rPr>
        <w:t>a</w:t>
      </w:r>
      <w:r w:rsidR="009F1484">
        <w:rPr>
          <w:rFonts w:ascii="Arial" w:hAnsi="Arial" w:cs="Arial"/>
          <w:color w:val="000000"/>
          <w:sz w:val="24"/>
          <w:szCs w:val="24"/>
          <w:lang w:val="es-EC"/>
        </w:rPr>
        <w:t xml:space="preserve">s </w:t>
      </w:r>
      <w:r w:rsidRPr="00946653">
        <w:rPr>
          <w:rFonts w:ascii="Arial" w:hAnsi="Arial" w:cs="Arial"/>
          <w:color w:val="000000"/>
          <w:sz w:val="24"/>
          <w:szCs w:val="24"/>
          <w:lang w:val="es-EC"/>
        </w:rPr>
        <w:t>logren una imagen positiva y equilibrada de sí mismos y adquieran autonomía personal.</w:t>
      </w:r>
    </w:p>
    <w:p w:rsidR="009F1484" w:rsidRDefault="009F1484" w:rsidP="009F1484">
      <w:pPr>
        <w:pStyle w:val="Textoindependiente"/>
        <w:spacing w:before="100" w:beforeAutospacing="1" w:after="100" w:afterAutospacing="1" w:line="360" w:lineRule="auto"/>
        <w:ind w:left="0"/>
        <w:contextualSpacing/>
        <w:rPr>
          <w:rFonts w:ascii="Arial" w:hAnsi="Arial" w:cs="Arial"/>
          <w:color w:val="000000"/>
          <w:sz w:val="24"/>
          <w:szCs w:val="24"/>
          <w:lang w:val="es-EC"/>
        </w:rPr>
      </w:pPr>
    </w:p>
    <w:p w:rsidR="009F1484" w:rsidRPr="009F1484" w:rsidRDefault="009F1484" w:rsidP="009F1484">
      <w:pPr>
        <w:pStyle w:val="Textoindependiente"/>
        <w:spacing w:before="100" w:beforeAutospacing="1" w:after="100" w:afterAutospacing="1" w:line="360" w:lineRule="auto"/>
        <w:ind w:left="0"/>
        <w:contextualSpacing/>
        <w:rPr>
          <w:rFonts w:ascii="Arial" w:hAnsi="Arial" w:cs="Arial"/>
          <w:b/>
          <w:color w:val="000000"/>
          <w:sz w:val="24"/>
          <w:szCs w:val="24"/>
          <w:lang w:val="es-EC"/>
        </w:rPr>
      </w:pPr>
      <w:r w:rsidRPr="009F1484">
        <w:rPr>
          <w:rFonts w:ascii="Arial" w:hAnsi="Arial" w:cs="Arial"/>
          <w:b/>
          <w:color w:val="000000"/>
          <w:sz w:val="24"/>
          <w:szCs w:val="24"/>
          <w:lang w:val="es-EC"/>
        </w:rPr>
        <w:t xml:space="preserve">Reseña Histórica </w:t>
      </w:r>
    </w:p>
    <w:p w:rsidR="009F1484" w:rsidRDefault="009F1484" w:rsidP="00C47FEA">
      <w:pPr>
        <w:spacing w:after="0" w:line="360" w:lineRule="auto"/>
        <w:ind w:firstLine="284"/>
        <w:jc w:val="both"/>
        <w:rPr>
          <w:rFonts w:ascii="Arial" w:hAnsi="Arial" w:cs="Arial"/>
          <w:sz w:val="24"/>
          <w:szCs w:val="24"/>
        </w:rPr>
      </w:pPr>
      <w:r w:rsidRPr="009F1484">
        <w:rPr>
          <w:rFonts w:ascii="Arial" w:hAnsi="Arial" w:cs="Arial"/>
          <w:sz w:val="24"/>
          <w:szCs w:val="24"/>
        </w:rPr>
        <w:t xml:space="preserve">El día lunes 6 de diciembre de 1976 en el Centro Cívico de la Parroquia San Antonio de Ibarra, con la presencia del Sr. Hugo Ligdano Beltrán en representación del Sr. Abelardo Morán Director Provincial de Educación </w:t>
      </w:r>
      <w:r w:rsidRPr="009F1484">
        <w:rPr>
          <w:rFonts w:ascii="Arial" w:hAnsi="Arial" w:cs="Arial"/>
          <w:sz w:val="24"/>
          <w:szCs w:val="24"/>
        </w:rPr>
        <w:lastRenderedPageBreak/>
        <w:t xml:space="preserve">de Imbabura y con los Sres. Padres de Familia de los 58 alumnos con los que se inaugura oficialmente el Año Lectivo del primer Jardín de Infantes San Antonio de Ibarra, el mismo que llevara el nombre de Jardín de Infantes “San Antonio”, que será dirigido por la Srta. Profesora Bertha Rosales. </w:t>
      </w:r>
    </w:p>
    <w:p w:rsidR="00C47FEA" w:rsidRDefault="00C47FEA" w:rsidP="00C47FEA">
      <w:pPr>
        <w:spacing w:after="0" w:line="360" w:lineRule="auto"/>
        <w:ind w:firstLine="284"/>
        <w:jc w:val="both"/>
        <w:rPr>
          <w:rFonts w:ascii="Arial" w:hAnsi="Arial" w:cs="Arial"/>
          <w:sz w:val="24"/>
          <w:szCs w:val="24"/>
        </w:rPr>
      </w:pPr>
    </w:p>
    <w:p w:rsidR="009F1484" w:rsidRDefault="009F1484" w:rsidP="00C47FEA">
      <w:pPr>
        <w:spacing w:after="0" w:line="360" w:lineRule="auto"/>
        <w:ind w:firstLine="284"/>
        <w:jc w:val="both"/>
        <w:rPr>
          <w:rFonts w:ascii="Arial" w:hAnsi="Arial" w:cs="Arial"/>
          <w:sz w:val="24"/>
          <w:szCs w:val="24"/>
        </w:rPr>
      </w:pPr>
      <w:r w:rsidRPr="009F1484">
        <w:rPr>
          <w:rFonts w:ascii="Arial" w:hAnsi="Arial" w:cs="Arial"/>
          <w:sz w:val="24"/>
          <w:szCs w:val="24"/>
        </w:rPr>
        <w:t>El Sr. Hugo Beltrán gestor promotor de esta naciente Institución Educativa, se compromete a seguir ayudando para el crecimiento de la Institución.</w:t>
      </w:r>
    </w:p>
    <w:p w:rsidR="00C47FEA" w:rsidRDefault="00C47FEA" w:rsidP="00C47FEA">
      <w:pPr>
        <w:spacing w:after="0" w:line="360" w:lineRule="auto"/>
        <w:ind w:firstLine="284"/>
        <w:jc w:val="both"/>
        <w:rPr>
          <w:rFonts w:ascii="Arial" w:hAnsi="Arial" w:cs="Arial"/>
          <w:sz w:val="24"/>
          <w:szCs w:val="24"/>
        </w:rPr>
      </w:pPr>
    </w:p>
    <w:p w:rsidR="009F1484" w:rsidRDefault="009F1484" w:rsidP="00C47FEA">
      <w:pPr>
        <w:spacing w:after="0" w:line="360" w:lineRule="auto"/>
        <w:ind w:firstLine="284"/>
        <w:jc w:val="both"/>
        <w:rPr>
          <w:rFonts w:ascii="Arial" w:hAnsi="Arial" w:cs="Arial"/>
          <w:sz w:val="24"/>
          <w:szCs w:val="24"/>
        </w:rPr>
      </w:pPr>
      <w:r w:rsidRPr="009F1484">
        <w:rPr>
          <w:rFonts w:ascii="Arial" w:hAnsi="Arial" w:cs="Arial"/>
          <w:sz w:val="24"/>
          <w:szCs w:val="24"/>
        </w:rPr>
        <w:t>El día 10 de octubre  de 1977 se da inicio al nuevo Año  Lectivo  con la presencia de</w:t>
      </w:r>
      <w:r w:rsidR="00FD5852">
        <w:rPr>
          <w:rFonts w:ascii="Arial" w:hAnsi="Arial" w:cs="Arial"/>
          <w:sz w:val="24"/>
          <w:szCs w:val="24"/>
        </w:rPr>
        <w:t xml:space="preserve"> 74 alumnos y Padres de Familia, incrementándose en la actualidad el centro educativo f</w:t>
      </w:r>
      <w:r w:rsidR="00C47FEA">
        <w:rPr>
          <w:rFonts w:ascii="Arial" w:hAnsi="Arial" w:cs="Arial"/>
          <w:sz w:val="24"/>
          <w:szCs w:val="24"/>
        </w:rPr>
        <w:t>un</w:t>
      </w:r>
      <w:r w:rsidR="00FD5852">
        <w:rPr>
          <w:rFonts w:ascii="Arial" w:hAnsi="Arial" w:cs="Arial"/>
          <w:sz w:val="24"/>
          <w:szCs w:val="24"/>
        </w:rPr>
        <w:t>c</w:t>
      </w:r>
      <w:r w:rsidR="00C47FEA">
        <w:rPr>
          <w:rFonts w:ascii="Arial" w:hAnsi="Arial" w:cs="Arial"/>
          <w:sz w:val="24"/>
          <w:szCs w:val="24"/>
        </w:rPr>
        <w:t>i</w:t>
      </w:r>
      <w:r w:rsidR="00FD5852">
        <w:rPr>
          <w:rFonts w:ascii="Arial" w:hAnsi="Arial" w:cs="Arial"/>
          <w:sz w:val="24"/>
          <w:szCs w:val="24"/>
        </w:rPr>
        <w:t>on</w:t>
      </w:r>
      <w:r w:rsidR="00C47FEA">
        <w:rPr>
          <w:rFonts w:ascii="Arial" w:hAnsi="Arial" w:cs="Arial"/>
          <w:sz w:val="24"/>
          <w:szCs w:val="24"/>
        </w:rPr>
        <w:t>a</w:t>
      </w:r>
      <w:r w:rsidR="00FD5852">
        <w:rPr>
          <w:rFonts w:ascii="Arial" w:hAnsi="Arial" w:cs="Arial"/>
          <w:sz w:val="24"/>
          <w:szCs w:val="24"/>
        </w:rPr>
        <w:t xml:space="preserve"> una población de 150 estudiantes.</w:t>
      </w:r>
    </w:p>
    <w:p w:rsidR="00C47FEA" w:rsidRPr="00FD5852" w:rsidRDefault="00C47FEA" w:rsidP="00C47FEA">
      <w:pPr>
        <w:spacing w:after="0" w:line="360" w:lineRule="auto"/>
        <w:ind w:firstLine="284"/>
        <w:jc w:val="both"/>
        <w:rPr>
          <w:rFonts w:ascii="Arial" w:hAnsi="Arial" w:cs="Arial"/>
          <w:sz w:val="24"/>
          <w:szCs w:val="24"/>
        </w:rPr>
      </w:pPr>
    </w:p>
    <w:p w:rsidR="007A7828" w:rsidRDefault="00DD0EB8" w:rsidP="00C47FEA">
      <w:pPr>
        <w:pStyle w:val="Textoindependiente"/>
        <w:spacing w:before="0" w:after="0" w:line="360" w:lineRule="auto"/>
        <w:ind w:left="0" w:firstLine="284"/>
        <w:contextualSpacing/>
        <w:rPr>
          <w:rFonts w:ascii="Arial" w:hAnsi="Arial" w:cs="Arial"/>
          <w:color w:val="000000"/>
          <w:sz w:val="24"/>
          <w:szCs w:val="24"/>
          <w:lang w:val="es-EC"/>
        </w:rPr>
      </w:pPr>
      <w:r w:rsidRPr="00946653">
        <w:rPr>
          <w:rFonts w:ascii="Arial" w:hAnsi="Arial" w:cs="Arial"/>
          <w:color w:val="000000"/>
          <w:sz w:val="24"/>
          <w:szCs w:val="24"/>
          <w:lang w:val="es-EC"/>
        </w:rPr>
        <w:t>La</w:t>
      </w:r>
      <w:r w:rsidR="00815B01" w:rsidRPr="00946653">
        <w:rPr>
          <w:rFonts w:ascii="Arial" w:hAnsi="Arial" w:cs="Arial"/>
          <w:color w:val="000000"/>
          <w:sz w:val="24"/>
          <w:szCs w:val="24"/>
          <w:lang w:val="es-EC"/>
        </w:rPr>
        <w:t xml:space="preserve"> institución</w:t>
      </w:r>
      <w:r w:rsidRPr="00946653">
        <w:rPr>
          <w:rFonts w:ascii="Arial" w:hAnsi="Arial" w:cs="Arial"/>
          <w:color w:val="000000"/>
          <w:sz w:val="24"/>
          <w:szCs w:val="24"/>
          <w:lang w:val="es-EC"/>
        </w:rPr>
        <w:t xml:space="preserve"> tiene una situación económicamente </w:t>
      </w:r>
      <w:r w:rsidR="0039705B" w:rsidRPr="00946653">
        <w:rPr>
          <w:rFonts w:ascii="Arial" w:hAnsi="Arial" w:cs="Arial"/>
          <w:color w:val="000000"/>
          <w:sz w:val="24"/>
          <w:szCs w:val="24"/>
          <w:lang w:val="es-EC"/>
        </w:rPr>
        <w:t xml:space="preserve"> buena y </w:t>
      </w:r>
      <w:r w:rsidR="00815B01" w:rsidRPr="00946653">
        <w:rPr>
          <w:rFonts w:ascii="Arial" w:hAnsi="Arial" w:cs="Arial"/>
          <w:color w:val="000000"/>
          <w:sz w:val="24"/>
          <w:szCs w:val="24"/>
          <w:lang w:val="es-EC"/>
        </w:rPr>
        <w:t xml:space="preserve">cuenta </w:t>
      </w:r>
      <w:r w:rsidR="0039705B" w:rsidRPr="00946653">
        <w:rPr>
          <w:rFonts w:ascii="Arial" w:hAnsi="Arial" w:cs="Arial"/>
          <w:color w:val="000000"/>
          <w:sz w:val="24"/>
          <w:szCs w:val="24"/>
          <w:lang w:val="es-EC"/>
        </w:rPr>
        <w:t>c</w:t>
      </w:r>
      <w:r w:rsidR="00815B01" w:rsidRPr="00946653">
        <w:rPr>
          <w:rFonts w:ascii="Arial" w:hAnsi="Arial" w:cs="Arial"/>
          <w:color w:val="000000"/>
          <w:sz w:val="24"/>
          <w:szCs w:val="24"/>
          <w:lang w:val="es-EC"/>
        </w:rPr>
        <w:t xml:space="preserve">on una infraestructura adecuada para el desarrollo y el adelanto educativo, la misma que está dispuesta a fortalecer el proceso de enseñanza aprendizaje a través de </w:t>
      </w:r>
      <w:r w:rsidR="0039705B" w:rsidRPr="00946653">
        <w:rPr>
          <w:rFonts w:ascii="Arial" w:hAnsi="Arial" w:cs="Arial"/>
          <w:color w:val="000000"/>
          <w:sz w:val="24"/>
          <w:szCs w:val="24"/>
          <w:lang w:val="es-EC"/>
        </w:rPr>
        <w:t>un proceso distinto p</w:t>
      </w:r>
      <w:r w:rsidR="007A7828" w:rsidRPr="00946653">
        <w:rPr>
          <w:rFonts w:ascii="Arial" w:hAnsi="Arial" w:cs="Arial"/>
          <w:color w:val="000000"/>
          <w:sz w:val="24"/>
          <w:szCs w:val="24"/>
          <w:lang w:val="es-EC"/>
        </w:rPr>
        <w:t>ara la preparación de alimentos; divirtiéndose  e experimentando  y conectándose con el mundo que les rodea, aprendiendo un poco de cocina sencilla y habilidades de cocina, desarrollo de la coordinación ojo-mano y motricidad fina en el proceso (como mezclar, revolver, cernir).</w:t>
      </w:r>
    </w:p>
    <w:p w:rsidR="009F1484" w:rsidRDefault="009F1484" w:rsidP="00C47FEA">
      <w:pPr>
        <w:pStyle w:val="Textoindependiente"/>
        <w:spacing w:before="0" w:after="0" w:line="360" w:lineRule="auto"/>
        <w:ind w:left="0" w:firstLine="284"/>
        <w:contextualSpacing/>
        <w:rPr>
          <w:rFonts w:ascii="Arial" w:hAnsi="Arial" w:cs="Arial"/>
          <w:color w:val="000000"/>
          <w:sz w:val="24"/>
          <w:szCs w:val="24"/>
          <w:lang w:val="es-EC"/>
        </w:rPr>
      </w:pPr>
    </w:p>
    <w:p w:rsidR="00FF44A8" w:rsidRDefault="00524AC0" w:rsidP="00C47FEA">
      <w:pPr>
        <w:pStyle w:val="Ttulo2"/>
        <w:spacing w:before="0"/>
      </w:pPr>
      <w:bookmarkStart w:id="11" w:name="_Toc349547045"/>
      <w:r>
        <w:t xml:space="preserve">1.2 </w:t>
      </w:r>
      <w:r w:rsidR="00FF44A8" w:rsidRPr="00993FBF">
        <w:t>P</w:t>
      </w:r>
      <w:r w:rsidR="009F0487" w:rsidRPr="00993FBF">
        <w:t>lanteamiento del</w:t>
      </w:r>
      <w:r w:rsidR="00FF44A8" w:rsidRPr="00993FBF">
        <w:t xml:space="preserve"> P</w:t>
      </w:r>
      <w:r w:rsidR="009F0487" w:rsidRPr="00993FBF">
        <w:t>roblema</w:t>
      </w:r>
      <w:bookmarkEnd w:id="11"/>
    </w:p>
    <w:p w:rsidR="00C47FEA" w:rsidRPr="00C47FEA" w:rsidRDefault="00C47FEA" w:rsidP="00C47FEA"/>
    <w:p w:rsidR="006B7953" w:rsidRDefault="006B7953" w:rsidP="00C47FEA">
      <w:pPr>
        <w:spacing w:after="0" w:line="360" w:lineRule="auto"/>
        <w:ind w:firstLine="284"/>
        <w:jc w:val="both"/>
        <w:rPr>
          <w:rFonts w:ascii="Arial" w:hAnsi="Arial" w:cs="Arial"/>
          <w:color w:val="000000" w:themeColor="text1"/>
          <w:sz w:val="24"/>
          <w:szCs w:val="24"/>
        </w:rPr>
      </w:pPr>
      <w:r w:rsidRPr="00993FBF">
        <w:rPr>
          <w:rFonts w:ascii="Arial" w:hAnsi="Arial" w:cs="Arial"/>
          <w:color w:val="000000" w:themeColor="text1"/>
          <w:sz w:val="24"/>
          <w:szCs w:val="24"/>
        </w:rPr>
        <w:t xml:space="preserve">El problema del manejo </w:t>
      </w:r>
      <w:r w:rsidR="009E4373" w:rsidRPr="00993FBF">
        <w:rPr>
          <w:rFonts w:ascii="Arial" w:hAnsi="Arial" w:cs="Arial"/>
          <w:color w:val="000000" w:themeColor="text1"/>
          <w:sz w:val="24"/>
          <w:szCs w:val="24"/>
        </w:rPr>
        <w:t xml:space="preserve">del desarrollo físico y salud </w:t>
      </w:r>
      <w:r w:rsidRPr="00993FBF">
        <w:rPr>
          <w:rFonts w:ascii="Arial" w:hAnsi="Arial" w:cs="Arial"/>
          <w:color w:val="000000" w:themeColor="text1"/>
          <w:sz w:val="24"/>
          <w:szCs w:val="24"/>
        </w:rPr>
        <w:t xml:space="preserve"> a nivel nacional se basan en la escases de metodologías establecidas para el desarrollo de las mismas; si bien es cierto las maestras parvularias en su gran mayoría están capacitadas para brindar una buena atención a los niños y niñas, pero existe una gran falta de conocimientos sobre el manejo de procesos de </w:t>
      </w:r>
      <w:r w:rsidR="009E4373" w:rsidRPr="00993FBF">
        <w:rPr>
          <w:rFonts w:ascii="Arial" w:hAnsi="Arial" w:cs="Arial"/>
          <w:color w:val="000000" w:themeColor="text1"/>
          <w:sz w:val="24"/>
          <w:szCs w:val="24"/>
        </w:rPr>
        <w:t xml:space="preserve">desarrollo físico </w:t>
      </w:r>
      <w:r w:rsidRPr="00993FBF">
        <w:rPr>
          <w:rFonts w:ascii="Arial" w:hAnsi="Arial" w:cs="Arial"/>
          <w:color w:val="000000" w:themeColor="text1"/>
          <w:sz w:val="24"/>
          <w:szCs w:val="24"/>
        </w:rPr>
        <w:t xml:space="preserve"> dejando esta responsabilidad a profesores especiales.</w:t>
      </w:r>
      <w:r w:rsidR="007E679C">
        <w:rPr>
          <w:rFonts w:ascii="Arial" w:hAnsi="Arial" w:cs="Arial"/>
          <w:color w:val="000000" w:themeColor="text1"/>
          <w:sz w:val="24"/>
          <w:szCs w:val="24"/>
        </w:rPr>
        <w:t xml:space="preserve"> </w:t>
      </w:r>
      <w:r w:rsidRPr="00993FBF">
        <w:rPr>
          <w:rFonts w:ascii="Arial" w:hAnsi="Arial" w:cs="Arial"/>
          <w:color w:val="000000" w:themeColor="text1"/>
          <w:sz w:val="24"/>
          <w:szCs w:val="24"/>
        </w:rPr>
        <w:t xml:space="preserve">Para un buen desarrollo </w:t>
      </w:r>
      <w:r w:rsidR="009E4373" w:rsidRPr="00993FBF">
        <w:rPr>
          <w:rFonts w:ascii="Arial" w:hAnsi="Arial" w:cs="Arial"/>
          <w:color w:val="000000" w:themeColor="text1"/>
          <w:sz w:val="24"/>
          <w:szCs w:val="24"/>
        </w:rPr>
        <w:t xml:space="preserve">físico   y salud </w:t>
      </w:r>
      <w:r w:rsidRPr="00993FBF">
        <w:rPr>
          <w:rFonts w:ascii="Arial" w:hAnsi="Arial" w:cs="Arial"/>
          <w:color w:val="000000" w:themeColor="text1"/>
          <w:sz w:val="24"/>
          <w:szCs w:val="24"/>
        </w:rPr>
        <w:t xml:space="preserve">es necesario el </w:t>
      </w:r>
      <w:r w:rsidRPr="00993FBF">
        <w:rPr>
          <w:rFonts w:ascii="Arial" w:hAnsi="Arial" w:cs="Arial"/>
          <w:color w:val="000000" w:themeColor="text1"/>
          <w:sz w:val="24"/>
          <w:szCs w:val="24"/>
        </w:rPr>
        <w:lastRenderedPageBreak/>
        <w:t xml:space="preserve">dominio metodológico por parte del personal docente que trabaja en </w:t>
      </w:r>
      <w:r w:rsidR="009E4373" w:rsidRPr="00993FBF">
        <w:rPr>
          <w:rFonts w:ascii="Arial" w:hAnsi="Arial" w:cs="Arial"/>
          <w:color w:val="000000" w:themeColor="text1"/>
          <w:sz w:val="24"/>
          <w:szCs w:val="24"/>
        </w:rPr>
        <w:t xml:space="preserve">Educación Inicial y Primer Año de Educación </w:t>
      </w:r>
      <w:r w:rsidR="00A32A7D">
        <w:rPr>
          <w:rFonts w:ascii="Arial" w:hAnsi="Arial" w:cs="Arial"/>
          <w:color w:val="000000" w:themeColor="text1"/>
          <w:sz w:val="24"/>
          <w:szCs w:val="24"/>
        </w:rPr>
        <w:t xml:space="preserve">General </w:t>
      </w:r>
      <w:r w:rsidR="009E4373" w:rsidRPr="00993FBF">
        <w:rPr>
          <w:rFonts w:ascii="Arial" w:hAnsi="Arial" w:cs="Arial"/>
          <w:color w:val="000000" w:themeColor="text1"/>
          <w:sz w:val="24"/>
          <w:szCs w:val="24"/>
        </w:rPr>
        <w:t>Básica “San Antonio“</w:t>
      </w:r>
      <w:r w:rsidR="00A32A7D">
        <w:rPr>
          <w:rFonts w:ascii="Arial" w:hAnsi="Arial" w:cs="Arial"/>
          <w:color w:val="000000" w:themeColor="text1"/>
          <w:sz w:val="24"/>
          <w:szCs w:val="24"/>
        </w:rPr>
        <w:t>.</w:t>
      </w:r>
    </w:p>
    <w:p w:rsidR="007B698D" w:rsidRPr="00993FBF" w:rsidRDefault="007B698D" w:rsidP="00C47FEA">
      <w:pPr>
        <w:spacing w:after="0" w:line="360" w:lineRule="auto"/>
        <w:ind w:firstLine="284"/>
        <w:jc w:val="both"/>
        <w:rPr>
          <w:rFonts w:ascii="Arial" w:hAnsi="Arial" w:cs="Arial"/>
          <w:color w:val="000000" w:themeColor="text1"/>
          <w:sz w:val="24"/>
          <w:szCs w:val="24"/>
        </w:rPr>
      </w:pPr>
    </w:p>
    <w:p w:rsidR="006B7953" w:rsidRPr="00993FBF" w:rsidRDefault="00002A54" w:rsidP="00524AC0">
      <w:pPr>
        <w:spacing w:before="120" w:after="120" w:line="360" w:lineRule="auto"/>
        <w:ind w:firstLine="284"/>
        <w:jc w:val="both"/>
        <w:rPr>
          <w:rFonts w:ascii="Arial" w:hAnsi="Arial" w:cs="Arial"/>
          <w:color w:val="000000" w:themeColor="text1"/>
          <w:sz w:val="24"/>
          <w:szCs w:val="24"/>
        </w:rPr>
      </w:pPr>
      <w:r>
        <w:rPr>
          <w:rFonts w:ascii="Arial" w:hAnsi="Arial" w:cs="Arial"/>
          <w:color w:val="000000" w:themeColor="text1"/>
          <w:sz w:val="24"/>
          <w:szCs w:val="24"/>
        </w:rPr>
        <w:t>El</w:t>
      </w:r>
      <w:r w:rsidR="006B7953" w:rsidRPr="00993FBF">
        <w:rPr>
          <w:rFonts w:ascii="Arial" w:hAnsi="Arial" w:cs="Arial"/>
          <w:color w:val="000000" w:themeColor="text1"/>
          <w:sz w:val="24"/>
          <w:szCs w:val="24"/>
        </w:rPr>
        <w:t xml:space="preserve"> </w:t>
      </w:r>
      <w:r w:rsidR="00697668">
        <w:rPr>
          <w:rFonts w:ascii="Arial" w:hAnsi="Arial" w:cs="Arial"/>
          <w:color w:val="000000" w:themeColor="text1"/>
          <w:sz w:val="24"/>
          <w:szCs w:val="24"/>
        </w:rPr>
        <w:t xml:space="preserve">poco interés  </w:t>
      </w:r>
      <w:r w:rsidR="006B7953" w:rsidRPr="00993FBF">
        <w:rPr>
          <w:rFonts w:ascii="Arial" w:hAnsi="Arial" w:cs="Arial"/>
          <w:color w:val="000000" w:themeColor="text1"/>
          <w:sz w:val="24"/>
          <w:szCs w:val="24"/>
        </w:rPr>
        <w:t xml:space="preserve"> sobre </w:t>
      </w:r>
      <w:r w:rsidR="00842796">
        <w:rPr>
          <w:rFonts w:ascii="Arial" w:hAnsi="Arial" w:cs="Arial"/>
          <w:color w:val="000000" w:themeColor="text1"/>
          <w:sz w:val="24"/>
          <w:szCs w:val="24"/>
        </w:rPr>
        <w:t xml:space="preserve"> el desarrollo físico </w:t>
      </w:r>
      <w:r w:rsidR="009E4373" w:rsidRPr="00993FBF">
        <w:rPr>
          <w:rFonts w:ascii="Arial" w:hAnsi="Arial" w:cs="Arial"/>
          <w:color w:val="000000" w:themeColor="text1"/>
          <w:sz w:val="24"/>
          <w:szCs w:val="24"/>
        </w:rPr>
        <w:t xml:space="preserve">y salud </w:t>
      </w:r>
      <w:r w:rsidR="006B7953" w:rsidRPr="00993FBF">
        <w:rPr>
          <w:rFonts w:ascii="Arial" w:hAnsi="Arial" w:cs="Arial"/>
          <w:color w:val="000000" w:themeColor="text1"/>
          <w:sz w:val="24"/>
          <w:szCs w:val="24"/>
        </w:rPr>
        <w:t xml:space="preserve">por parte de </w:t>
      </w:r>
      <w:r w:rsidR="006B7953" w:rsidRPr="00FD5FE0">
        <w:rPr>
          <w:rFonts w:ascii="Arial" w:hAnsi="Arial" w:cs="Arial"/>
          <w:sz w:val="24"/>
          <w:szCs w:val="24"/>
        </w:rPr>
        <w:t>las maestras</w:t>
      </w:r>
      <w:r w:rsidR="008B268F" w:rsidRPr="00FD5FE0">
        <w:rPr>
          <w:rFonts w:ascii="Arial" w:hAnsi="Arial" w:cs="Arial"/>
          <w:sz w:val="24"/>
          <w:szCs w:val="24"/>
        </w:rPr>
        <w:t xml:space="preserve"> </w:t>
      </w:r>
      <w:r w:rsidR="009E4373" w:rsidRPr="00FD5FE0">
        <w:rPr>
          <w:rFonts w:ascii="Arial" w:hAnsi="Arial" w:cs="Arial"/>
          <w:sz w:val="24"/>
          <w:szCs w:val="24"/>
        </w:rPr>
        <w:t>Parvularias</w:t>
      </w:r>
      <w:r w:rsidR="009E4373" w:rsidRPr="00993FBF">
        <w:rPr>
          <w:rFonts w:ascii="Arial" w:hAnsi="Arial" w:cs="Arial"/>
          <w:color w:val="000000" w:themeColor="text1"/>
          <w:sz w:val="24"/>
          <w:szCs w:val="24"/>
        </w:rPr>
        <w:t xml:space="preserve"> de Educación Inicial y Primer Año de Educación</w:t>
      </w:r>
      <w:r w:rsidR="00842796">
        <w:rPr>
          <w:rFonts w:ascii="Arial" w:hAnsi="Arial" w:cs="Arial"/>
          <w:color w:val="000000" w:themeColor="text1"/>
          <w:sz w:val="24"/>
          <w:szCs w:val="24"/>
        </w:rPr>
        <w:t xml:space="preserve"> General</w:t>
      </w:r>
      <w:r w:rsidR="009E4373" w:rsidRPr="00993FBF">
        <w:rPr>
          <w:rFonts w:ascii="Arial" w:hAnsi="Arial" w:cs="Arial"/>
          <w:color w:val="000000" w:themeColor="text1"/>
          <w:sz w:val="24"/>
          <w:szCs w:val="24"/>
        </w:rPr>
        <w:t xml:space="preserve"> Básica “San Antonio“ </w:t>
      </w:r>
      <w:r w:rsidR="006B7953" w:rsidRPr="00993FBF">
        <w:rPr>
          <w:rFonts w:ascii="Arial" w:hAnsi="Arial" w:cs="Arial"/>
          <w:color w:val="000000" w:themeColor="text1"/>
          <w:sz w:val="24"/>
          <w:szCs w:val="24"/>
        </w:rPr>
        <w:t>determina una improvisación marcada en el proceso enseñanza-aprendizaje lo cual conlleva a trabajar a</w:t>
      </w:r>
      <w:r w:rsidR="009E4373" w:rsidRPr="00993FBF">
        <w:rPr>
          <w:rFonts w:ascii="Arial" w:hAnsi="Arial" w:cs="Arial"/>
          <w:color w:val="000000" w:themeColor="text1"/>
          <w:sz w:val="24"/>
          <w:szCs w:val="24"/>
        </w:rPr>
        <w:t xml:space="preserve"> los </w:t>
      </w:r>
      <w:r w:rsidR="006B7953" w:rsidRPr="00993FBF">
        <w:rPr>
          <w:rFonts w:ascii="Arial" w:hAnsi="Arial" w:cs="Arial"/>
          <w:color w:val="000000" w:themeColor="text1"/>
          <w:sz w:val="24"/>
          <w:szCs w:val="24"/>
        </w:rPr>
        <w:t>niño</w:t>
      </w:r>
      <w:r w:rsidR="009E4373" w:rsidRPr="00993FBF">
        <w:rPr>
          <w:rFonts w:ascii="Arial" w:hAnsi="Arial" w:cs="Arial"/>
          <w:color w:val="000000" w:themeColor="text1"/>
          <w:sz w:val="24"/>
          <w:szCs w:val="24"/>
        </w:rPr>
        <w:t>s/as</w:t>
      </w:r>
      <w:r w:rsidR="006B7953" w:rsidRPr="00993FBF">
        <w:rPr>
          <w:rFonts w:ascii="Arial" w:hAnsi="Arial" w:cs="Arial"/>
          <w:color w:val="000000" w:themeColor="text1"/>
          <w:sz w:val="24"/>
          <w:szCs w:val="24"/>
        </w:rPr>
        <w:t xml:space="preserve"> con dificultad en las actividades motoras que realiza diariamente dentro y fuera del aula.</w:t>
      </w:r>
    </w:p>
    <w:p w:rsidR="006B7953" w:rsidRPr="00993FBF" w:rsidRDefault="006B7953" w:rsidP="00524AC0">
      <w:pPr>
        <w:spacing w:before="120" w:after="120" w:line="360" w:lineRule="auto"/>
        <w:ind w:firstLine="284"/>
        <w:jc w:val="both"/>
        <w:rPr>
          <w:rFonts w:ascii="Arial" w:hAnsi="Arial" w:cs="Arial"/>
          <w:color w:val="000000" w:themeColor="text1"/>
          <w:sz w:val="24"/>
          <w:szCs w:val="24"/>
        </w:rPr>
      </w:pPr>
    </w:p>
    <w:p w:rsidR="006B7953" w:rsidRPr="00993FBF" w:rsidRDefault="006B7953" w:rsidP="00524AC0">
      <w:pPr>
        <w:spacing w:before="120" w:after="120" w:line="360" w:lineRule="auto"/>
        <w:ind w:firstLine="284"/>
        <w:jc w:val="both"/>
        <w:rPr>
          <w:rFonts w:ascii="Arial" w:hAnsi="Arial" w:cs="Arial"/>
          <w:color w:val="000000" w:themeColor="text1"/>
          <w:sz w:val="24"/>
          <w:szCs w:val="24"/>
        </w:rPr>
      </w:pPr>
      <w:r w:rsidRPr="00993FBF">
        <w:rPr>
          <w:rFonts w:ascii="Arial" w:hAnsi="Arial" w:cs="Arial"/>
          <w:color w:val="000000" w:themeColor="text1"/>
          <w:sz w:val="24"/>
          <w:szCs w:val="24"/>
        </w:rPr>
        <w:t xml:space="preserve">En nuestra Provincia el problema no desaparece es por esto que las maestras deben capacitarse para mejorar su desempeño profesional ya que existe un gran desconocimiento sobre actividades lúdicas para </w:t>
      </w:r>
      <w:r w:rsidR="009E4373" w:rsidRPr="00993FBF">
        <w:rPr>
          <w:rFonts w:ascii="Arial" w:hAnsi="Arial" w:cs="Arial"/>
          <w:color w:val="000000" w:themeColor="text1"/>
          <w:sz w:val="24"/>
          <w:szCs w:val="24"/>
        </w:rPr>
        <w:t xml:space="preserve">el </w:t>
      </w:r>
      <w:r w:rsidRPr="00993FBF">
        <w:rPr>
          <w:rFonts w:ascii="Arial" w:hAnsi="Arial" w:cs="Arial"/>
          <w:color w:val="000000" w:themeColor="text1"/>
          <w:sz w:val="24"/>
          <w:szCs w:val="24"/>
        </w:rPr>
        <w:t xml:space="preserve">desarrollar </w:t>
      </w:r>
      <w:r w:rsidR="009E4373" w:rsidRPr="00993FBF">
        <w:rPr>
          <w:rFonts w:ascii="Arial" w:hAnsi="Arial" w:cs="Arial"/>
          <w:color w:val="000000" w:themeColor="text1"/>
          <w:sz w:val="24"/>
          <w:szCs w:val="24"/>
        </w:rPr>
        <w:t>físico y salud</w:t>
      </w:r>
      <w:r w:rsidRPr="00993FBF">
        <w:rPr>
          <w:rFonts w:ascii="Arial" w:hAnsi="Arial" w:cs="Arial"/>
          <w:color w:val="000000" w:themeColor="text1"/>
          <w:sz w:val="24"/>
          <w:szCs w:val="24"/>
        </w:rPr>
        <w:t xml:space="preserve">. La falta de cursos de capacitación por parte del Ministerio de Educación y la Dirección Provincial de Imbabura, </w:t>
      </w:r>
      <w:r w:rsidR="00993FBF" w:rsidRPr="00993FBF">
        <w:rPr>
          <w:rFonts w:ascii="Arial" w:hAnsi="Arial" w:cs="Arial"/>
          <w:color w:val="000000" w:themeColor="text1"/>
          <w:sz w:val="24"/>
          <w:szCs w:val="24"/>
        </w:rPr>
        <w:t>ha provocado un desconocimiento entre los docentes en cuanto al tema de investigación.</w:t>
      </w:r>
    </w:p>
    <w:p w:rsidR="00993FBF" w:rsidRPr="00993FBF" w:rsidRDefault="00993FBF" w:rsidP="00524AC0">
      <w:pPr>
        <w:spacing w:before="120" w:after="120" w:line="360" w:lineRule="auto"/>
        <w:ind w:firstLine="284"/>
        <w:jc w:val="both"/>
        <w:rPr>
          <w:rFonts w:ascii="Arial" w:hAnsi="Arial" w:cs="Arial"/>
          <w:color w:val="000000" w:themeColor="text1"/>
          <w:sz w:val="24"/>
          <w:szCs w:val="24"/>
        </w:rPr>
      </w:pPr>
    </w:p>
    <w:p w:rsidR="00842796" w:rsidRDefault="006B7953" w:rsidP="00524AC0">
      <w:pPr>
        <w:spacing w:before="120" w:after="120" w:line="360" w:lineRule="auto"/>
        <w:ind w:firstLine="284"/>
        <w:jc w:val="both"/>
        <w:rPr>
          <w:rFonts w:ascii="Arial" w:hAnsi="Arial" w:cs="Arial"/>
          <w:color w:val="000000" w:themeColor="text1"/>
          <w:sz w:val="24"/>
          <w:szCs w:val="24"/>
        </w:rPr>
      </w:pPr>
      <w:r w:rsidRPr="00993FBF">
        <w:rPr>
          <w:rFonts w:ascii="Arial" w:hAnsi="Arial" w:cs="Arial"/>
          <w:color w:val="000000" w:themeColor="text1"/>
          <w:sz w:val="24"/>
          <w:szCs w:val="24"/>
        </w:rPr>
        <w:t>En la ciudad de Ibarra una de las mayores dificultades que enfrenta la maestra parvularia, es cuando debe realizar actividades de pre-lectura, pre-escritura y de expresión corporal, esto se evidencia cuando el niño</w:t>
      </w:r>
      <w:r w:rsidR="00842796">
        <w:rPr>
          <w:rFonts w:ascii="Arial" w:hAnsi="Arial" w:cs="Arial"/>
          <w:color w:val="000000" w:themeColor="text1"/>
          <w:sz w:val="24"/>
          <w:szCs w:val="24"/>
        </w:rPr>
        <w:t>/a</w:t>
      </w:r>
      <w:r w:rsidRPr="00993FBF">
        <w:rPr>
          <w:rFonts w:ascii="Arial" w:hAnsi="Arial" w:cs="Arial"/>
          <w:color w:val="000000" w:themeColor="text1"/>
          <w:sz w:val="24"/>
          <w:szCs w:val="24"/>
        </w:rPr>
        <w:t xml:space="preserve">  no ha sido estimulado correctamente con actividades motrices acorde a su edad, forzando sus movimientos y causando una experiencia traumática a lo largo de su vida.</w:t>
      </w:r>
      <w:r w:rsidR="007E679C">
        <w:rPr>
          <w:rFonts w:ascii="Arial" w:hAnsi="Arial" w:cs="Arial"/>
          <w:color w:val="000000" w:themeColor="text1"/>
          <w:sz w:val="24"/>
          <w:szCs w:val="24"/>
        </w:rPr>
        <w:t xml:space="preserve"> </w:t>
      </w:r>
      <w:r w:rsidRPr="00993FBF">
        <w:rPr>
          <w:rFonts w:ascii="Arial" w:hAnsi="Arial" w:cs="Arial"/>
          <w:color w:val="000000" w:themeColor="text1"/>
          <w:sz w:val="24"/>
          <w:szCs w:val="24"/>
        </w:rPr>
        <w:t>Es preciso que la maestra parvularia cuente con los recursos didácticos necesarios si se pretende resultados idóneos, no se puede aspirar elevar el nivel de conocimiento de los niños</w:t>
      </w:r>
      <w:r w:rsidR="00842796">
        <w:rPr>
          <w:rFonts w:ascii="Arial" w:hAnsi="Arial" w:cs="Arial"/>
          <w:color w:val="000000" w:themeColor="text1"/>
          <w:sz w:val="24"/>
          <w:szCs w:val="24"/>
        </w:rPr>
        <w:t>/as</w:t>
      </w:r>
      <w:r w:rsidRPr="00993FBF">
        <w:rPr>
          <w:rFonts w:ascii="Arial" w:hAnsi="Arial" w:cs="Arial"/>
          <w:color w:val="000000" w:themeColor="text1"/>
          <w:sz w:val="24"/>
          <w:szCs w:val="24"/>
        </w:rPr>
        <w:t xml:space="preserve"> si no se tiene  material necesario y no se domina el manejo de las actividades que se están realizando dejando a un lado el tradicionalismo en la Educación.</w:t>
      </w:r>
    </w:p>
    <w:p w:rsidR="00FF44A8" w:rsidRPr="00524AC0" w:rsidRDefault="00524AC0" w:rsidP="007B698D">
      <w:pPr>
        <w:rPr>
          <w:rFonts w:ascii="Arial" w:eastAsia="Times New Roman" w:hAnsi="Arial" w:cs="Arial"/>
          <w:b/>
          <w:vanish/>
          <w:color w:val="000000"/>
          <w:sz w:val="24"/>
          <w:szCs w:val="24"/>
          <w:lang w:val="es-ES" w:eastAsia="es-EC"/>
        </w:rPr>
      </w:pPr>
      <w:r w:rsidRPr="00524AC0">
        <w:rPr>
          <w:rFonts w:ascii="Arial" w:eastAsia="Times New Roman" w:hAnsi="Arial" w:cs="Arial"/>
          <w:b/>
          <w:color w:val="000000"/>
          <w:sz w:val="24"/>
          <w:szCs w:val="24"/>
          <w:lang w:val="es-ES" w:eastAsia="es-EC"/>
        </w:rPr>
        <w:lastRenderedPageBreak/>
        <w:t xml:space="preserve">1.3 </w:t>
      </w:r>
      <w:r w:rsidR="00FF44A8" w:rsidRPr="00524AC0">
        <w:rPr>
          <w:rFonts w:ascii="Arial" w:eastAsia="Times New Roman" w:hAnsi="Arial" w:cs="Arial"/>
          <w:b/>
          <w:vanish/>
          <w:color w:val="000000"/>
          <w:sz w:val="24"/>
          <w:szCs w:val="24"/>
          <w:lang w:val="es-ES" w:eastAsia="es-EC"/>
        </w:rPr>
        <w:t>el problema te lo planteas por medio de una pregunta este fue el plantemaiento de mi tesis</w:t>
      </w:r>
    </w:p>
    <w:p w:rsidR="00FF44A8" w:rsidRPr="00946653" w:rsidRDefault="00FF44A8" w:rsidP="00171267">
      <w:pPr>
        <w:shd w:val="clear" w:color="auto" w:fill="FFFFFF"/>
        <w:spacing w:before="100" w:beforeAutospacing="1" w:after="100" w:afterAutospacing="1" w:line="360" w:lineRule="auto"/>
        <w:contextualSpacing/>
        <w:jc w:val="both"/>
        <w:rPr>
          <w:rFonts w:ascii="Arial" w:eastAsia="Times New Roman" w:hAnsi="Arial" w:cs="Arial"/>
          <w:vanish/>
          <w:color w:val="000000"/>
          <w:sz w:val="24"/>
          <w:szCs w:val="24"/>
          <w:lang w:val="es-ES" w:eastAsia="es-EC"/>
        </w:rPr>
      </w:pPr>
      <w:r w:rsidRPr="00946653">
        <w:rPr>
          <w:rFonts w:ascii="Arial" w:eastAsia="Times New Roman" w:hAnsi="Arial" w:cs="Arial"/>
          <w:vanish/>
          <w:color w:val="000000"/>
          <w:sz w:val="24"/>
          <w:szCs w:val="24"/>
          <w:lang w:val="es-ES" w:eastAsia="es-EC"/>
        </w:rPr>
        <w:t>PROBLEMA</w:t>
      </w:r>
    </w:p>
    <w:p w:rsidR="00FF44A8" w:rsidRPr="00C47491" w:rsidRDefault="009F0487" w:rsidP="00C47491">
      <w:pPr>
        <w:pStyle w:val="Ttulo2"/>
      </w:pPr>
      <w:bookmarkStart w:id="12" w:name="_Toc349547046"/>
      <w:r w:rsidRPr="00946653">
        <w:t>Formulación del Problema</w:t>
      </w:r>
      <w:bookmarkEnd w:id="12"/>
    </w:p>
    <w:p w:rsidR="00C47491" w:rsidRPr="00C47491" w:rsidRDefault="00C47491" w:rsidP="00C47491"/>
    <w:p w:rsidR="00DD0EB8" w:rsidRPr="007E679C" w:rsidRDefault="00DD0EB8" w:rsidP="00DD0EB8">
      <w:pPr>
        <w:spacing w:after="0" w:line="360" w:lineRule="auto"/>
        <w:contextualSpacing/>
        <w:jc w:val="both"/>
        <w:rPr>
          <w:rFonts w:ascii="Arial" w:eastAsiaTheme="minorHAnsi" w:hAnsi="Arial" w:cs="Arial"/>
          <w:bCs/>
          <w:color w:val="000000" w:themeColor="text1"/>
          <w:sz w:val="24"/>
          <w:szCs w:val="24"/>
        </w:rPr>
      </w:pPr>
      <w:r w:rsidRPr="007E679C">
        <w:rPr>
          <w:rFonts w:ascii="Arial" w:hAnsi="Arial" w:cs="Arial"/>
          <w:color w:val="000000" w:themeColor="text1"/>
          <w:sz w:val="24"/>
          <w:szCs w:val="24"/>
        </w:rPr>
        <w:t xml:space="preserve">¿Cómo afecta </w:t>
      </w:r>
      <w:r w:rsidR="00697668">
        <w:rPr>
          <w:rFonts w:ascii="Arial" w:hAnsi="Arial" w:cs="Arial"/>
          <w:color w:val="000000" w:themeColor="text1"/>
          <w:sz w:val="24"/>
          <w:szCs w:val="24"/>
        </w:rPr>
        <w:t xml:space="preserve">la nutrición en el </w:t>
      </w:r>
      <w:r w:rsidRPr="007E679C">
        <w:rPr>
          <w:rFonts w:ascii="Arial" w:hAnsi="Arial" w:cs="Arial"/>
          <w:color w:val="000000" w:themeColor="text1"/>
          <w:sz w:val="24"/>
          <w:szCs w:val="24"/>
        </w:rPr>
        <w:t xml:space="preserve">  desarrollo físico de los </w:t>
      </w:r>
      <w:r w:rsidRPr="007E679C">
        <w:rPr>
          <w:rFonts w:ascii="Arial" w:eastAsiaTheme="minorHAnsi" w:hAnsi="Arial" w:cs="Arial"/>
          <w:color w:val="000000" w:themeColor="text1"/>
          <w:sz w:val="24"/>
          <w:szCs w:val="24"/>
        </w:rPr>
        <w:t xml:space="preserve"> niños/as</w:t>
      </w:r>
      <w:r w:rsidRPr="007E679C">
        <w:rPr>
          <w:rFonts w:ascii="Arial" w:eastAsiaTheme="minorHAnsi" w:hAnsi="Arial" w:cs="Arial"/>
          <w:bCs/>
          <w:color w:val="000000" w:themeColor="text1"/>
          <w:sz w:val="24"/>
          <w:szCs w:val="24"/>
        </w:rPr>
        <w:t xml:space="preserve">  de 4 a 6 años de Educación Inicial y   Primer Año de Educación General  Básica “San Antonio”?</w:t>
      </w:r>
    </w:p>
    <w:p w:rsidR="00FF44A8" w:rsidRPr="00946653" w:rsidRDefault="00524AC0" w:rsidP="00524AC0">
      <w:pPr>
        <w:pStyle w:val="Ttulo2"/>
      </w:pPr>
      <w:bookmarkStart w:id="13" w:name="_Toc349547047"/>
      <w:r>
        <w:t xml:space="preserve">1.4 </w:t>
      </w:r>
      <w:r w:rsidR="00FF44A8" w:rsidRPr="00946653">
        <w:t>D</w:t>
      </w:r>
      <w:r w:rsidR="00684BA2" w:rsidRPr="00946653">
        <w:t>elimitación</w:t>
      </w:r>
      <w:bookmarkEnd w:id="13"/>
    </w:p>
    <w:p w:rsidR="00BA507C" w:rsidRDefault="00524AC0" w:rsidP="00524AC0">
      <w:pPr>
        <w:pStyle w:val="Ttulo2"/>
      </w:pPr>
      <w:bookmarkStart w:id="14" w:name="_Toc349547048"/>
      <w:r>
        <w:t xml:space="preserve">1.4.1 </w:t>
      </w:r>
      <w:r w:rsidR="00BA507C" w:rsidRPr="00946653">
        <w:t xml:space="preserve">Unidades de </w:t>
      </w:r>
      <w:r w:rsidR="00BD6CD2" w:rsidRPr="00946653">
        <w:t>Observación</w:t>
      </w:r>
      <w:bookmarkEnd w:id="14"/>
    </w:p>
    <w:p w:rsidR="008B268F" w:rsidRPr="008B268F" w:rsidRDefault="008B268F" w:rsidP="008B268F"/>
    <w:tbl>
      <w:tblPr>
        <w:tblStyle w:val="Tablaconcuadrcula"/>
        <w:tblW w:w="0" w:type="auto"/>
        <w:tblInd w:w="720" w:type="dxa"/>
        <w:tblLook w:val="04A0"/>
      </w:tblPr>
      <w:tblGrid>
        <w:gridCol w:w="2458"/>
        <w:gridCol w:w="2707"/>
        <w:gridCol w:w="2269"/>
      </w:tblGrid>
      <w:tr w:rsidR="00DD0EB8" w:rsidRPr="00946653" w:rsidTr="00DD0EB8">
        <w:tc>
          <w:tcPr>
            <w:tcW w:w="7767" w:type="dxa"/>
            <w:gridSpan w:val="3"/>
          </w:tcPr>
          <w:p w:rsidR="00DD0EB8" w:rsidRPr="00946653" w:rsidRDefault="00DD0EB8" w:rsidP="00F02557">
            <w:pPr>
              <w:pStyle w:val="Prrafodelista"/>
              <w:spacing w:before="100" w:beforeAutospacing="1" w:after="100" w:afterAutospacing="1"/>
              <w:ind w:left="0"/>
              <w:jc w:val="center"/>
              <w:rPr>
                <w:rFonts w:ascii="Arial" w:hAnsi="Arial" w:cs="Arial"/>
                <w:b/>
                <w:color w:val="000000"/>
                <w:sz w:val="24"/>
                <w:szCs w:val="24"/>
              </w:rPr>
            </w:pPr>
            <w:r w:rsidRPr="00946653">
              <w:rPr>
                <w:rFonts w:ascii="Arial" w:hAnsi="Arial" w:cs="Arial"/>
                <w:b/>
                <w:color w:val="000000"/>
                <w:sz w:val="24"/>
                <w:szCs w:val="24"/>
              </w:rPr>
              <w:t>EDUCACIÓN INICIAL Y   PRIMER AÑO DE EDUCACIÓN GENERAL  BÁSICA “SAN ANTONIO</w:t>
            </w:r>
            <w:r w:rsidR="002F0597">
              <w:rPr>
                <w:rFonts w:ascii="Arial" w:hAnsi="Arial" w:cs="Arial"/>
                <w:b/>
                <w:color w:val="000000"/>
                <w:sz w:val="24"/>
                <w:szCs w:val="24"/>
              </w:rPr>
              <w:t>”</w:t>
            </w:r>
          </w:p>
        </w:tc>
      </w:tr>
      <w:tr w:rsidR="00DD0EB8" w:rsidRPr="00946653" w:rsidTr="00DD0EB8">
        <w:tc>
          <w:tcPr>
            <w:tcW w:w="7767" w:type="dxa"/>
            <w:gridSpan w:val="3"/>
          </w:tcPr>
          <w:p w:rsidR="00DD0EB8" w:rsidRPr="00946653" w:rsidRDefault="00DD0EB8" w:rsidP="00F02557">
            <w:pPr>
              <w:pStyle w:val="Prrafodelista"/>
              <w:spacing w:before="100" w:beforeAutospacing="1" w:after="100" w:afterAutospacing="1"/>
              <w:ind w:left="0"/>
              <w:jc w:val="center"/>
              <w:rPr>
                <w:rFonts w:ascii="Arial" w:hAnsi="Arial" w:cs="Arial"/>
                <w:b/>
                <w:color w:val="000000"/>
                <w:sz w:val="24"/>
                <w:szCs w:val="24"/>
              </w:rPr>
            </w:pPr>
            <w:r w:rsidRPr="00946653">
              <w:rPr>
                <w:rFonts w:ascii="Arial" w:hAnsi="Arial" w:cs="Arial"/>
                <w:b/>
                <w:color w:val="000000"/>
                <w:sz w:val="24"/>
                <w:szCs w:val="24"/>
              </w:rPr>
              <w:t>EDUCACIÓN INICIAL</w:t>
            </w:r>
          </w:p>
        </w:tc>
      </w:tr>
      <w:tr w:rsidR="00DD0EB8" w:rsidRPr="00946653" w:rsidTr="00DD0EB8">
        <w:tc>
          <w:tcPr>
            <w:tcW w:w="2560" w:type="dxa"/>
          </w:tcPr>
          <w:p w:rsidR="00DD0EB8" w:rsidRPr="00946653" w:rsidRDefault="000306C8" w:rsidP="00F02557">
            <w:pPr>
              <w:pStyle w:val="Prrafodelista"/>
              <w:spacing w:before="100" w:beforeAutospacing="1" w:after="100" w:afterAutospacing="1"/>
              <w:ind w:left="0"/>
              <w:jc w:val="center"/>
              <w:rPr>
                <w:rFonts w:ascii="Arial" w:hAnsi="Arial" w:cs="Arial"/>
                <w:b/>
                <w:color w:val="000000"/>
                <w:sz w:val="24"/>
                <w:szCs w:val="24"/>
              </w:rPr>
            </w:pPr>
            <w:r>
              <w:rPr>
                <w:rFonts w:ascii="Arial" w:hAnsi="Arial" w:cs="Arial"/>
                <w:b/>
                <w:color w:val="000000"/>
                <w:sz w:val="24"/>
                <w:szCs w:val="24"/>
              </w:rPr>
              <w:t>PARALELOS</w:t>
            </w:r>
          </w:p>
        </w:tc>
        <w:tc>
          <w:tcPr>
            <w:tcW w:w="2817" w:type="dxa"/>
          </w:tcPr>
          <w:p w:rsidR="00DD0EB8" w:rsidRPr="00946653" w:rsidRDefault="00DD0EB8" w:rsidP="00F02557">
            <w:pPr>
              <w:pStyle w:val="Prrafodelista"/>
              <w:spacing w:before="100" w:beforeAutospacing="1" w:after="100" w:afterAutospacing="1"/>
              <w:ind w:left="0"/>
              <w:jc w:val="center"/>
              <w:rPr>
                <w:rFonts w:ascii="Arial" w:hAnsi="Arial" w:cs="Arial"/>
                <w:b/>
                <w:color w:val="000000"/>
                <w:sz w:val="24"/>
                <w:szCs w:val="24"/>
              </w:rPr>
            </w:pPr>
            <w:r w:rsidRPr="00946653">
              <w:rPr>
                <w:rFonts w:ascii="Arial" w:hAnsi="Arial" w:cs="Arial"/>
                <w:b/>
                <w:color w:val="000000"/>
                <w:sz w:val="24"/>
                <w:szCs w:val="24"/>
              </w:rPr>
              <w:t>PROFESORAS</w:t>
            </w:r>
          </w:p>
        </w:tc>
        <w:tc>
          <w:tcPr>
            <w:tcW w:w="2390" w:type="dxa"/>
          </w:tcPr>
          <w:p w:rsidR="00DD0EB8" w:rsidRPr="00946653" w:rsidRDefault="00DD0EB8" w:rsidP="00F02557">
            <w:pPr>
              <w:pStyle w:val="Prrafodelista"/>
              <w:spacing w:before="100" w:beforeAutospacing="1" w:after="100" w:afterAutospacing="1"/>
              <w:ind w:left="0"/>
              <w:jc w:val="center"/>
              <w:rPr>
                <w:rFonts w:ascii="Arial" w:hAnsi="Arial" w:cs="Arial"/>
                <w:b/>
                <w:color w:val="000000"/>
                <w:sz w:val="24"/>
                <w:szCs w:val="24"/>
              </w:rPr>
            </w:pPr>
            <w:r w:rsidRPr="00946653">
              <w:rPr>
                <w:rFonts w:ascii="Arial" w:hAnsi="Arial" w:cs="Arial"/>
                <w:b/>
                <w:color w:val="000000"/>
                <w:sz w:val="24"/>
                <w:szCs w:val="24"/>
              </w:rPr>
              <w:t>NIÑOS/AS</w:t>
            </w:r>
          </w:p>
        </w:tc>
      </w:tr>
      <w:tr w:rsidR="00DD0EB8" w:rsidRPr="00946653" w:rsidTr="00DD0EB8">
        <w:tc>
          <w:tcPr>
            <w:tcW w:w="2560" w:type="dxa"/>
          </w:tcPr>
          <w:p w:rsidR="00DD0EB8" w:rsidRPr="00946653" w:rsidRDefault="00DD0EB8" w:rsidP="00F02557">
            <w:pPr>
              <w:pStyle w:val="Prrafodelista"/>
              <w:spacing w:before="100" w:beforeAutospacing="1" w:after="100" w:afterAutospacing="1"/>
              <w:ind w:left="0"/>
              <w:jc w:val="both"/>
              <w:rPr>
                <w:rFonts w:ascii="Arial" w:hAnsi="Arial" w:cs="Arial"/>
                <w:color w:val="000000"/>
                <w:sz w:val="24"/>
                <w:szCs w:val="24"/>
              </w:rPr>
            </w:pPr>
            <w:r w:rsidRPr="00946653">
              <w:rPr>
                <w:rFonts w:ascii="Arial" w:hAnsi="Arial" w:cs="Arial"/>
                <w:color w:val="000000"/>
                <w:sz w:val="24"/>
                <w:szCs w:val="24"/>
              </w:rPr>
              <w:t>“A”</w:t>
            </w:r>
          </w:p>
        </w:tc>
        <w:tc>
          <w:tcPr>
            <w:tcW w:w="2817" w:type="dxa"/>
          </w:tcPr>
          <w:p w:rsidR="00DD0EB8" w:rsidRPr="00946653" w:rsidRDefault="00DD0EB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w:t>
            </w:r>
          </w:p>
        </w:tc>
        <w:tc>
          <w:tcPr>
            <w:tcW w:w="2390" w:type="dxa"/>
          </w:tcPr>
          <w:p w:rsidR="00DD0EB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27</w:t>
            </w:r>
          </w:p>
        </w:tc>
      </w:tr>
      <w:tr w:rsidR="00DD0EB8" w:rsidRPr="00946653" w:rsidTr="00DD0EB8">
        <w:tc>
          <w:tcPr>
            <w:tcW w:w="2560" w:type="dxa"/>
          </w:tcPr>
          <w:p w:rsidR="00DD0EB8" w:rsidRPr="00946653" w:rsidRDefault="00DD0EB8" w:rsidP="00F02557">
            <w:pPr>
              <w:pStyle w:val="Prrafodelista"/>
              <w:spacing w:before="100" w:beforeAutospacing="1" w:after="100" w:afterAutospacing="1"/>
              <w:ind w:left="0"/>
              <w:jc w:val="both"/>
              <w:rPr>
                <w:rFonts w:ascii="Arial" w:hAnsi="Arial" w:cs="Arial"/>
                <w:color w:val="000000"/>
                <w:sz w:val="24"/>
                <w:szCs w:val="24"/>
              </w:rPr>
            </w:pPr>
            <w:r w:rsidRPr="00946653">
              <w:rPr>
                <w:rFonts w:ascii="Arial" w:hAnsi="Arial" w:cs="Arial"/>
                <w:color w:val="000000"/>
                <w:sz w:val="24"/>
                <w:szCs w:val="24"/>
              </w:rPr>
              <w:t>“B”</w:t>
            </w:r>
          </w:p>
        </w:tc>
        <w:tc>
          <w:tcPr>
            <w:tcW w:w="2817" w:type="dxa"/>
          </w:tcPr>
          <w:p w:rsidR="00DD0EB8" w:rsidRPr="00946653" w:rsidRDefault="00DD0EB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w:t>
            </w:r>
          </w:p>
        </w:tc>
        <w:tc>
          <w:tcPr>
            <w:tcW w:w="2390" w:type="dxa"/>
          </w:tcPr>
          <w:p w:rsidR="00DD0EB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27</w:t>
            </w:r>
          </w:p>
        </w:tc>
      </w:tr>
      <w:tr w:rsidR="00DD0EB8" w:rsidRPr="00946653" w:rsidTr="00DD0EB8">
        <w:tc>
          <w:tcPr>
            <w:tcW w:w="2560" w:type="dxa"/>
          </w:tcPr>
          <w:p w:rsidR="00DD0EB8" w:rsidRPr="00946653" w:rsidRDefault="00DD0EB8" w:rsidP="00F02557">
            <w:pPr>
              <w:pStyle w:val="Prrafodelista"/>
              <w:spacing w:before="100" w:beforeAutospacing="1" w:after="100" w:afterAutospacing="1"/>
              <w:ind w:left="0"/>
              <w:jc w:val="both"/>
              <w:rPr>
                <w:rFonts w:ascii="Arial" w:hAnsi="Arial" w:cs="Arial"/>
                <w:color w:val="000000"/>
                <w:sz w:val="24"/>
                <w:szCs w:val="24"/>
              </w:rPr>
            </w:pPr>
            <w:r w:rsidRPr="00946653">
              <w:rPr>
                <w:rFonts w:ascii="Arial" w:hAnsi="Arial" w:cs="Arial"/>
                <w:color w:val="000000"/>
                <w:sz w:val="24"/>
                <w:szCs w:val="24"/>
              </w:rPr>
              <w:t>“C”</w:t>
            </w:r>
          </w:p>
        </w:tc>
        <w:tc>
          <w:tcPr>
            <w:tcW w:w="2817" w:type="dxa"/>
          </w:tcPr>
          <w:p w:rsidR="00DD0EB8" w:rsidRPr="00946653" w:rsidRDefault="00DD0EB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w:t>
            </w:r>
          </w:p>
        </w:tc>
        <w:tc>
          <w:tcPr>
            <w:tcW w:w="2390" w:type="dxa"/>
          </w:tcPr>
          <w:p w:rsidR="00DD0EB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28</w:t>
            </w:r>
          </w:p>
        </w:tc>
      </w:tr>
      <w:tr w:rsidR="00DD0EB8" w:rsidRPr="00946653" w:rsidTr="00DD0EB8">
        <w:tc>
          <w:tcPr>
            <w:tcW w:w="7767" w:type="dxa"/>
            <w:gridSpan w:val="3"/>
          </w:tcPr>
          <w:p w:rsidR="00DD0EB8" w:rsidRPr="00946653" w:rsidRDefault="00DD0EB8" w:rsidP="00F02557">
            <w:pPr>
              <w:pStyle w:val="Prrafodelista"/>
              <w:tabs>
                <w:tab w:val="center" w:pos="3775"/>
                <w:tab w:val="left" w:pos="4283"/>
              </w:tabs>
              <w:spacing w:before="100" w:beforeAutospacing="1" w:after="100" w:afterAutospacing="1"/>
              <w:ind w:left="0"/>
              <w:rPr>
                <w:rFonts w:ascii="Arial" w:hAnsi="Arial" w:cs="Arial"/>
                <w:color w:val="000000"/>
                <w:sz w:val="24"/>
                <w:szCs w:val="24"/>
              </w:rPr>
            </w:pPr>
            <w:r w:rsidRPr="00946653">
              <w:rPr>
                <w:rFonts w:ascii="Arial" w:hAnsi="Arial" w:cs="Arial"/>
                <w:color w:val="000000"/>
                <w:sz w:val="24"/>
                <w:szCs w:val="24"/>
              </w:rPr>
              <w:tab/>
            </w:r>
            <w:r w:rsidRPr="00946653">
              <w:rPr>
                <w:rFonts w:ascii="Arial" w:hAnsi="Arial" w:cs="Arial"/>
                <w:b/>
                <w:color w:val="000000"/>
                <w:sz w:val="24"/>
                <w:szCs w:val="24"/>
              </w:rPr>
              <w:t>PRIMER AÑO DE EDUCACIÓN GENERAL  BÁSICA</w:t>
            </w:r>
          </w:p>
        </w:tc>
      </w:tr>
      <w:tr w:rsidR="008729C8" w:rsidRPr="00946653" w:rsidTr="00DD0EB8">
        <w:tc>
          <w:tcPr>
            <w:tcW w:w="2560" w:type="dxa"/>
          </w:tcPr>
          <w:p w:rsidR="008729C8" w:rsidRPr="00946653" w:rsidRDefault="008729C8" w:rsidP="00F02557">
            <w:pPr>
              <w:pStyle w:val="Prrafodelista"/>
              <w:spacing w:before="100" w:beforeAutospacing="1" w:after="100" w:afterAutospacing="1"/>
              <w:ind w:left="0"/>
              <w:jc w:val="both"/>
              <w:rPr>
                <w:rFonts w:ascii="Arial" w:hAnsi="Arial" w:cs="Arial"/>
                <w:color w:val="000000"/>
                <w:sz w:val="24"/>
                <w:szCs w:val="24"/>
              </w:rPr>
            </w:pPr>
            <w:r w:rsidRPr="00946653">
              <w:rPr>
                <w:rFonts w:ascii="Arial" w:hAnsi="Arial" w:cs="Arial"/>
                <w:color w:val="000000"/>
                <w:sz w:val="24"/>
                <w:szCs w:val="24"/>
              </w:rPr>
              <w:t>“A”</w:t>
            </w:r>
          </w:p>
        </w:tc>
        <w:tc>
          <w:tcPr>
            <w:tcW w:w="2817"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w:t>
            </w:r>
          </w:p>
        </w:tc>
        <w:tc>
          <w:tcPr>
            <w:tcW w:w="2390"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34</w:t>
            </w:r>
          </w:p>
        </w:tc>
      </w:tr>
      <w:tr w:rsidR="008729C8" w:rsidRPr="00946653" w:rsidTr="00DD0EB8">
        <w:tc>
          <w:tcPr>
            <w:tcW w:w="2560" w:type="dxa"/>
          </w:tcPr>
          <w:p w:rsidR="008729C8" w:rsidRPr="00946653" w:rsidRDefault="008729C8" w:rsidP="00F02557">
            <w:pPr>
              <w:pStyle w:val="Prrafodelista"/>
              <w:spacing w:before="100" w:beforeAutospacing="1" w:after="100" w:afterAutospacing="1"/>
              <w:ind w:left="0"/>
              <w:jc w:val="both"/>
              <w:rPr>
                <w:rFonts w:ascii="Arial" w:hAnsi="Arial" w:cs="Arial"/>
                <w:color w:val="000000"/>
                <w:sz w:val="24"/>
                <w:szCs w:val="24"/>
              </w:rPr>
            </w:pPr>
            <w:r w:rsidRPr="00946653">
              <w:rPr>
                <w:rFonts w:ascii="Arial" w:hAnsi="Arial" w:cs="Arial"/>
                <w:color w:val="000000"/>
                <w:sz w:val="24"/>
                <w:szCs w:val="24"/>
              </w:rPr>
              <w:t>“B”</w:t>
            </w:r>
          </w:p>
        </w:tc>
        <w:tc>
          <w:tcPr>
            <w:tcW w:w="2817"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w:t>
            </w:r>
          </w:p>
        </w:tc>
        <w:tc>
          <w:tcPr>
            <w:tcW w:w="2390"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34</w:t>
            </w:r>
          </w:p>
        </w:tc>
      </w:tr>
      <w:tr w:rsidR="008729C8" w:rsidRPr="00946653" w:rsidTr="00DD0EB8">
        <w:tc>
          <w:tcPr>
            <w:tcW w:w="2560" w:type="dxa"/>
          </w:tcPr>
          <w:p w:rsidR="008729C8" w:rsidRPr="00946653" w:rsidRDefault="008729C8" w:rsidP="00F02557">
            <w:pPr>
              <w:pStyle w:val="Prrafodelista"/>
              <w:spacing w:before="100" w:beforeAutospacing="1" w:after="100" w:afterAutospacing="1"/>
              <w:ind w:left="0"/>
              <w:jc w:val="both"/>
              <w:rPr>
                <w:rFonts w:ascii="Arial" w:hAnsi="Arial" w:cs="Arial"/>
                <w:b/>
                <w:color w:val="000000"/>
                <w:sz w:val="24"/>
                <w:szCs w:val="24"/>
              </w:rPr>
            </w:pPr>
            <w:r w:rsidRPr="00946653">
              <w:rPr>
                <w:rFonts w:ascii="Arial" w:hAnsi="Arial" w:cs="Arial"/>
                <w:b/>
                <w:color w:val="000000"/>
                <w:sz w:val="24"/>
                <w:szCs w:val="24"/>
              </w:rPr>
              <w:t>TOTAL</w:t>
            </w:r>
          </w:p>
        </w:tc>
        <w:tc>
          <w:tcPr>
            <w:tcW w:w="2817"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5</w:t>
            </w:r>
          </w:p>
        </w:tc>
        <w:tc>
          <w:tcPr>
            <w:tcW w:w="2390" w:type="dxa"/>
          </w:tcPr>
          <w:p w:rsidR="008729C8" w:rsidRPr="00946653" w:rsidRDefault="008729C8" w:rsidP="00F02557">
            <w:pPr>
              <w:pStyle w:val="Prrafodelista"/>
              <w:spacing w:before="100" w:beforeAutospacing="1" w:after="100" w:afterAutospacing="1"/>
              <w:ind w:left="0"/>
              <w:jc w:val="center"/>
              <w:rPr>
                <w:rFonts w:ascii="Arial" w:hAnsi="Arial" w:cs="Arial"/>
                <w:color w:val="000000"/>
                <w:sz w:val="24"/>
                <w:szCs w:val="24"/>
              </w:rPr>
            </w:pPr>
            <w:r w:rsidRPr="00946653">
              <w:rPr>
                <w:rFonts w:ascii="Arial" w:hAnsi="Arial" w:cs="Arial"/>
                <w:color w:val="000000"/>
                <w:sz w:val="24"/>
                <w:szCs w:val="24"/>
              </w:rPr>
              <w:t>150</w:t>
            </w:r>
          </w:p>
        </w:tc>
      </w:tr>
    </w:tbl>
    <w:p w:rsidR="008418E5" w:rsidRDefault="008418E5" w:rsidP="00524AC0">
      <w:pPr>
        <w:pStyle w:val="Ttulo2"/>
      </w:pPr>
      <w:bookmarkStart w:id="15" w:name="_Toc349547049"/>
    </w:p>
    <w:p w:rsidR="008729C8" w:rsidRPr="00946653" w:rsidRDefault="00524AC0" w:rsidP="00524AC0">
      <w:pPr>
        <w:pStyle w:val="Ttulo2"/>
      </w:pPr>
      <w:r>
        <w:t>1.4.2</w:t>
      </w:r>
      <w:r w:rsidR="00AC4215">
        <w:t xml:space="preserve"> </w:t>
      </w:r>
      <w:r w:rsidR="006E1320" w:rsidRPr="00946653">
        <w:t xml:space="preserve">Delimitación </w:t>
      </w:r>
      <w:r w:rsidR="00FF44A8" w:rsidRPr="00946653">
        <w:t>E</w:t>
      </w:r>
      <w:r w:rsidR="00CB5109" w:rsidRPr="00946653">
        <w:t>spacial</w:t>
      </w:r>
      <w:bookmarkEnd w:id="15"/>
    </w:p>
    <w:p w:rsidR="00FF44A8" w:rsidRDefault="00BD6CD2" w:rsidP="008729C8">
      <w:pPr>
        <w:spacing w:before="100" w:beforeAutospacing="1" w:after="100" w:afterAutospacing="1" w:line="360" w:lineRule="auto"/>
        <w:ind w:firstLine="284"/>
        <w:jc w:val="both"/>
        <w:rPr>
          <w:rFonts w:ascii="Arial" w:eastAsiaTheme="minorHAnsi" w:hAnsi="Arial" w:cs="Arial"/>
          <w:bCs/>
          <w:sz w:val="24"/>
          <w:szCs w:val="24"/>
        </w:rPr>
      </w:pPr>
      <w:r w:rsidRPr="00946653">
        <w:rPr>
          <w:rFonts w:ascii="Arial" w:hAnsi="Arial" w:cs="Arial"/>
          <w:color w:val="000000"/>
          <w:sz w:val="24"/>
          <w:szCs w:val="24"/>
        </w:rPr>
        <w:t xml:space="preserve">El presente trabajo </w:t>
      </w:r>
      <w:r w:rsidR="00FF44A8" w:rsidRPr="00946653">
        <w:rPr>
          <w:rFonts w:ascii="Arial" w:hAnsi="Arial" w:cs="Arial"/>
          <w:color w:val="000000"/>
          <w:sz w:val="24"/>
          <w:szCs w:val="24"/>
        </w:rPr>
        <w:t>se</w:t>
      </w:r>
      <w:r w:rsidRPr="00946653">
        <w:rPr>
          <w:rFonts w:ascii="Arial" w:hAnsi="Arial" w:cs="Arial"/>
          <w:color w:val="000000"/>
          <w:sz w:val="24"/>
          <w:szCs w:val="24"/>
        </w:rPr>
        <w:t xml:space="preserve"> llev</w:t>
      </w:r>
      <w:r w:rsidR="000306C8">
        <w:rPr>
          <w:rFonts w:ascii="Arial" w:hAnsi="Arial" w:cs="Arial"/>
          <w:color w:val="000000"/>
          <w:sz w:val="24"/>
          <w:szCs w:val="24"/>
        </w:rPr>
        <w:t>ó</w:t>
      </w:r>
      <w:r w:rsidRPr="00946653">
        <w:rPr>
          <w:rFonts w:ascii="Arial" w:hAnsi="Arial" w:cs="Arial"/>
          <w:color w:val="000000"/>
          <w:sz w:val="24"/>
          <w:szCs w:val="24"/>
        </w:rPr>
        <w:t xml:space="preserve"> a cabo </w:t>
      </w:r>
      <w:r w:rsidR="00FF44A8" w:rsidRPr="00946653">
        <w:rPr>
          <w:rFonts w:ascii="Arial" w:hAnsi="Arial" w:cs="Arial"/>
          <w:color w:val="000000"/>
          <w:sz w:val="24"/>
          <w:szCs w:val="24"/>
        </w:rPr>
        <w:t xml:space="preserve">en la ciudad de </w:t>
      </w:r>
      <w:r w:rsidR="006E1320" w:rsidRPr="00946653">
        <w:rPr>
          <w:rFonts w:ascii="Arial" w:hAnsi="Arial" w:cs="Arial"/>
          <w:color w:val="000000"/>
          <w:sz w:val="24"/>
          <w:szCs w:val="24"/>
        </w:rPr>
        <w:t>Ibarra, provincia Imbabura</w:t>
      </w:r>
      <w:r w:rsidR="00FF44A8" w:rsidRPr="00946653">
        <w:rPr>
          <w:rFonts w:ascii="Arial" w:hAnsi="Arial" w:cs="Arial"/>
          <w:color w:val="000000"/>
          <w:sz w:val="24"/>
          <w:szCs w:val="24"/>
        </w:rPr>
        <w:t xml:space="preserve"> – Ecuador  </w:t>
      </w:r>
      <w:r w:rsidR="008729C8" w:rsidRPr="00946653">
        <w:rPr>
          <w:rFonts w:ascii="Arial" w:eastAsiaTheme="minorHAnsi" w:hAnsi="Arial" w:cs="Arial"/>
          <w:bCs/>
          <w:sz w:val="24"/>
          <w:szCs w:val="24"/>
        </w:rPr>
        <w:t xml:space="preserve"> en  Educación Inicial y   Primer Año de Educación General  Básica “San Antonio”</w:t>
      </w:r>
      <w:r w:rsidR="002F0597">
        <w:rPr>
          <w:rFonts w:ascii="Arial" w:eastAsiaTheme="minorHAnsi" w:hAnsi="Arial" w:cs="Arial"/>
          <w:bCs/>
          <w:sz w:val="24"/>
          <w:szCs w:val="24"/>
        </w:rPr>
        <w:t>.</w:t>
      </w:r>
    </w:p>
    <w:p w:rsidR="008729C8" w:rsidRPr="00946653" w:rsidRDefault="00524AC0" w:rsidP="00524AC0">
      <w:pPr>
        <w:pStyle w:val="Ttulo2"/>
      </w:pPr>
      <w:bookmarkStart w:id="16" w:name="_Toc349547050"/>
      <w:r>
        <w:t xml:space="preserve">1.4.3 </w:t>
      </w:r>
      <w:r w:rsidR="006E1320" w:rsidRPr="00946653">
        <w:t xml:space="preserve">Delimitación </w:t>
      </w:r>
      <w:r w:rsidR="00FF44A8" w:rsidRPr="00946653">
        <w:t>T</w:t>
      </w:r>
      <w:r w:rsidR="00CB5109" w:rsidRPr="00946653">
        <w:t>empora</w:t>
      </w:r>
      <w:r w:rsidR="00BB0E60" w:rsidRPr="00946653">
        <w:t>l</w:t>
      </w:r>
      <w:bookmarkEnd w:id="16"/>
    </w:p>
    <w:p w:rsidR="00FF44A8" w:rsidRDefault="00BD6CD2" w:rsidP="008729C8">
      <w:pPr>
        <w:spacing w:before="100" w:beforeAutospacing="1" w:after="100" w:afterAutospacing="1" w:line="360" w:lineRule="auto"/>
        <w:jc w:val="both"/>
        <w:rPr>
          <w:rFonts w:ascii="Arial" w:hAnsi="Arial" w:cs="Arial"/>
          <w:color w:val="000000"/>
          <w:sz w:val="24"/>
          <w:szCs w:val="24"/>
        </w:rPr>
      </w:pPr>
      <w:r w:rsidRPr="00946653">
        <w:rPr>
          <w:rFonts w:ascii="Arial" w:hAnsi="Arial" w:cs="Arial"/>
          <w:color w:val="000000"/>
          <w:sz w:val="24"/>
          <w:szCs w:val="24"/>
        </w:rPr>
        <w:t>El presente trabajo se llev</w:t>
      </w:r>
      <w:r w:rsidR="0095254D">
        <w:rPr>
          <w:rFonts w:ascii="Arial" w:hAnsi="Arial" w:cs="Arial"/>
          <w:color w:val="000000"/>
          <w:sz w:val="24"/>
          <w:szCs w:val="24"/>
        </w:rPr>
        <w:t xml:space="preserve">ó </w:t>
      </w:r>
      <w:r w:rsidR="008729C8" w:rsidRPr="00946653">
        <w:rPr>
          <w:rFonts w:ascii="Arial" w:hAnsi="Arial" w:cs="Arial"/>
          <w:color w:val="000000"/>
          <w:sz w:val="24"/>
          <w:szCs w:val="24"/>
        </w:rPr>
        <w:t>a cabo durante el año lectivo 2012-2013</w:t>
      </w:r>
      <w:r w:rsidR="002F0597">
        <w:rPr>
          <w:rFonts w:ascii="Arial" w:hAnsi="Arial" w:cs="Arial"/>
          <w:color w:val="000000"/>
          <w:sz w:val="24"/>
          <w:szCs w:val="24"/>
        </w:rPr>
        <w:t>.</w:t>
      </w:r>
    </w:p>
    <w:p w:rsidR="002540AD" w:rsidRPr="00946653" w:rsidRDefault="00524AC0" w:rsidP="00524AC0">
      <w:pPr>
        <w:pStyle w:val="Ttulo2"/>
      </w:pPr>
      <w:bookmarkStart w:id="17" w:name="_Toc349547051"/>
      <w:r>
        <w:t xml:space="preserve">1.5 </w:t>
      </w:r>
      <w:r w:rsidR="002540AD" w:rsidRPr="00946653">
        <w:t>Objetivos</w:t>
      </w:r>
      <w:bookmarkEnd w:id="17"/>
    </w:p>
    <w:p w:rsidR="002540AD" w:rsidRPr="00946653" w:rsidRDefault="00524AC0" w:rsidP="00524AC0">
      <w:pPr>
        <w:pStyle w:val="Ttulo2"/>
      </w:pPr>
      <w:bookmarkStart w:id="18" w:name="_Toc349547052"/>
      <w:r>
        <w:t>1.5.1 Objetivo General</w:t>
      </w:r>
      <w:bookmarkEnd w:id="18"/>
    </w:p>
    <w:p w:rsidR="00536AA0" w:rsidRDefault="00FF4D7A" w:rsidP="00524AC0">
      <w:pPr>
        <w:spacing w:before="100" w:beforeAutospacing="1" w:after="100" w:afterAutospacing="1" w:line="360" w:lineRule="auto"/>
        <w:jc w:val="both"/>
        <w:rPr>
          <w:rFonts w:ascii="Arial" w:eastAsiaTheme="minorHAnsi" w:hAnsi="Arial" w:cs="Arial"/>
          <w:bCs/>
          <w:color w:val="000000" w:themeColor="text1"/>
          <w:sz w:val="24"/>
          <w:szCs w:val="24"/>
        </w:rPr>
      </w:pPr>
      <w:r w:rsidRPr="00FF4D7A">
        <w:rPr>
          <w:rFonts w:ascii="Arial" w:hAnsi="Arial" w:cs="Arial"/>
          <w:color w:val="000000" w:themeColor="text1"/>
          <w:sz w:val="24"/>
          <w:szCs w:val="24"/>
        </w:rPr>
        <w:t xml:space="preserve">Determinar </w:t>
      </w:r>
      <w:r w:rsidR="00536AA0" w:rsidRPr="00FF4D7A">
        <w:rPr>
          <w:rFonts w:ascii="Arial" w:hAnsi="Arial" w:cs="Arial"/>
          <w:color w:val="000000" w:themeColor="text1"/>
          <w:sz w:val="24"/>
          <w:szCs w:val="24"/>
        </w:rPr>
        <w:t xml:space="preserve"> </w:t>
      </w:r>
      <w:r w:rsidR="002A5884">
        <w:rPr>
          <w:rFonts w:ascii="Arial" w:hAnsi="Arial" w:cs="Arial"/>
          <w:color w:val="000000" w:themeColor="text1"/>
          <w:sz w:val="24"/>
          <w:szCs w:val="24"/>
        </w:rPr>
        <w:t xml:space="preserve"> </w:t>
      </w:r>
      <w:r w:rsidR="00536AA0" w:rsidRPr="00FF4D7A">
        <w:rPr>
          <w:rFonts w:ascii="Arial" w:hAnsi="Arial" w:cs="Arial"/>
          <w:color w:val="000000" w:themeColor="text1"/>
          <w:sz w:val="24"/>
          <w:szCs w:val="24"/>
        </w:rPr>
        <w:t>el desarrollo físico</w:t>
      </w:r>
      <w:r w:rsidR="00697668">
        <w:rPr>
          <w:rFonts w:ascii="Arial" w:hAnsi="Arial" w:cs="Arial"/>
          <w:color w:val="000000" w:themeColor="text1"/>
          <w:sz w:val="24"/>
          <w:szCs w:val="24"/>
        </w:rPr>
        <w:t xml:space="preserve"> y los hábitos alimentarios</w:t>
      </w:r>
      <w:r w:rsidR="00536AA0" w:rsidRPr="00FF4D7A">
        <w:rPr>
          <w:rFonts w:ascii="Arial" w:hAnsi="Arial" w:cs="Arial"/>
          <w:color w:val="000000" w:themeColor="text1"/>
          <w:sz w:val="24"/>
          <w:szCs w:val="24"/>
        </w:rPr>
        <w:t xml:space="preserve"> de los </w:t>
      </w:r>
      <w:r w:rsidR="00536AA0" w:rsidRPr="00FF4D7A">
        <w:rPr>
          <w:rFonts w:ascii="Arial" w:eastAsiaTheme="minorHAnsi" w:hAnsi="Arial" w:cs="Arial"/>
          <w:color w:val="000000" w:themeColor="text1"/>
          <w:sz w:val="24"/>
          <w:szCs w:val="24"/>
        </w:rPr>
        <w:t xml:space="preserve"> niños/as</w:t>
      </w:r>
      <w:r w:rsidR="00536AA0" w:rsidRPr="00FF4D7A">
        <w:rPr>
          <w:rFonts w:ascii="Arial" w:eastAsiaTheme="minorHAnsi" w:hAnsi="Arial" w:cs="Arial"/>
          <w:bCs/>
          <w:color w:val="000000" w:themeColor="text1"/>
          <w:sz w:val="24"/>
          <w:szCs w:val="24"/>
        </w:rPr>
        <w:t xml:space="preserve">  de 4 a 6 años de Educación Inicial y   Primer Año de Educación General  Básica “San Antonio”</w:t>
      </w:r>
      <w:r w:rsidR="002F0597">
        <w:rPr>
          <w:rFonts w:ascii="Arial" w:eastAsiaTheme="minorHAnsi" w:hAnsi="Arial" w:cs="Arial"/>
          <w:bCs/>
          <w:color w:val="000000" w:themeColor="text1"/>
          <w:sz w:val="24"/>
          <w:szCs w:val="24"/>
        </w:rPr>
        <w:t>.</w:t>
      </w:r>
    </w:p>
    <w:p w:rsidR="002540AD" w:rsidRPr="00946653" w:rsidRDefault="00524AC0" w:rsidP="00524AC0">
      <w:pPr>
        <w:pStyle w:val="Ttulo2"/>
      </w:pPr>
      <w:bookmarkStart w:id="19" w:name="_Toc349547053"/>
      <w:r>
        <w:lastRenderedPageBreak/>
        <w:t xml:space="preserve">1.5.2 </w:t>
      </w:r>
      <w:r w:rsidR="002540AD" w:rsidRPr="00946653">
        <w:t>Objetivo</w:t>
      </w:r>
      <w:r w:rsidR="003D0EF0" w:rsidRPr="00946653">
        <w:t>s</w:t>
      </w:r>
      <w:r>
        <w:t xml:space="preserve"> Específico</w:t>
      </w:r>
      <w:bookmarkEnd w:id="19"/>
      <w:r w:rsidR="002F0597">
        <w:t>s</w:t>
      </w:r>
    </w:p>
    <w:p w:rsidR="007E679C" w:rsidRPr="007E679C" w:rsidRDefault="007E679C" w:rsidP="007E679C">
      <w:pPr>
        <w:spacing w:after="0" w:line="360" w:lineRule="auto"/>
        <w:ind w:left="426"/>
        <w:jc w:val="both"/>
        <w:rPr>
          <w:rFonts w:ascii="Arial" w:hAnsi="Arial" w:cs="Arial"/>
          <w:b/>
          <w:sz w:val="24"/>
          <w:szCs w:val="24"/>
        </w:rPr>
      </w:pPr>
    </w:p>
    <w:p w:rsidR="00E80230" w:rsidRPr="00E80230" w:rsidRDefault="007E679C" w:rsidP="000B1759">
      <w:pPr>
        <w:numPr>
          <w:ilvl w:val="0"/>
          <w:numId w:val="28"/>
        </w:numPr>
        <w:spacing w:after="0" w:line="360" w:lineRule="auto"/>
        <w:ind w:left="284" w:hanging="284"/>
        <w:jc w:val="both"/>
        <w:rPr>
          <w:rFonts w:cs="Arial"/>
          <w:szCs w:val="24"/>
        </w:rPr>
      </w:pPr>
      <w:r w:rsidRPr="00E80230">
        <w:rPr>
          <w:rFonts w:ascii="Arial" w:hAnsi="Arial" w:cs="Arial"/>
          <w:iCs/>
          <w:color w:val="000000" w:themeColor="text1"/>
          <w:sz w:val="24"/>
          <w:szCs w:val="24"/>
        </w:rPr>
        <w:t xml:space="preserve">Establecer los factores que influyen en el desarrollo físico </w:t>
      </w:r>
      <w:r w:rsidRPr="00E80230">
        <w:rPr>
          <w:rFonts w:ascii="Arial" w:hAnsi="Arial" w:cs="Arial"/>
          <w:color w:val="000000" w:themeColor="text1"/>
          <w:sz w:val="24"/>
          <w:szCs w:val="24"/>
        </w:rPr>
        <w:t xml:space="preserve">de los </w:t>
      </w:r>
      <w:r w:rsidRPr="00E80230">
        <w:rPr>
          <w:rFonts w:ascii="Arial" w:eastAsiaTheme="minorHAnsi" w:hAnsi="Arial" w:cs="Arial"/>
          <w:color w:val="000000" w:themeColor="text1"/>
          <w:sz w:val="24"/>
          <w:szCs w:val="24"/>
        </w:rPr>
        <w:t xml:space="preserve"> niños/as  de 4 a 6 años de Educación Inicial y   Primer Año de Educación General  Básica “San Antonio”</w:t>
      </w:r>
      <w:bookmarkStart w:id="20" w:name="_Toc349547054"/>
      <w:r w:rsidR="000619F1">
        <w:rPr>
          <w:rFonts w:ascii="Arial" w:eastAsiaTheme="minorHAnsi" w:hAnsi="Arial" w:cs="Arial"/>
          <w:color w:val="000000" w:themeColor="text1"/>
          <w:sz w:val="24"/>
          <w:szCs w:val="24"/>
        </w:rPr>
        <w:t>.</w:t>
      </w:r>
    </w:p>
    <w:p w:rsidR="00E80230" w:rsidRPr="00E80230" w:rsidRDefault="00E80230" w:rsidP="00E80230">
      <w:pPr>
        <w:spacing w:after="0" w:line="360" w:lineRule="auto"/>
        <w:ind w:left="284"/>
        <w:jc w:val="both"/>
        <w:rPr>
          <w:rFonts w:cs="Arial"/>
          <w:szCs w:val="24"/>
        </w:rPr>
      </w:pPr>
    </w:p>
    <w:p w:rsidR="009F51F3" w:rsidRDefault="009F51F3" w:rsidP="000B1759">
      <w:pPr>
        <w:numPr>
          <w:ilvl w:val="0"/>
          <w:numId w:val="28"/>
        </w:numPr>
        <w:spacing w:after="0" w:line="360" w:lineRule="auto"/>
        <w:ind w:left="284" w:hanging="284"/>
        <w:jc w:val="both"/>
        <w:rPr>
          <w:rFonts w:cs="Arial"/>
          <w:szCs w:val="24"/>
        </w:rPr>
      </w:pPr>
      <w:r w:rsidRPr="00E80230">
        <w:rPr>
          <w:rFonts w:ascii="Arial" w:hAnsi="Arial" w:cs="Arial"/>
          <w:sz w:val="24"/>
          <w:szCs w:val="24"/>
        </w:rPr>
        <w:t xml:space="preserve">Analizar  </w:t>
      </w:r>
      <w:r w:rsidR="00E80230" w:rsidRPr="00E80230">
        <w:rPr>
          <w:rFonts w:ascii="Arial" w:hAnsi="Arial" w:cs="Arial"/>
          <w:sz w:val="24"/>
          <w:szCs w:val="24"/>
        </w:rPr>
        <w:t xml:space="preserve">el </w:t>
      </w:r>
      <w:r w:rsidRPr="00E80230">
        <w:rPr>
          <w:rFonts w:ascii="Arial" w:hAnsi="Arial" w:cs="Arial"/>
          <w:sz w:val="24"/>
          <w:szCs w:val="24"/>
        </w:rPr>
        <w:t xml:space="preserve"> </w:t>
      </w:r>
      <w:r w:rsidR="00E80230" w:rsidRPr="00E80230">
        <w:rPr>
          <w:rFonts w:ascii="Arial" w:hAnsi="Arial" w:cs="Arial"/>
          <w:iCs/>
          <w:sz w:val="24"/>
          <w:szCs w:val="24"/>
        </w:rPr>
        <w:t xml:space="preserve">desarrollo físico  de </w:t>
      </w:r>
      <w:r w:rsidR="00E80230" w:rsidRPr="00E80230">
        <w:rPr>
          <w:rFonts w:ascii="Arial" w:hAnsi="Arial" w:cs="Arial"/>
          <w:sz w:val="24"/>
          <w:szCs w:val="24"/>
        </w:rPr>
        <w:t xml:space="preserve">los  niños/as  de 4 a 6 años de Educación Inicial y   Primer Año de Educación General  Básica “San </w:t>
      </w:r>
      <w:r w:rsidR="00E80230" w:rsidRPr="000619F1">
        <w:rPr>
          <w:rFonts w:ascii="Arial" w:hAnsi="Arial" w:cs="Arial"/>
          <w:sz w:val="24"/>
          <w:szCs w:val="24"/>
        </w:rPr>
        <w:t>Antonio</w:t>
      </w:r>
      <w:r w:rsidR="00E80230" w:rsidRPr="000619F1">
        <w:rPr>
          <w:rFonts w:ascii="Arial" w:hAnsi="Arial" w:cs="Arial"/>
          <w:szCs w:val="24"/>
        </w:rPr>
        <w:t>”</w:t>
      </w:r>
      <w:r w:rsidRPr="000619F1">
        <w:rPr>
          <w:rFonts w:ascii="Arial" w:hAnsi="Arial" w:cs="Arial"/>
          <w:szCs w:val="24"/>
        </w:rPr>
        <w:t>.</w:t>
      </w:r>
    </w:p>
    <w:p w:rsidR="00697668" w:rsidRDefault="00697668" w:rsidP="00697668">
      <w:pPr>
        <w:pStyle w:val="Prrafodelista"/>
        <w:rPr>
          <w:rFonts w:cs="Arial"/>
          <w:szCs w:val="24"/>
        </w:rPr>
      </w:pPr>
    </w:p>
    <w:p w:rsidR="00697668" w:rsidRPr="00457B90" w:rsidRDefault="00457B90" w:rsidP="000B1759">
      <w:pPr>
        <w:numPr>
          <w:ilvl w:val="0"/>
          <w:numId w:val="28"/>
        </w:numPr>
        <w:spacing w:after="0" w:line="360" w:lineRule="auto"/>
        <w:ind w:left="284" w:hanging="284"/>
        <w:jc w:val="both"/>
        <w:rPr>
          <w:rFonts w:ascii="Arial" w:hAnsi="Arial" w:cs="Arial"/>
          <w:sz w:val="24"/>
          <w:szCs w:val="24"/>
        </w:rPr>
      </w:pPr>
      <w:r w:rsidRPr="00457B90">
        <w:rPr>
          <w:rFonts w:ascii="Arial" w:hAnsi="Arial" w:cs="Arial"/>
          <w:sz w:val="24"/>
          <w:szCs w:val="24"/>
        </w:rPr>
        <w:t xml:space="preserve">Determinar </w:t>
      </w:r>
      <w:r w:rsidR="00697668" w:rsidRPr="00457B90">
        <w:rPr>
          <w:rFonts w:ascii="Arial" w:hAnsi="Arial" w:cs="Arial"/>
          <w:sz w:val="24"/>
          <w:szCs w:val="24"/>
        </w:rPr>
        <w:t xml:space="preserve"> los hábitos nutricionales</w:t>
      </w:r>
      <w:r w:rsidRPr="00457B90">
        <w:rPr>
          <w:rFonts w:ascii="Arial" w:hAnsi="Arial" w:cs="Arial"/>
          <w:sz w:val="24"/>
          <w:szCs w:val="24"/>
        </w:rPr>
        <w:t xml:space="preserve"> que tiene </w:t>
      </w:r>
      <w:r w:rsidR="00697668" w:rsidRPr="00457B90">
        <w:rPr>
          <w:rFonts w:ascii="Arial" w:hAnsi="Arial" w:cs="Arial"/>
          <w:sz w:val="24"/>
          <w:szCs w:val="24"/>
        </w:rPr>
        <w:t xml:space="preserve"> los niños/as  de 4 a 6 años de Educación Inicial y   Primer Año de Educación General  Básica “San Antonio”.</w:t>
      </w:r>
    </w:p>
    <w:p w:rsidR="00E80230" w:rsidRPr="00E80230" w:rsidRDefault="00E80230" w:rsidP="00E80230"/>
    <w:p w:rsidR="00FF44A8" w:rsidRPr="00946653" w:rsidRDefault="00E26866" w:rsidP="00524AC0">
      <w:pPr>
        <w:pStyle w:val="Ttulo2"/>
      </w:pPr>
      <w:r w:rsidRPr="00946653">
        <w:t xml:space="preserve">1.6 </w:t>
      </w:r>
      <w:r w:rsidR="00FF44A8" w:rsidRPr="00946653">
        <w:t>J</w:t>
      </w:r>
      <w:r w:rsidR="00CB5109" w:rsidRPr="00946653">
        <w:t>ustificación</w:t>
      </w:r>
      <w:bookmarkEnd w:id="20"/>
    </w:p>
    <w:p w:rsidR="0056103E" w:rsidRPr="00FD5FE0" w:rsidRDefault="009916CA" w:rsidP="00E26866">
      <w:pPr>
        <w:spacing w:before="100" w:beforeAutospacing="1" w:after="100" w:afterAutospacing="1" w:line="360" w:lineRule="auto"/>
        <w:ind w:firstLine="284"/>
        <w:jc w:val="both"/>
        <w:rPr>
          <w:rFonts w:ascii="Arial" w:hAnsi="Arial" w:cs="Arial"/>
          <w:sz w:val="24"/>
          <w:szCs w:val="24"/>
        </w:rPr>
      </w:pPr>
      <w:r w:rsidRPr="00946653">
        <w:rPr>
          <w:rFonts w:ascii="Arial" w:hAnsi="Arial" w:cs="Arial"/>
          <w:color w:val="000000"/>
          <w:sz w:val="24"/>
          <w:szCs w:val="24"/>
        </w:rPr>
        <w:t xml:space="preserve">El interés que </w:t>
      </w:r>
      <w:r w:rsidR="0095254D">
        <w:rPr>
          <w:rFonts w:ascii="Arial" w:hAnsi="Arial" w:cs="Arial"/>
          <w:color w:val="000000"/>
          <w:sz w:val="24"/>
          <w:szCs w:val="24"/>
        </w:rPr>
        <w:t xml:space="preserve">surgió </w:t>
      </w:r>
      <w:r w:rsidRPr="00946653">
        <w:rPr>
          <w:rFonts w:ascii="Arial" w:hAnsi="Arial" w:cs="Arial"/>
          <w:color w:val="000000"/>
          <w:sz w:val="24"/>
          <w:szCs w:val="24"/>
        </w:rPr>
        <w:t xml:space="preserve"> por este tema de</w:t>
      </w:r>
      <w:r w:rsidR="00CC03A0" w:rsidRPr="00946653">
        <w:rPr>
          <w:rFonts w:ascii="Arial" w:hAnsi="Arial" w:cs="Arial"/>
          <w:color w:val="000000"/>
          <w:sz w:val="24"/>
          <w:szCs w:val="24"/>
        </w:rPr>
        <w:t xml:space="preserve"> investigación </w:t>
      </w:r>
      <w:r w:rsidRPr="00946653">
        <w:rPr>
          <w:rFonts w:ascii="Arial" w:hAnsi="Arial" w:cs="Arial"/>
          <w:color w:val="000000"/>
          <w:sz w:val="24"/>
          <w:szCs w:val="24"/>
        </w:rPr>
        <w:t>se da tras la necesidad de buscar nuevas formas de estimular al niño/a</w:t>
      </w:r>
      <w:r w:rsidR="00E26866" w:rsidRPr="00946653">
        <w:rPr>
          <w:rFonts w:ascii="Arial" w:hAnsi="Arial" w:cs="Arial"/>
          <w:color w:val="000000"/>
          <w:sz w:val="24"/>
          <w:szCs w:val="24"/>
        </w:rPr>
        <w:t>,</w:t>
      </w:r>
      <w:r w:rsidR="00F02557" w:rsidRPr="00946653">
        <w:rPr>
          <w:rFonts w:ascii="Arial" w:hAnsi="Arial" w:cs="Arial"/>
          <w:color w:val="000000"/>
          <w:sz w:val="24"/>
          <w:szCs w:val="24"/>
        </w:rPr>
        <w:t xml:space="preserve"> para lograr un buen desarrollo físico y salud de los niños/as </w:t>
      </w:r>
      <w:r w:rsidR="00F02557" w:rsidRPr="00FD5FE0">
        <w:rPr>
          <w:rFonts w:ascii="Arial" w:hAnsi="Arial" w:cs="Arial"/>
          <w:sz w:val="24"/>
          <w:szCs w:val="24"/>
        </w:rPr>
        <w:t>investigados</w:t>
      </w:r>
      <w:r w:rsidR="00E26866" w:rsidRPr="00FD5FE0">
        <w:rPr>
          <w:rFonts w:ascii="Arial" w:hAnsi="Arial" w:cs="Arial"/>
          <w:sz w:val="24"/>
          <w:szCs w:val="24"/>
        </w:rPr>
        <w:t>,</w:t>
      </w:r>
      <w:r w:rsidR="00382092" w:rsidRPr="00FD5FE0">
        <w:rPr>
          <w:rFonts w:ascii="Arial" w:hAnsi="Arial" w:cs="Arial"/>
          <w:sz w:val="24"/>
          <w:szCs w:val="24"/>
        </w:rPr>
        <w:t xml:space="preserve"> </w:t>
      </w:r>
      <w:r w:rsidR="004E48C7" w:rsidRPr="00FD5FE0">
        <w:rPr>
          <w:rFonts w:ascii="Arial" w:hAnsi="Arial" w:cs="Arial"/>
          <w:sz w:val="24"/>
          <w:szCs w:val="24"/>
        </w:rPr>
        <w:t>ya que</w:t>
      </w:r>
      <w:r w:rsidR="00F02557" w:rsidRPr="00FD5FE0">
        <w:rPr>
          <w:rFonts w:ascii="Arial" w:hAnsi="Arial" w:cs="Arial"/>
          <w:sz w:val="24"/>
          <w:szCs w:val="24"/>
        </w:rPr>
        <w:t xml:space="preserve"> en</w:t>
      </w:r>
      <w:r w:rsidR="004E48C7" w:rsidRPr="00FD5FE0">
        <w:rPr>
          <w:rFonts w:ascii="Arial" w:hAnsi="Arial" w:cs="Arial"/>
          <w:sz w:val="24"/>
          <w:szCs w:val="24"/>
        </w:rPr>
        <w:t xml:space="preserve"> esta etapa de la vida es una de la </w:t>
      </w:r>
      <w:r w:rsidR="00981BE5" w:rsidRPr="00FD5FE0">
        <w:rPr>
          <w:rFonts w:ascii="Arial" w:hAnsi="Arial" w:cs="Arial"/>
          <w:sz w:val="24"/>
          <w:szCs w:val="24"/>
        </w:rPr>
        <w:t>más</w:t>
      </w:r>
      <w:r w:rsidR="004E48C7" w:rsidRPr="00FD5FE0">
        <w:rPr>
          <w:rFonts w:ascii="Arial" w:hAnsi="Arial" w:cs="Arial"/>
          <w:sz w:val="24"/>
          <w:szCs w:val="24"/>
        </w:rPr>
        <w:t xml:space="preserve"> importantes para el desarrollo de sus habilidades;  el cual </w:t>
      </w:r>
      <w:r w:rsidR="00CC03A0" w:rsidRPr="00FD5FE0">
        <w:rPr>
          <w:rFonts w:ascii="Arial" w:hAnsi="Arial" w:cs="Arial"/>
          <w:sz w:val="24"/>
          <w:szCs w:val="24"/>
        </w:rPr>
        <w:t xml:space="preserve">se justifica </w:t>
      </w:r>
      <w:r w:rsidR="00945FE6" w:rsidRPr="00FD5FE0">
        <w:rPr>
          <w:rFonts w:ascii="Arial" w:hAnsi="Arial" w:cs="Arial"/>
          <w:sz w:val="24"/>
          <w:szCs w:val="24"/>
        </w:rPr>
        <w:t xml:space="preserve">plenamente </w:t>
      </w:r>
      <w:r w:rsidR="004E48C7" w:rsidRPr="00FD5FE0">
        <w:rPr>
          <w:rFonts w:ascii="Arial" w:hAnsi="Arial" w:cs="Arial"/>
          <w:sz w:val="24"/>
          <w:szCs w:val="24"/>
        </w:rPr>
        <w:t xml:space="preserve">realizar </w:t>
      </w:r>
      <w:r w:rsidR="00E62DF3" w:rsidRPr="00FD5FE0">
        <w:rPr>
          <w:rFonts w:ascii="Arial" w:hAnsi="Arial" w:cs="Arial"/>
          <w:sz w:val="24"/>
          <w:szCs w:val="24"/>
        </w:rPr>
        <w:t xml:space="preserve">en los niños/as de 4 a </w:t>
      </w:r>
      <w:r w:rsidR="00E26866" w:rsidRPr="00FD5FE0">
        <w:rPr>
          <w:rFonts w:ascii="Arial" w:hAnsi="Arial" w:cs="Arial"/>
          <w:sz w:val="24"/>
          <w:szCs w:val="24"/>
        </w:rPr>
        <w:t>6</w:t>
      </w:r>
      <w:r w:rsidR="00E62DF3" w:rsidRPr="00FD5FE0">
        <w:rPr>
          <w:rFonts w:ascii="Arial" w:hAnsi="Arial" w:cs="Arial"/>
          <w:sz w:val="24"/>
          <w:szCs w:val="24"/>
        </w:rPr>
        <w:t xml:space="preserve"> años de edad</w:t>
      </w:r>
      <w:r w:rsidR="00382092" w:rsidRPr="00FD5FE0">
        <w:rPr>
          <w:rFonts w:ascii="Arial" w:hAnsi="Arial" w:cs="Arial"/>
          <w:sz w:val="24"/>
          <w:szCs w:val="24"/>
        </w:rPr>
        <w:t xml:space="preserve"> </w:t>
      </w:r>
      <w:r w:rsidR="00945FE6" w:rsidRPr="00FD5FE0">
        <w:rPr>
          <w:rFonts w:ascii="Arial" w:hAnsi="Arial" w:cs="Arial"/>
          <w:sz w:val="24"/>
          <w:szCs w:val="24"/>
        </w:rPr>
        <w:t xml:space="preserve">y </w:t>
      </w:r>
      <w:r w:rsidR="00981BE5" w:rsidRPr="00FD5FE0">
        <w:rPr>
          <w:rFonts w:ascii="Arial" w:hAnsi="Arial" w:cs="Arial"/>
          <w:sz w:val="24"/>
          <w:szCs w:val="24"/>
        </w:rPr>
        <w:t>además</w:t>
      </w:r>
      <w:r w:rsidR="00382092" w:rsidRPr="00FD5FE0">
        <w:rPr>
          <w:rFonts w:ascii="Arial" w:hAnsi="Arial" w:cs="Arial"/>
          <w:sz w:val="24"/>
          <w:szCs w:val="24"/>
        </w:rPr>
        <w:t xml:space="preserve"> </w:t>
      </w:r>
      <w:r w:rsidR="00E26866" w:rsidRPr="00FD5FE0">
        <w:rPr>
          <w:rFonts w:ascii="Arial" w:hAnsi="Arial" w:cs="Arial"/>
          <w:sz w:val="24"/>
          <w:szCs w:val="24"/>
        </w:rPr>
        <w:t>servirá como una só</w:t>
      </w:r>
      <w:r w:rsidR="005E30F4" w:rsidRPr="00FD5FE0">
        <w:rPr>
          <w:rFonts w:ascii="Arial" w:hAnsi="Arial" w:cs="Arial"/>
          <w:sz w:val="24"/>
          <w:szCs w:val="24"/>
        </w:rPr>
        <w:t>lida g</w:t>
      </w:r>
      <w:r w:rsidR="00E62DF3" w:rsidRPr="00FD5FE0">
        <w:rPr>
          <w:rFonts w:ascii="Arial" w:hAnsi="Arial" w:cs="Arial"/>
          <w:sz w:val="24"/>
          <w:szCs w:val="24"/>
        </w:rPr>
        <w:t>uía para la maestra</w:t>
      </w:r>
      <w:r w:rsidR="005E30F4" w:rsidRPr="00FD5FE0">
        <w:rPr>
          <w:rFonts w:ascii="Arial" w:hAnsi="Arial" w:cs="Arial"/>
          <w:sz w:val="24"/>
          <w:szCs w:val="24"/>
        </w:rPr>
        <w:t xml:space="preserve"> y padres de familia</w:t>
      </w:r>
      <w:r w:rsidR="00E62DF3" w:rsidRPr="00FD5FE0">
        <w:rPr>
          <w:rFonts w:ascii="Arial" w:hAnsi="Arial" w:cs="Arial"/>
          <w:sz w:val="24"/>
          <w:szCs w:val="24"/>
        </w:rPr>
        <w:t>.</w:t>
      </w:r>
    </w:p>
    <w:p w:rsidR="00084676" w:rsidRPr="00946653" w:rsidRDefault="0095254D" w:rsidP="00E26866">
      <w:pPr>
        <w:spacing w:before="100" w:beforeAutospacing="1" w:after="100" w:afterAutospacing="1" w:line="360" w:lineRule="auto"/>
        <w:ind w:firstLine="284"/>
        <w:jc w:val="both"/>
        <w:rPr>
          <w:rFonts w:ascii="Arial" w:hAnsi="Arial" w:cs="Arial"/>
          <w:color w:val="000000"/>
          <w:sz w:val="24"/>
          <w:szCs w:val="24"/>
        </w:rPr>
      </w:pPr>
      <w:r>
        <w:rPr>
          <w:rFonts w:ascii="Arial" w:hAnsi="Arial" w:cs="Arial"/>
          <w:color w:val="000000"/>
          <w:sz w:val="24"/>
          <w:szCs w:val="24"/>
        </w:rPr>
        <w:t xml:space="preserve">Esta investigación reunió </w:t>
      </w:r>
      <w:r w:rsidR="00084676" w:rsidRPr="00946653">
        <w:rPr>
          <w:rFonts w:ascii="Arial" w:hAnsi="Arial" w:cs="Arial"/>
          <w:color w:val="000000"/>
          <w:sz w:val="24"/>
          <w:szCs w:val="24"/>
        </w:rPr>
        <w:t xml:space="preserve"> las características de ser novedosa dado que es un tema de interés educativo que </w:t>
      </w:r>
      <w:r w:rsidRPr="00946653">
        <w:rPr>
          <w:rFonts w:ascii="Arial" w:hAnsi="Arial" w:cs="Arial"/>
          <w:color w:val="000000"/>
          <w:sz w:val="24"/>
          <w:szCs w:val="24"/>
        </w:rPr>
        <w:t>sirvi</w:t>
      </w:r>
      <w:r>
        <w:rPr>
          <w:rFonts w:ascii="Arial" w:hAnsi="Arial" w:cs="Arial"/>
          <w:color w:val="000000"/>
          <w:sz w:val="24"/>
          <w:szCs w:val="24"/>
        </w:rPr>
        <w:t xml:space="preserve">ó </w:t>
      </w:r>
      <w:r w:rsidR="00084676" w:rsidRPr="00946653">
        <w:rPr>
          <w:rFonts w:ascii="Arial" w:hAnsi="Arial" w:cs="Arial"/>
          <w:color w:val="000000"/>
          <w:sz w:val="24"/>
          <w:szCs w:val="24"/>
        </w:rPr>
        <w:t xml:space="preserve"> para verificar los resultados </w:t>
      </w:r>
      <w:r w:rsidR="00B20EFB" w:rsidRPr="00946653">
        <w:rPr>
          <w:rFonts w:ascii="Arial" w:hAnsi="Arial" w:cs="Arial"/>
          <w:color w:val="000000"/>
          <w:sz w:val="24"/>
          <w:szCs w:val="24"/>
        </w:rPr>
        <w:t>en los niños/as para su aprendizaje.</w:t>
      </w:r>
    </w:p>
    <w:p w:rsidR="00B20EFB" w:rsidRPr="00946653" w:rsidRDefault="00B20EFB" w:rsidP="00E26866">
      <w:pPr>
        <w:spacing w:before="100" w:beforeAutospacing="1" w:after="100" w:afterAutospacing="1" w:line="360" w:lineRule="auto"/>
        <w:ind w:firstLine="284"/>
        <w:jc w:val="both"/>
        <w:rPr>
          <w:rFonts w:ascii="Arial" w:hAnsi="Arial" w:cs="Arial"/>
          <w:color w:val="000000"/>
          <w:sz w:val="24"/>
          <w:szCs w:val="24"/>
        </w:rPr>
      </w:pPr>
      <w:r w:rsidRPr="00946653">
        <w:rPr>
          <w:rFonts w:ascii="Arial" w:hAnsi="Arial" w:cs="Arial"/>
          <w:color w:val="000000"/>
          <w:sz w:val="24"/>
          <w:szCs w:val="24"/>
        </w:rPr>
        <w:t xml:space="preserve">Este trabajo de investigación </w:t>
      </w:r>
      <w:r w:rsidR="0095254D">
        <w:rPr>
          <w:rFonts w:ascii="Arial" w:hAnsi="Arial" w:cs="Arial"/>
          <w:color w:val="000000"/>
          <w:sz w:val="24"/>
          <w:szCs w:val="24"/>
        </w:rPr>
        <w:t>es un requerimiento</w:t>
      </w:r>
      <w:r w:rsidRPr="00946653">
        <w:rPr>
          <w:rFonts w:ascii="Arial" w:hAnsi="Arial" w:cs="Arial"/>
          <w:color w:val="000000"/>
          <w:sz w:val="24"/>
          <w:szCs w:val="24"/>
        </w:rPr>
        <w:t xml:space="preserve"> de la FECYT en cuanto a diseño y esquema que se adopta para que dicha actividad sea manejada a través del método científico permitiéndonos una mejor presentación del mismo y cumpliendo con las expectativas de la UTN.</w:t>
      </w:r>
    </w:p>
    <w:p w:rsidR="00F968B2" w:rsidRPr="00946653" w:rsidRDefault="00C64C16" w:rsidP="00E26866">
      <w:pPr>
        <w:spacing w:before="100" w:beforeAutospacing="1" w:after="100" w:afterAutospacing="1" w:line="360" w:lineRule="auto"/>
        <w:ind w:firstLine="284"/>
        <w:jc w:val="both"/>
        <w:rPr>
          <w:rFonts w:ascii="Arial" w:hAnsi="Arial" w:cs="Arial"/>
          <w:color w:val="000000"/>
          <w:sz w:val="24"/>
          <w:szCs w:val="24"/>
        </w:rPr>
      </w:pPr>
      <w:r>
        <w:rPr>
          <w:rFonts w:ascii="Arial" w:hAnsi="Arial" w:cs="Arial"/>
          <w:color w:val="000000"/>
          <w:sz w:val="24"/>
          <w:szCs w:val="24"/>
        </w:rPr>
        <w:lastRenderedPageBreak/>
        <w:t>Es muy importante que los niños/as</w:t>
      </w:r>
      <w:r w:rsidR="009916CA" w:rsidRPr="00946653">
        <w:rPr>
          <w:rFonts w:ascii="Arial" w:hAnsi="Arial" w:cs="Arial"/>
          <w:color w:val="000000"/>
          <w:sz w:val="24"/>
          <w:szCs w:val="24"/>
        </w:rPr>
        <w:t xml:space="preserve"> de esta institución sociali</w:t>
      </w:r>
      <w:r>
        <w:rPr>
          <w:rFonts w:ascii="Arial" w:hAnsi="Arial" w:cs="Arial"/>
          <w:color w:val="000000"/>
          <w:sz w:val="24"/>
          <w:szCs w:val="24"/>
        </w:rPr>
        <w:t>cen</w:t>
      </w:r>
      <w:r w:rsidR="009916CA" w:rsidRPr="00946653">
        <w:rPr>
          <w:rFonts w:ascii="Arial" w:hAnsi="Arial" w:cs="Arial"/>
          <w:color w:val="000000"/>
          <w:sz w:val="24"/>
          <w:szCs w:val="24"/>
        </w:rPr>
        <w:t xml:space="preserve"> con sus compañeros </w:t>
      </w:r>
      <w:r w:rsidR="0095254D">
        <w:rPr>
          <w:rFonts w:ascii="Arial" w:hAnsi="Arial" w:cs="Arial"/>
          <w:color w:val="000000"/>
          <w:sz w:val="24"/>
          <w:szCs w:val="24"/>
        </w:rPr>
        <w:t xml:space="preserve">y </w:t>
      </w:r>
      <w:r w:rsidR="009916CA" w:rsidRPr="00946653">
        <w:rPr>
          <w:rFonts w:ascii="Arial" w:hAnsi="Arial" w:cs="Arial"/>
          <w:color w:val="000000"/>
          <w:sz w:val="24"/>
          <w:szCs w:val="24"/>
        </w:rPr>
        <w:t>aprend</w:t>
      </w:r>
      <w:r>
        <w:rPr>
          <w:rFonts w:ascii="Arial" w:hAnsi="Arial" w:cs="Arial"/>
          <w:color w:val="000000"/>
          <w:sz w:val="24"/>
          <w:szCs w:val="24"/>
        </w:rPr>
        <w:t>a</w:t>
      </w:r>
      <w:r w:rsidR="009916CA" w:rsidRPr="00946653">
        <w:rPr>
          <w:rFonts w:ascii="Arial" w:hAnsi="Arial" w:cs="Arial"/>
          <w:color w:val="000000"/>
          <w:sz w:val="24"/>
          <w:szCs w:val="24"/>
        </w:rPr>
        <w:t xml:space="preserve">n </w:t>
      </w:r>
      <w:r w:rsidR="00DD5A03">
        <w:rPr>
          <w:rFonts w:ascii="Arial" w:hAnsi="Arial" w:cs="Arial"/>
          <w:color w:val="000000"/>
          <w:sz w:val="24"/>
          <w:szCs w:val="24"/>
        </w:rPr>
        <w:t xml:space="preserve">distintos valores entre ellos: </w:t>
      </w:r>
      <w:r w:rsidR="009916CA" w:rsidRPr="00946653">
        <w:rPr>
          <w:rFonts w:ascii="Arial" w:hAnsi="Arial" w:cs="Arial"/>
          <w:color w:val="000000"/>
          <w:sz w:val="24"/>
          <w:szCs w:val="24"/>
        </w:rPr>
        <w:t xml:space="preserve">normas de aseo, </w:t>
      </w:r>
      <w:r w:rsidR="00DD5A03">
        <w:rPr>
          <w:rFonts w:ascii="Arial" w:hAnsi="Arial" w:cs="Arial"/>
          <w:color w:val="000000"/>
          <w:sz w:val="24"/>
          <w:szCs w:val="24"/>
        </w:rPr>
        <w:t xml:space="preserve">los mismos </w:t>
      </w:r>
      <w:r>
        <w:rPr>
          <w:rFonts w:ascii="Arial" w:hAnsi="Arial" w:cs="Arial"/>
          <w:color w:val="000000"/>
          <w:sz w:val="24"/>
          <w:szCs w:val="24"/>
        </w:rPr>
        <w:t>que serán de gran</w:t>
      </w:r>
      <w:r w:rsidR="009916CA" w:rsidRPr="00946653">
        <w:rPr>
          <w:rFonts w:ascii="Arial" w:hAnsi="Arial" w:cs="Arial"/>
          <w:color w:val="000000"/>
          <w:sz w:val="24"/>
          <w:szCs w:val="24"/>
        </w:rPr>
        <w:t xml:space="preserve"> ayuda </w:t>
      </w:r>
      <w:r w:rsidR="00241CBB">
        <w:rPr>
          <w:rFonts w:ascii="Arial" w:hAnsi="Arial" w:cs="Arial"/>
          <w:color w:val="000000"/>
          <w:sz w:val="24"/>
          <w:szCs w:val="24"/>
        </w:rPr>
        <w:t xml:space="preserve">para sus </w:t>
      </w:r>
      <w:r w:rsidR="009916CA" w:rsidRPr="00946653">
        <w:rPr>
          <w:rFonts w:ascii="Arial" w:hAnsi="Arial" w:cs="Arial"/>
          <w:color w:val="000000"/>
          <w:sz w:val="24"/>
          <w:szCs w:val="24"/>
        </w:rPr>
        <w:t xml:space="preserve">padres </w:t>
      </w:r>
      <w:r w:rsidR="00241CBB">
        <w:rPr>
          <w:rFonts w:ascii="Arial" w:hAnsi="Arial" w:cs="Arial"/>
          <w:color w:val="000000"/>
          <w:sz w:val="24"/>
          <w:szCs w:val="24"/>
        </w:rPr>
        <w:t>en el ámbito familiar.</w:t>
      </w:r>
    </w:p>
    <w:p w:rsidR="00FF44A8" w:rsidRDefault="00524AC0" w:rsidP="00524AC0">
      <w:pPr>
        <w:pStyle w:val="Ttulo2"/>
      </w:pPr>
      <w:bookmarkStart w:id="21" w:name="_Toc349547055"/>
      <w:r>
        <w:t xml:space="preserve">1.7 </w:t>
      </w:r>
      <w:r w:rsidR="00FF44A8" w:rsidRPr="00946653">
        <w:t>F</w:t>
      </w:r>
      <w:r w:rsidR="00B56E03" w:rsidRPr="00946653">
        <w:t>actibilidad</w:t>
      </w:r>
      <w:bookmarkEnd w:id="21"/>
    </w:p>
    <w:p w:rsidR="003540B9" w:rsidRPr="003540B9" w:rsidRDefault="003540B9" w:rsidP="003540B9"/>
    <w:p w:rsidR="005E30F4" w:rsidRPr="00382092" w:rsidRDefault="005E30F4" w:rsidP="005E30F4">
      <w:pPr>
        <w:pStyle w:val="Textoindependiente"/>
        <w:spacing w:line="360" w:lineRule="auto"/>
        <w:ind w:left="0" w:firstLine="284"/>
        <w:rPr>
          <w:rFonts w:ascii="Arial" w:hAnsi="Arial" w:cs="Arial"/>
          <w:color w:val="000000"/>
          <w:sz w:val="24"/>
          <w:szCs w:val="24"/>
        </w:rPr>
      </w:pPr>
      <w:r w:rsidRPr="00382092">
        <w:rPr>
          <w:rFonts w:ascii="Arial" w:hAnsi="Arial" w:cs="Arial"/>
          <w:color w:val="000000"/>
          <w:sz w:val="24"/>
          <w:szCs w:val="24"/>
        </w:rPr>
        <w:t xml:space="preserve">Este proyecto </w:t>
      </w:r>
      <w:r w:rsidR="0095254D" w:rsidRPr="00382092">
        <w:rPr>
          <w:rFonts w:ascii="Arial" w:hAnsi="Arial" w:cs="Arial"/>
          <w:color w:val="000000"/>
          <w:sz w:val="24"/>
          <w:szCs w:val="24"/>
        </w:rPr>
        <w:t xml:space="preserve">fue </w:t>
      </w:r>
      <w:r w:rsidRPr="00382092">
        <w:rPr>
          <w:rFonts w:ascii="Arial" w:hAnsi="Arial" w:cs="Arial"/>
          <w:color w:val="000000"/>
          <w:sz w:val="24"/>
          <w:szCs w:val="24"/>
        </w:rPr>
        <w:t>factible de aplicar ya que se cont</w:t>
      </w:r>
      <w:r w:rsidR="0095254D" w:rsidRPr="00382092">
        <w:rPr>
          <w:rFonts w:ascii="Arial" w:hAnsi="Arial" w:cs="Arial"/>
          <w:color w:val="000000"/>
          <w:sz w:val="24"/>
          <w:szCs w:val="24"/>
        </w:rPr>
        <w:t>ó</w:t>
      </w:r>
      <w:r w:rsidRPr="00382092">
        <w:rPr>
          <w:rFonts w:ascii="Arial" w:hAnsi="Arial" w:cs="Arial"/>
          <w:color w:val="000000"/>
          <w:sz w:val="24"/>
          <w:szCs w:val="24"/>
        </w:rPr>
        <w:t xml:space="preserve"> con la colaboración de los docentes y  </w:t>
      </w:r>
      <w:r w:rsidR="000619F1">
        <w:rPr>
          <w:rFonts w:ascii="Arial" w:hAnsi="Arial" w:cs="Arial"/>
          <w:color w:val="000000"/>
          <w:sz w:val="24"/>
          <w:szCs w:val="24"/>
        </w:rPr>
        <w:t>niños/as</w:t>
      </w:r>
      <w:r w:rsidRPr="00382092">
        <w:rPr>
          <w:rFonts w:ascii="Arial" w:hAnsi="Arial" w:cs="Arial"/>
          <w:color w:val="000000"/>
          <w:sz w:val="24"/>
          <w:szCs w:val="24"/>
        </w:rPr>
        <w:t xml:space="preserve">, </w:t>
      </w:r>
      <w:r w:rsidR="0037499D">
        <w:rPr>
          <w:rFonts w:ascii="Arial" w:hAnsi="Arial" w:cs="Arial"/>
          <w:color w:val="000000"/>
          <w:sz w:val="24"/>
          <w:szCs w:val="24"/>
        </w:rPr>
        <w:t xml:space="preserve">de Educación Inicial y </w:t>
      </w:r>
      <w:r w:rsidRPr="00382092">
        <w:rPr>
          <w:rFonts w:ascii="Arial" w:hAnsi="Arial" w:cs="Arial"/>
          <w:color w:val="000000"/>
          <w:sz w:val="24"/>
          <w:szCs w:val="24"/>
        </w:rPr>
        <w:t>Primer Año de Educación General Básica “San Antonio”</w:t>
      </w:r>
      <w:r w:rsidR="00BA4BA2">
        <w:rPr>
          <w:rFonts w:ascii="Arial" w:hAnsi="Arial" w:cs="Arial"/>
          <w:color w:val="000000"/>
          <w:sz w:val="24"/>
          <w:szCs w:val="24"/>
        </w:rPr>
        <w:t>.</w:t>
      </w:r>
    </w:p>
    <w:p w:rsidR="005E30F4" w:rsidRPr="00382092" w:rsidRDefault="005E30F4" w:rsidP="005E30F4">
      <w:pPr>
        <w:pStyle w:val="Textoindependiente"/>
        <w:spacing w:line="360" w:lineRule="auto"/>
        <w:ind w:left="0" w:firstLine="284"/>
        <w:rPr>
          <w:rFonts w:ascii="Arial" w:hAnsi="Arial" w:cs="Arial"/>
          <w:color w:val="000000"/>
          <w:sz w:val="24"/>
          <w:szCs w:val="24"/>
        </w:rPr>
      </w:pPr>
    </w:p>
    <w:p w:rsidR="005E30F4" w:rsidRPr="00382092" w:rsidRDefault="005E30F4" w:rsidP="005E30F4">
      <w:pPr>
        <w:pStyle w:val="Textoindependiente"/>
        <w:spacing w:line="360" w:lineRule="auto"/>
        <w:ind w:left="0" w:firstLine="284"/>
        <w:rPr>
          <w:rFonts w:ascii="Arial" w:hAnsi="Arial" w:cs="Arial"/>
          <w:color w:val="000000"/>
          <w:sz w:val="24"/>
          <w:szCs w:val="24"/>
        </w:rPr>
      </w:pPr>
      <w:r w:rsidRPr="00382092">
        <w:rPr>
          <w:rFonts w:ascii="Arial" w:hAnsi="Arial" w:cs="Arial"/>
          <w:color w:val="000000"/>
          <w:sz w:val="24"/>
          <w:szCs w:val="24"/>
        </w:rPr>
        <w:t>Además so</w:t>
      </w:r>
      <w:r w:rsidR="00345398" w:rsidRPr="00382092">
        <w:rPr>
          <w:rFonts w:ascii="Arial" w:hAnsi="Arial" w:cs="Arial"/>
          <w:color w:val="000000"/>
          <w:sz w:val="24"/>
          <w:szCs w:val="24"/>
        </w:rPr>
        <w:t>y  estudiante</w:t>
      </w:r>
      <w:r w:rsidRPr="00382092">
        <w:rPr>
          <w:rFonts w:ascii="Arial" w:hAnsi="Arial" w:cs="Arial"/>
          <w:color w:val="000000"/>
          <w:sz w:val="24"/>
          <w:szCs w:val="24"/>
        </w:rPr>
        <w:t xml:space="preserve"> de la Universidad Técnicas del Norte de la carrera de Parvularia y los conocimientos adquiridos durante toda </w:t>
      </w:r>
      <w:r w:rsidR="00345398" w:rsidRPr="00382092">
        <w:rPr>
          <w:rFonts w:ascii="Arial" w:hAnsi="Arial" w:cs="Arial"/>
          <w:color w:val="000000"/>
          <w:sz w:val="24"/>
          <w:szCs w:val="24"/>
        </w:rPr>
        <w:t xml:space="preserve">mi </w:t>
      </w:r>
      <w:r w:rsidR="0095254D" w:rsidRPr="00382092">
        <w:rPr>
          <w:rFonts w:ascii="Arial" w:hAnsi="Arial" w:cs="Arial"/>
          <w:color w:val="000000"/>
          <w:sz w:val="24"/>
          <w:szCs w:val="24"/>
        </w:rPr>
        <w:t xml:space="preserve"> etapa de estudios, fueron</w:t>
      </w:r>
      <w:r w:rsidRPr="00382092">
        <w:rPr>
          <w:rFonts w:ascii="Arial" w:hAnsi="Arial" w:cs="Arial"/>
          <w:color w:val="000000"/>
          <w:sz w:val="24"/>
          <w:szCs w:val="24"/>
        </w:rPr>
        <w:t xml:space="preserve"> aplicados en el desarrollo del trabajo investigativo</w:t>
      </w:r>
      <w:r w:rsidR="00BA4BA2">
        <w:rPr>
          <w:rFonts w:ascii="Arial" w:hAnsi="Arial" w:cs="Arial"/>
          <w:color w:val="000000"/>
          <w:sz w:val="24"/>
          <w:szCs w:val="24"/>
        </w:rPr>
        <w:t>.</w:t>
      </w:r>
    </w:p>
    <w:p w:rsidR="005E30F4" w:rsidRPr="00946653" w:rsidRDefault="005E30F4" w:rsidP="005E30F4">
      <w:pPr>
        <w:pStyle w:val="Textoindependiente"/>
        <w:spacing w:line="360" w:lineRule="auto"/>
        <w:ind w:left="0" w:firstLine="284"/>
        <w:rPr>
          <w:rFonts w:cs="Arial"/>
          <w:color w:val="000000"/>
          <w:sz w:val="24"/>
          <w:szCs w:val="24"/>
        </w:rPr>
      </w:pPr>
    </w:p>
    <w:p w:rsidR="005E30F4" w:rsidRPr="00420FB9" w:rsidRDefault="005E30F4" w:rsidP="005E30F4">
      <w:pPr>
        <w:pStyle w:val="Textoindependiente"/>
        <w:spacing w:line="360" w:lineRule="auto"/>
        <w:ind w:left="0" w:firstLine="284"/>
        <w:rPr>
          <w:rFonts w:ascii="Arial" w:hAnsi="Arial" w:cs="Arial"/>
          <w:color w:val="000000"/>
          <w:sz w:val="24"/>
          <w:szCs w:val="24"/>
        </w:rPr>
      </w:pPr>
      <w:r w:rsidRPr="00420FB9">
        <w:rPr>
          <w:rFonts w:ascii="Arial" w:hAnsi="Arial" w:cs="Arial"/>
          <w:color w:val="000000"/>
          <w:sz w:val="24"/>
          <w:szCs w:val="24"/>
        </w:rPr>
        <w:t>Se cont</w:t>
      </w:r>
      <w:r w:rsidR="0095254D" w:rsidRPr="00420FB9">
        <w:rPr>
          <w:rFonts w:ascii="Arial" w:hAnsi="Arial" w:cs="Arial"/>
          <w:color w:val="000000"/>
          <w:sz w:val="24"/>
          <w:szCs w:val="24"/>
        </w:rPr>
        <w:t xml:space="preserve">ó </w:t>
      </w:r>
      <w:r w:rsidRPr="00420FB9">
        <w:rPr>
          <w:rFonts w:ascii="Arial" w:hAnsi="Arial" w:cs="Arial"/>
          <w:color w:val="000000"/>
          <w:sz w:val="24"/>
          <w:szCs w:val="24"/>
        </w:rPr>
        <w:t xml:space="preserve"> con material bibliográfico, internet, textos y la colaboración de expertos en la materia; los mismos que  </w:t>
      </w:r>
      <w:r w:rsidR="0095254D" w:rsidRPr="00420FB9">
        <w:rPr>
          <w:rFonts w:ascii="Arial" w:hAnsi="Arial" w:cs="Arial"/>
          <w:color w:val="000000"/>
          <w:sz w:val="24"/>
          <w:szCs w:val="24"/>
        </w:rPr>
        <w:t xml:space="preserve">se </w:t>
      </w:r>
      <w:r w:rsidRPr="00420FB9">
        <w:rPr>
          <w:rFonts w:ascii="Arial" w:hAnsi="Arial" w:cs="Arial"/>
          <w:color w:val="000000"/>
          <w:sz w:val="24"/>
          <w:szCs w:val="24"/>
        </w:rPr>
        <w:t>orientar</w:t>
      </w:r>
      <w:r w:rsidR="0095254D" w:rsidRPr="00420FB9">
        <w:rPr>
          <w:rFonts w:ascii="Arial" w:hAnsi="Arial" w:cs="Arial"/>
          <w:color w:val="000000"/>
          <w:sz w:val="24"/>
          <w:szCs w:val="24"/>
        </w:rPr>
        <w:t xml:space="preserve">on </w:t>
      </w:r>
      <w:r w:rsidRPr="00420FB9">
        <w:rPr>
          <w:rFonts w:ascii="Arial" w:hAnsi="Arial" w:cs="Arial"/>
          <w:color w:val="000000"/>
          <w:sz w:val="24"/>
          <w:szCs w:val="24"/>
        </w:rPr>
        <w:t xml:space="preserve"> a concluir con la propuesta.</w:t>
      </w:r>
    </w:p>
    <w:p w:rsidR="005E30F4" w:rsidRPr="00946653" w:rsidRDefault="005E30F4" w:rsidP="005E30F4">
      <w:pPr>
        <w:pStyle w:val="Sangradetextonormal"/>
        <w:spacing w:after="0" w:line="360" w:lineRule="auto"/>
        <w:ind w:left="0" w:firstLine="284"/>
        <w:jc w:val="both"/>
        <w:rPr>
          <w:rFonts w:ascii="Arial" w:hAnsi="Arial" w:cs="Arial"/>
          <w:color w:val="000000"/>
          <w:sz w:val="24"/>
          <w:szCs w:val="24"/>
        </w:rPr>
      </w:pPr>
    </w:p>
    <w:p w:rsidR="005E30F4" w:rsidRPr="00946653" w:rsidRDefault="005E30F4" w:rsidP="005E30F4">
      <w:pPr>
        <w:pStyle w:val="Textoindependiente"/>
        <w:spacing w:line="360" w:lineRule="auto"/>
        <w:ind w:left="0" w:firstLine="284"/>
        <w:rPr>
          <w:rFonts w:cs="Arial"/>
          <w:b/>
          <w:color w:val="000000"/>
          <w:sz w:val="24"/>
          <w:szCs w:val="24"/>
          <w:lang w:val="es-EC"/>
        </w:rPr>
      </w:pPr>
      <w:r w:rsidRPr="00420FB9">
        <w:rPr>
          <w:rFonts w:ascii="Arial" w:hAnsi="Arial" w:cs="Arial"/>
          <w:color w:val="000000"/>
          <w:sz w:val="24"/>
          <w:szCs w:val="24"/>
        </w:rPr>
        <w:t>La logística est</w:t>
      </w:r>
      <w:r w:rsidR="0095254D" w:rsidRPr="00420FB9">
        <w:rPr>
          <w:rFonts w:ascii="Arial" w:hAnsi="Arial" w:cs="Arial"/>
          <w:color w:val="000000"/>
          <w:sz w:val="24"/>
          <w:szCs w:val="24"/>
        </w:rPr>
        <w:t xml:space="preserve">uvo </w:t>
      </w:r>
      <w:r w:rsidRPr="00420FB9">
        <w:rPr>
          <w:rFonts w:ascii="Arial" w:hAnsi="Arial" w:cs="Arial"/>
          <w:color w:val="000000"/>
          <w:sz w:val="24"/>
          <w:szCs w:val="24"/>
        </w:rPr>
        <w:t>a cargo</w:t>
      </w:r>
      <w:r w:rsidR="00345398" w:rsidRPr="00420FB9">
        <w:rPr>
          <w:rFonts w:ascii="Arial" w:hAnsi="Arial" w:cs="Arial"/>
          <w:color w:val="000000"/>
          <w:sz w:val="24"/>
          <w:szCs w:val="24"/>
        </w:rPr>
        <w:t xml:space="preserve"> de la </w:t>
      </w:r>
      <w:r w:rsidRPr="00420FB9">
        <w:rPr>
          <w:rFonts w:ascii="Arial" w:hAnsi="Arial" w:cs="Arial"/>
          <w:color w:val="000000"/>
          <w:sz w:val="24"/>
          <w:szCs w:val="24"/>
        </w:rPr>
        <w:t>investigador</w:t>
      </w:r>
      <w:r w:rsidR="00345398" w:rsidRPr="00420FB9">
        <w:rPr>
          <w:rFonts w:ascii="Arial" w:hAnsi="Arial" w:cs="Arial"/>
          <w:color w:val="000000"/>
          <w:sz w:val="24"/>
          <w:szCs w:val="24"/>
        </w:rPr>
        <w:t>a</w:t>
      </w:r>
      <w:r w:rsidRPr="00420FB9">
        <w:rPr>
          <w:rFonts w:ascii="Arial" w:hAnsi="Arial" w:cs="Arial"/>
          <w:color w:val="000000"/>
          <w:sz w:val="24"/>
          <w:szCs w:val="24"/>
        </w:rPr>
        <w:t xml:space="preserve"> el mismo que est</w:t>
      </w:r>
      <w:r w:rsidR="0095254D" w:rsidRPr="00420FB9">
        <w:rPr>
          <w:rFonts w:ascii="Arial" w:hAnsi="Arial" w:cs="Arial"/>
          <w:color w:val="000000"/>
          <w:sz w:val="24"/>
          <w:szCs w:val="24"/>
        </w:rPr>
        <w:t>á</w:t>
      </w:r>
      <w:r w:rsidRPr="00420FB9">
        <w:rPr>
          <w:rFonts w:ascii="Arial" w:hAnsi="Arial" w:cs="Arial"/>
          <w:color w:val="000000"/>
          <w:sz w:val="24"/>
          <w:szCs w:val="24"/>
        </w:rPr>
        <w:t xml:space="preserve"> dispuesto a dedicar tiempo y recursos ec</w:t>
      </w:r>
      <w:r w:rsidR="0095254D" w:rsidRPr="00420FB9">
        <w:rPr>
          <w:rFonts w:ascii="Arial" w:hAnsi="Arial" w:cs="Arial"/>
          <w:color w:val="000000"/>
          <w:sz w:val="24"/>
          <w:szCs w:val="24"/>
        </w:rPr>
        <w:t>onómicos necesarios que demanda</w:t>
      </w:r>
      <w:r w:rsidRPr="00420FB9">
        <w:rPr>
          <w:rFonts w:ascii="Arial" w:hAnsi="Arial" w:cs="Arial"/>
          <w:color w:val="000000"/>
          <w:sz w:val="24"/>
          <w:szCs w:val="24"/>
        </w:rPr>
        <w:t xml:space="preserve"> esta investigación</w:t>
      </w:r>
      <w:r w:rsidRPr="00946653">
        <w:rPr>
          <w:rFonts w:cs="Arial"/>
          <w:color w:val="000000"/>
          <w:sz w:val="24"/>
          <w:szCs w:val="24"/>
        </w:rPr>
        <w:t xml:space="preserve">. </w:t>
      </w:r>
    </w:p>
    <w:p w:rsidR="003540B9" w:rsidRDefault="003540B9" w:rsidP="003540B9">
      <w:bookmarkStart w:id="22" w:name="_Toc349547056"/>
    </w:p>
    <w:p w:rsidR="003540B9" w:rsidRDefault="003540B9" w:rsidP="003540B9"/>
    <w:p w:rsidR="003540B9" w:rsidRDefault="003540B9" w:rsidP="003540B9"/>
    <w:p w:rsidR="003540B9" w:rsidRDefault="003540B9" w:rsidP="003540B9"/>
    <w:p w:rsidR="003540B9" w:rsidRDefault="003540B9" w:rsidP="003540B9"/>
    <w:p w:rsidR="003540B9" w:rsidRDefault="003540B9" w:rsidP="003540B9"/>
    <w:p w:rsidR="007B698D" w:rsidRDefault="00727FF9" w:rsidP="00524AC0">
      <w:pPr>
        <w:pStyle w:val="Ttulo1"/>
      </w:pPr>
      <w:r>
        <w:rPr>
          <w:noProof/>
          <w:lang w:val="es-ES" w:eastAsia="es-ES"/>
        </w:rPr>
        <w:lastRenderedPageBreak/>
        <w:pict>
          <v:rect id="_x0000_s1333" style="position:absolute;left:0;text-align:left;margin-left:127.85pt;margin-top:2.95pt;width:153.35pt;height:54.1pt;z-index:251929600" strokecolor="white [3212]">
            <v:textbox style="mso-next-textbox:#_x0000_s1333">
              <w:txbxContent>
                <w:p w:rsidR="007B698D" w:rsidRPr="00946653" w:rsidRDefault="007B698D" w:rsidP="007B698D">
                  <w:pPr>
                    <w:pStyle w:val="Ttulo1"/>
                  </w:pPr>
                  <w:r w:rsidRPr="00946653">
                    <w:t>CAPÍTULO II</w:t>
                  </w:r>
                </w:p>
                <w:p w:rsidR="007B698D" w:rsidRDefault="007B698D"/>
              </w:txbxContent>
            </v:textbox>
          </v:rect>
        </w:pict>
      </w:r>
    </w:p>
    <w:p w:rsidR="007B698D" w:rsidRDefault="007B698D" w:rsidP="00524AC0">
      <w:pPr>
        <w:pStyle w:val="Ttulo1"/>
      </w:pPr>
    </w:p>
    <w:p w:rsidR="00FF44A8" w:rsidRPr="00946653" w:rsidRDefault="00524AC0" w:rsidP="00524AC0">
      <w:pPr>
        <w:pStyle w:val="Ttulo1"/>
      </w:pPr>
      <w:bookmarkStart w:id="23" w:name="_Toc349547057"/>
      <w:bookmarkEnd w:id="22"/>
      <w:r>
        <w:t>2</w:t>
      </w:r>
      <w:r w:rsidR="006254B7">
        <w:t>.</w:t>
      </w:r>
      <w:r>
        <w:t xml:space="preserve"> </w:t>
      </w:r>
      <w:r w:rsidR="00FF44A8" w:rsidRPr="00946653">
        <w:t>MARCO TEÓRICO</w:t>
      </w:r>
      <w:bookmarkEnd w:id="23"/>
    </w:p>
    <w:p w:rsidR="00CA575F" w:rsidRPr="00946653" w:rsidRDefault="00CC0F0F" w:rsidP="00524AC0">
      <w:pPr>
        <w:pStyle w:val="Ttulo2"/>
      </w:pPr>
      <w:bookmarkStart w:id="24" w:name="_Toc349547058"/>
      <w:r w:rsidRPr="00946653">
        <w:t>2.1 Fundamentación teórica</w:t>
      </w:r>
      <w:bookmarkEnd w:id="24"/>
    </w:p>
    <w:p w:rsidR="00DD767D" w:rsidRPr="00946653" w:rsidRDefault="00CA575F" w:rsidP="005E30F4">
      <w:pPr>
        <w:shd w:val="clear" w:color="auto" w:fill="FFFFFF"/>
        <w:spacing w:before="100" w:beforeAutospacing="1" w:after="100" w:afterAutospacing="1" w:line="360" w:lineRule="auto"/>
        <w:ind w:firstLine="284"/>
        <w:jc w:val="both"/>
        <w:rPr>
          <w:rFonts w:ascii="Arial" w:hAnsi="Arial" w:cs="Arial"/>
          <w:sz w:val="24"/>
          <w:szCs w:val="24"/>
        </w:rPr>
      </w:pPr>
      <w:r w:rsidRPr="00946653">
        <w:rPr>
          <w:rFonts w:ascii="Arial" w:hAnsi="Arial" w:cs="Arial"/>
          <w:sz w:val="24"/>
          <w:szCs w:val="24"/>
        </w:rPr>
        <w:t>El aprendizaje está relacionado con la necesidad y capacidad del ser humano para adaptarse en su entorno, es decir, con la manera en que recibe información del medio, la asimila, la relaciona, y utiliza. Con la finalidad de sustentar adecuadamente la presente investigación se realiz</w:t>
      </w:r>
      <w:r w:rsidR="00353D16" w:rsidRPr="00946653">
        <w:rPr>
          <w:rFonts w:ascii="Arial" w:hAnsi="Arial" w:cs="Arial"/>
          <w:sz w:val="24"/>
          <w:szCs w:val="24"/>
        </w:rPr>
        <w:t>ará</w:t>
      </w:r>
      <w:r w:rsidRPr="00946653">
        <w:rPr>
          <w:rFonts w:ascii="Arial" w:hAnsi="Arial" w:cs="Arial"/>
          <w:sz w:val="24"/>
          <w:szCs w:val="24"/>
        </w:rPr>
        <w:t xml:space="preserve"> un análisis de documentos bibliográficos, de internet que contiene información sobre ámbitos del tema a investigar, seleccionando aquellas propuestas teóricas más relevantes que fundamenten la concepción del problema</w:t>
      </w:r>
      <w:r w:rsidR="0036569A" w:rsidRPr="00946653">
        <w:rPr>
          <w:rFonts w:ascii="Arial" w:hAnsi="Arial" w:cs="Arial"/>
          <w:sz w:val="24"/>
          <w:szCs w:val="24"/>
        </w:rPr>
        <w:t>.</w:t>
      </w:r>
    </w:p>
    <w:p w:rsidR="00EF62C2" w:rsidRDefault="00524AC0" w:rsidP="00524AC0">
      <w:pPr>
        <w:pStyle w:val="Ttulo2"/>
      </w:pPr>
      <w:bookmarkStart w:id="25" w:name="_Toc349547059"/>
      <w:r>
        <w:t xml:space="preserve">2.1.1 </w:t>
      </w:r>
      <w:r w:rsidR="00EF62C2" w:rsidRPr="00946653">
        <w:t>F</w:t>
      </w:r>
      <w:r w:rsidR="00325563" w:rsidRPr="00946653">
        <w:t>undamentación</w:t>
      </w:r>
      <w:r w:rsidR="00EF62C2" w:rsidRPr="00946653">
        <w:t xml:space="preserve"> E</w:t>
      </w:r>
      <w:r w:rsidR="00325563" w:rsidRPr="00946653">
        <w:t>pistemológica</w:t>
      </w:r>
      <w:bookmarkEnd w:id="25"/>
    </w:p>
    <w:p w:rsidR="00EF62C2" w:rsidRDefault="00EF62C2" w:rsidP="00524AC0">
      <w:pPr>
        <w:autoSpaceDE w:val="0"/>
        <w:autoSpaceDN w:val="0"/>
        <w:adjustRightInd w:val="0"/>
        <w:spacing w:line="360" w:lineRule="auto"/>
        <w:ind w:firstLine="284"/>
        <w:contextualSpacing/>
        <w:jc w:val="both"/>
        <w:rPr>
          <w:rFonts w:ascii="Arial" w:hAnsi="Arial" w:cs="Arial"/>
          <w:sz w:val="24"/>
          <w:szCs w:val="24"/>
        </w:rPr>
      </w:pPr>
      <w:r w:rsidRPr="00946653">
        <w:rPr>
          <w:rFonts w:ascii="Arial" w:hAnsi="Arial" w:cs="Arial"/>
          <w:sz w:val="24"/>
          <w:szCs w:val="24"/>
        </w:rPr>
        <w:t>Desde el punto de vista Epistemológico</w:t>
      </w:r>
      <w:r w:rsidRPr="00946653">
        <w:rPr>
          <w:rFonts w:ascii="Arial" w:hAnsi="Arial" w:cs="Arial"/>
          <w:i/>
          <w:sz w:val="24"/>
          <w:szCs w:val="24"/>
        </w:rPr>
        <w:t xml:space="preserve">, </w:t>
      </w:r>
      <w:r w:rsidRPr="00946653">
        <w:rPr>
          <w:rFonts w:ascii="Arial" w:hAnsi="Arial" w:cs="Arial"/>
          <w:sz w:val="24"/>
          <w:szCs w:val="24"/>
        </w:rPr>
        <w:t xml:space="preserve">la </w:t>
      </w:r>
      <w:r w:rsidRPr="00FD5FE0">
        <w:rPr>
          <w:rFonts w:ascii="Arial" w:hAnsi="Arial" w:cs="Arial"/>
          <w:sz w:val="24"/>
          <w:szCs w:val="24"/>
        </w:rPr>
        <w:t>presente investigación</w:t>
      </w:r>
      <w:r w:rsidR="006254B7" w:rsidRPr="00FD5FE0">
        <w:rPr>
          <w:rFonts w:ascii="Arial" w:hAnsi="Arial" w:cs="Arial"/>
          <w:sz w:val="24"/>
          <w:szCs w:val="24"/>
        </w:rPr>
        <w:t xml:space="preserve"> </w:t>
      </w:r>
      <w:r w:rsidRPr="00FD5FE0">
        <w:rPr>
          <w:rFonts w:ascii="Arial" w:hAnsi="Arial" w:cs="Arial"/>
          <w:sz w:val="24"/>
          <w:szCs w:val="24"/>
        </w:rPr>
        <w:t>se</w:t>
      </w:r>
      <w:r w:rsidRPr="00946653">
        <w:rPr>
          <w:rFonts w:ascii="Arial" w:hAnsi="Arial" w:cs="Arial"/>
          <w:sz w:val="24"/>
          <w:szCs w:val="24"/>
        </w:rPr>
        <w:t xml:space="preserve"> fundamentó en la Teoría Humanista que se centra en el desarrollo de la personalidad y las condiciones de crecimiento existencial, basándose en los datos provenientes de la experiencia de los individuos, entendiéndolo como un ser que existe, deviene, surge y experimenta. Es un enfoque fenomenológico o existencial, el aprendizaje auténtico es el que provoca cambios en la conducta, en las actitudes y en la personalidad del sujeto a partir de un contacto real con los problemas que conciernen a la existencia del sujeto, de manera que sea él quien decide resolver y aprender, destaca el rol activo del organismo.</w:t>
      </w:r>
    </w:p>
    <w:p w:rsidR="005A7E58" w:rsidRPr="00946653" w:rsidRDefault="005A7E58" w:rsidP="00524AC0">
      <w:pPr>
        <w:autoSpaceDE w:val="0"/>
        <w:autoSpaceDN w:val="0"/>
        <w:adjustRightInd w:val="0"/>
        <w:spacing w:line="360" w:lineRule="auto"/>
        <w:ind w:firstLine="284"/>
        <w:contextualSpacing/>
        <w:jc w:val="both"/>
        <w:rPr>
          <w:rFonts w:ascii="Arial" w:hAnsi="Arial" w:cs="Arial"/>
          <w:sz w:val="24"/>
          <w:szCs w:val="24"/>
        </w:rPr>
      </w:pPr>
    </w:p>
    <w:p w:rsidR="00EF62C2" w:rsidRPr="00946653" w:rsidRDefault="00756F3D" w:rsidP="008418E5">
      <w:pPr>
        <w:rPr>
          <w:rFonts w:ascii="Arial" w:hAnsi="Arial" w:cs="Arial"/>
          <w:sz w:val="24"/>
          <w:szCs w:val="24"/>
        </w:rPr>
      </w:pPr>
      <w:r>
        <w:rPr>
          <w:rFonts w:ascii="Arial" w:hAnsi="Arial" w:cs="Arial"/>
          <w:sz w:val="24"/>
          <w:szCs w:val="24"/>
        </w:rPr>
        <w:t xml:space="preserve">    </w:t>
      </w:r>
      <w:r w:rsidR="00EF62C2" w:rsidRPr="00946653">
        <w:rPr>
          <w:rFonts w:ascii="Arial" w:hAnsi="Arial" w:cs="Arial"/>
          <w:color w:val="000000"/>
          <w:sz w:val="24"/>
          <w:szCs w:val="24"/>
          <w:lang w:val="es-ES" w:eastAsia="es-EC"/>
        </w:rPr>
        <w:t>Rogers Carl. (1995) en su obra  Educación Humanista manifiesta:</w:t>
      </w:r>
    </w:p>
    <w:p w:rsidR="00EF62C2" w:rsidRPr="00946653" w:rsidRDefault="00EF62C2" w:rsidP="0030009B">
      <w:pPr>
        <w:autoSpaceDE w:val="0"/>
        <w:autoSpaceDN w:val="0"/>
        <w:adjustRightInd w:val="0"/>
        <w:spacing w:line="360" w:lineRule="auto"/>
        <w:contextualSpacing/>
        <w:jc w:val="both"/>
        <w:rPr>
          <w:rFonts w:ascii="Arial" w:hAnsi="Arial" w:cs="Arial"/>
          <w:sz w:val="24"/>
          <w:szCs w:val="24"/>
        </w:rPr>
      </w:pPr>
    </w:p>
    <w:p w:rsidR="00EF62C2" w:rsidRPr="00946653" w:rsidRDefault="00EF62C2" w:rsidP="007B698D">
      <w:pPr>
        <w:autoSpaceDE w:val="0"/>
        <w:autoSpaceDN w:val="0"/>
        <w:adjustRightInd w:val="0"/>
        <w:spacing w:line="360" w:lineRule="auto"/>
        <w:contextualSpacing/>
        <w:jc w:val="both"/>
        <w:rPr>
          <w:rFonts w:ascii="Arial" w:hAnsi="Arial" w:cs="Arial"/>
          <w:b/>
          <w:sz w:val="24"/>
          <w:szCs w:val="24"/>
        </w:rPr>
      </w:pPr>
      <w:r w:rsidRPr="00946653">
        <w:rPr>
          <w:rFonts w:ascii="Arial" w:hAnsi="Arial" w:cs="Arial"/>
          <w:b/>
          <w:sz w:val="24"/>
          <w:szCs w:val="24"/>
        </w:rPr>
        <w:t xml:space="preserve">“La educación humanista considera que los seres humanos son únicos y tienen patrones de percepción individuales y  estilos de </w:t>
      </w:r>
      <w:r w:rsidRPr="00946653">
        <w:rPr>
          <w:rFonts w:ascii="Arial" w:hAnsi="Arial" w:cs="Arial"/>
          <w:b/>
          <w:sz w:val="24"/>
          <w:szCs w:val="24"/>
        </w:rPr>
        <w:lastRenderedPageBreak/>
        <w:t>vida particulares, el ser humano crea su mundo al pensar y reflexionar basa su accionar en una educación democrática, centrada en el estudiante preocupada tanto por el desarrollo intelectual, como por  toda su personalidad, enfatiza fundamentalmente la experiencia subjetiva, la libertad de elección y la relevan</w:t>
      </w:r>
      <w:r w:rsidR="0099351B">
        <w:rPr>
          <w:rFonts w:ascii="Arial" w:hAnsi="Arial" w:cs="Arial"/>
          <w:b/>
          <w:sz w:val="24"/>
          <w:szCs w:val="24"/>
        </w:rPr>
        <w:t xml:space="preserve">cia del significado individual” </w:t>
      </w:r>
      <w:r w:rsidRPr="00946653">
        <w:rPr>
          <w:rFonts w:ascii="Arial" w:hAnsi="Arial" w:cs="Arial"/>
          <w:b/>
          <w:sz w:val="24"/>
          <w:szCs w:val="24"/>
        </w:rPr>
        <w:t>(p.90)</w:t>
      </w:r>
      <w:r w:rsidR="0099351B">
        <w:rPr>
          <w:rFonts w:ascii="Arial" w:hAnsi="Arial" w:cs="Arial"/>
          <w:b/>
          <w:sz w:val="24"/>
          <w:szCs w:val="24"/>
        </w:rPr>
        <w:t>.</w:t>
      </w:r>
    </w:p>
    <w:p w:rsidR="007B698D" w:rsidRDefault="007B698D" w:rsidP="00756F3D">
      <w:pPr>
        <w:tabs>
          <w:tab w:val="left" w:pos="284"/>
        </w:tabs>
        <w:autoSpaceDE w:val="0"/>
        <w:autoSpaceDN w:val="0"/>
        <w:adjustRightInd w:val="0"/>
        <w:spacing w:line="360" w:lineRule="auto"/>
        <w:contextualSpacing/>
        <w:jc w:val="both"/>
        <w:rPr>
          <w:rFonts w:ascii="Arial" w:hAnsi="Arial" w:cs="Arial"/>
          <w:sz w:val="24"/>
          <w:szCs w:val="24"/>
        </w:rPr>
      </w:pPr>
    </w:p>
    <w:p w:rsidR="00EF62C2" w:rsidRPr="00946653" w:rsidRDefault="00756F3D" w:rsidP="00756F3D">
      <w:pPr>
        <w:tabs>
          <w:tab w:val="left" w:pos="284"/>
        </w:tabs>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 xml:space="preserve">    </w:t>
      </w:r>
      <w:r w:rsidR="00EF62C2" w:rsidRPr="00946653">
        <w:rPr>
          <w:rFonts w:ascii="Arial" w:hAnsi="Arial" w:cs="Arial"/>
          <w:sz w:val="24"/>
          <w:szCs w:val="24"/>
        </w:rPr>
        <w:t>Criterio con el que se concuerda con el pensador ya que de acuerdo a esta teoría los estudiantes son entes individuales, únicos, diferentes de los demás; personas con iniciativa, con necesidades personales de crecer, con potencialidad para desarrollar actividades y para solucionar problemas creativamente, es decir  según esta concepción los  educandos no son seres que sólo participan cognitivamente sino personas con afectos, intereses y valores particulares, a quienes debe considerarse en su personalidad total.</w:t>
      </w:r>
    </w:p>
    <w:p w:rsidR="00EF62C2" w:rsidRPr="00946653" w:rsidRDefault="00EF62C2" w:rsidP="0030009B">
      <w:pPr>
        <w:autoSpaceDE w:val="0"/>
        <w:autoSpaceDN w:val="0"/>
        <w:adjustRightInd w:val="0"/>
        <w:spacing w:line="360" w:lineRule="auto"/>
        <w:contextualSpacing/>
        <w:jc w:val="both"/>
        <w:rPr>
          <w:rFonts w:ascii="Arial" w:hAnsi="Arial" w:cs="Arial"/>
          <w:sz w:val="24"/>
          <w:szCs w:val="24"/>
        </w:rPr>
      </w:pPr>
    </w:p>
    <w:p w:rsidR="00EF62C2" w:rsidRPr="00946653" w:rsidRDefault="00EF62C2" w:rsidP="003A1266">
      <w:pPr>
        <w:autoSpaceDE w:val="0"/>
        <w:autoSpaceDN w:val="0"/>
        <w:adjustRightInd w:val="0"/>
        <w:spacing w:line="360" w:lineRule="auto"/>
        <w:contextualSpacing/>
        <w:jc w:val="both"/>
        <w:rPr>
          <w:rFonts w:ascii="Arial" w:hAnsi="Arial" w:cs="Arial"/>
          <w:sz w:val="24"/>
          <w:szCs w:val="24"/>
        </w:rPr>
      </w:pPr>
      <w:r w:rsidRPr="00946653">
        <w:rPr>
          <w:rFonts w:ascii="Arial" w:hAnsi="Arial" w:cs="Arial"/>
          <w:sz w:val="24"/>
          <w:szCs w:val="24"/>
        </w:rPr>
        <w:t xml:space="preserve">Dewey, John (1994) en su obra Humanismo en la Mente, afirma que el maestro humanista debe poseer </w:t>
      </w:r>
      <w:r w:rsidR="0030009B" w:rsidRPr="00946653">
        <w:rPr>
          <w:rFonts w:ascii="Arial" w:hAnsi="Arial" w:cs="Arial"/>
          <w:sz w:val="24"/>
          <w:szCs w:val="24"/>
        </w:rPr>
        <w:t>las siguientes características:</w:t>
      </w:r>
    </w:p>
    <w:p w:rsidR="00EF62C2" w:rsidRPr="00946653" w:rsidRDefault="00EF62C2" w:rsidP="0030009B">
      <w:pPr>
        <w:autoSpaceDE w:val="0"/>
        <w:autoSpaceDN w:val="0"/>
        <w:adjustRightInd w:val="0"/>
        <w:spacing w:line="360" w:lineRule="auto"/>
        <w:contextualSpacing/>
        <w:jc w:val="both"/>
        <w:rPr>
          <w:rFonts w:ascii="Arial" w:hAnsi="Arial" w:cs="Arial"/>
          <w:sz w:val="24"/>
          <w:szCs w:val="24"/>
        </w:rPr>
      </w:pPr>
    </w:p>
    <w:p w:rsidR="00EF62C2" w:rsidRPr="00946653" w:rsidRDefault="00EF62C2" w:rsidP="007B698D">
      <w:pPr>
        <w:autoSpaceDE w:val="0"/>
        <w:autoSpaceDN w:val="0"/>
        <w:adjustRightInd w:val="0"/>
        <w:spacing w:line="360" w:lineRule="auto"/>
        <w:contextualSpacing/>
        <w:jc w:val="both"/>
        <w:rPr>
          <w:rFonts w:ascii="Arial" w:hAnsi="Arial" w:cs="Arial"/>
          <w:b/>
          <w:sz w:val="24"/>
          <w:szCs w:val="24"/>
        </w:rPr>
      </w:pPr>
      <w:r w:rsidRPr="00946653">
        <w:rPr>
          <w:rFonts w:ascii="Arial" w:hAnsi="Arial" w:cs="Arial"/>
          <w:b/>
          <w:sz w:val="24"/>
          <w:szCs w:val="24"/>
        </w:rPr>
        <w:t xml:space="preserve">“Un maestro Humanista es aquel que se interesa en el alumno como persona total, procura mantener una actitud receptiva hacia nuevas formas de enseñanza, fomenta en su entorno el espíritu cooperativo, es auténtico y genuino como persona, y así se muestra ante sus alumnos, intenta comprender a sus estudiantes poniéndose en el lugar de ellos y actúa con mucha sensibilidad hacia sus percepciones y sentimientos, rechaza las posturas autoritarias y egocéntricas, pone a disposición de los alumnos sus conocimientos y experiencia, así como la certeza de que cuando ellos lo </w:t>
      </w:r>
      <w:r w:rsidR="0099351B">
        <w:rPr>
          <w:rFonts w:ascii="Arial" w:hAnsi="Arial" w:cs="Arial"/>
          <w:b/>
          <w:sz w:val="24"/>
          <w:szCs w:val="24"/>
        </w:rPr>
        <w:t xml:space="preserve">requieran podrán contar con él” </w:t>
      </w:r>
      <w:r w:rsidRPr="00946653">
        <w:rPr>
          <w:rFonts w:ascii="Arial" w:hAnsi="Arial" w:cs="Arial"/>
          <w:b/>
          <w:sz w:val="24"/>
          <w:szCs w:val="24"/>
        </w:rPr>
        <w:t>(p.101)</w:t>
      </w:r>
      <w:r w:rsidR="0099351B">
        <w:rPr>
          <w:rFonts w:ascii="Arial" w:hAnsi="Arial" w:cs="Arial"/>
          <w:b/>
          <w:sz w:val="24"/>
          <w:szCs w:val="24"/>
        </w:rPr>
        <w:t>.</w:t>
      </w:r>
    </w:p>
    <w:p w:rsidR="00EF62C2" w:rsidRPr="00946653" w:rsidRDefault="00EF62C2" w:rsidP="0030009B">
      <w:pPr>
        <w:autoSpaceDE w:val="0"/>
        <w:autoSpaceDN w:val="0"/>
        <w:adjustRightInd w:val="0"/>
        <w:spacing w:line="360" w:lineRule="auto"/>
        <w:contextualSpacing/>
        <w:jc w:val="both"/>
        <w:rPr>
          <w:rFonts w:ascii="Arial" w:hAnsi="Arial" w:cs="Arial"/>
          <w:sz w:val="24"/>
          <w:szCs w:val="24"/>
        </w:rPr>
      </w:pPr>
    </w:p>
    <w:p w:rsidR="00EF62C2" w:rsidRPr="00946653" w:rsidRDefault="00756F3D" w:rsidP="00756F3D">
      <w:pPr>
        <w:tabs>
          <w:tab w:val="left" w:pos="284"/>
        </w:tabs>
        <w:spacing w:line="360" w:lineRule="auto"/>
        <w:contextualSpacing/>
        <w:jc w:val="both"/>
        <w:rPr>
          <w:rFonts w:ascii="Arial" w:hAnsi="Arial" w:cs="Arial"/>
          <w:bCs/>
          <w:sz w:val="24"/>
          <w:szCs w:val="24"/>
        </w:rPr>
      </w:pPr>
      <w:r>
        <w:rPr>
          <w:rFonts w:ascii="Arial" w:hAnsi="Arial" w:cs="Arial"/>
          <w:sz w:val="24"/>
          <w:szCs w:val="24"/>
        </w:rPr>
        <w:t xml:space="preserve">    </w:t>
      </w:r>
      <w:r w:rsidR="00EF62C2" w:rsidRPr="00946653">
        <w:rPr>
          <w:rFonts w:ascii="Arial" w:hAnsi="Arial" w:cs="Arial"/>
          <w:sz w:val="24"/>
          <w:szCs w:val="24"/>
        </w:rPr>
        <w:t xml:space="preserve">Aseveración de amplia aceptación ya que el maestro humanista permite que los educandos aprendan mientras impulsa y promueve todas las </w:t>
      </w:r>
      <w:r w:rsidR="00EF62C2" w:rsidRPr="00946653">
        <w:rPr>
          <w:rFonts w:ascii="Arial" w:hAnsi="Arial" w:cs="Arial"/>
          <w:sz w:val="24"/>
          <w:szCs w:val="24"/>
        </w:rPr>
        <w:lastRenderedPageBreak/>
        <w:t>exploraciones, experiencias y proyectos que éstos preferentemente inicien o decidan emprender a fin de conseguir aprendizajes vivenciales con sentido y</w:t>
      </w:r>
      <w:r w:rsidR="00EF62C2" w:rsidRPr="00946653">
        <w:rPr>
          <w:rFonts w:ascii="Arial" w:hAnsi="Arial" w:cs="Arial"/>
          <w:bCs/>
          <w:sz w:val="24"/>
          <w:szCs w:val="24"/>
        </w:rPr>
        <w:t xml:space="preserve"> utilidad social, se basa en una apertura ininterrumpida a la experiencia y en la asimilación del cambio en la propia personalidad.</w:t>
      </w:r>
    </w:p>
    <w:p w:rsidR="00EF62C2" w:rsidRPr="00946653" w:rsidRDefault="00EF62C2" w:rsidP="0030009B">
      <w:pPr>
        <w:spacing w:line="360" w:lineRule="auto"/>
        <w:contextualSpacing/>
        <w:jc w:val="both"/>
        <w:rPr>
          <w:rFonts w:ascii="Arial" w:hAnsi="Arial" w:cs="Arial"/>
          <w:bCs/>
          <w:sz w:val="24"/>
          <w:szCs w:val="24"/>
        </w:rPr>
      </w:pPr>
    </w:p>
    <w:p w:rsidR="00EF62C2" w:rsidRDefault="00756F3D" w:rsidP="00756F3D">
      <w:pPr>
        <w:tabs>
          <w:tab w:val="left" w:pos="284"/>
          <w:tab w:val="left" w:pos="567"/>
        </w:tabs>
        <w:spacing w:line="360" w:lineRule="auto"/>
        <w:contextualSpacing/>
        <w:jc w:val="both"/>
        <w:rPr>
          <w:rFonts w:ascii="Arial" w:hAnsi="Arial" w:cs="Arial"/>
          <w:bCs/>
          <w:sz w:val="24"/>
          <w:szCs w:val="24"/>
        </w:rPr>
      </w:pPr>
      <w:r>
        <w:rPr>
          <w:rFonts w:ascii="Arial" w:hAnsi="Arial" w:cs="Arial"/>
          <w:bCs/>
          <w:sz w:val="24"/>
          <w:szCs w:val="24"/>
        </w:rPr>
        <w:t xml:space="preserve">    </w:t>
      </w:r>
      <w:r w:rsidR="00EF62C2" w:rsidRPr="00946653">
        <w:rPr>
          <w:rFonts w:ascii="Arial" w:hAnsi="Arial" w:cs="Arial"/>
          <w:bCs/>
          <w:sz w:val="24"/>
          <w:szCs w:val="24"/>
        </w:rPr>
        <w:t>Casad, Ronald (2008) en su obra Modelos educativos contemporáneos manifiesta:</w:t>
      </w:r>
    </w:p>
    <w:p w:rsidR="007B698D" w:rsidRPr="00946653" w:rsidRDefault="007B698D" w:rsidP="00756F3D">
      <w:pPr>
        <w:tabs>
          <w:tab w:val="left" w:pos="284"/>
          <w:tab w:val="left" w:pos="567"/>
        </w:tabs>
        <w:spacing w:line="360" w:lineRule="auto"/>
        <w:contextualSpacing/>
        <w:jc w:val="both"/>
        <w:rPr>
          <w:rFonts w:ascii="Arial" w:hAnsi="Arial" w:cs="Arial"/>
          <w:bCs/>
          <w:sz w:val="24"/>
          <w:szCs w:val="24"/>
        </w:rPr>
      </w:pPr>
    </w:p>
    <w:p w:rsidR="00EF62C2" w:rsidRDefault="00EF62C2" w:rsidP="007B698D">
      <w:pPr>
        <w:tabs>
          <w:tab w:val="left" w:pos="7938"/>
        </w:tabs>
        <w:autoSpaceDE w:val="0"/>
        <w:autoSpaceDN w:val="0"/>
        <w:adjustRightInd w:val="0"/>
        <w:spacing w:line="360" w:lineRule="auto"/>
        <w:contextualSpacing/>
        <w:jc w:val="both"/>
        <w:rPr>
          <w:rFonts w:ascii="Arial" w:hAnsi="Arial" w:cs="Arial"/>
          <w:b/>
          <w:bCs/>
          <w:sz w:val="24"/>
          <w:szCs w:val="24"/>
        </w:rPr>
      </w:pPr>
      <w:r w:rsidRPr="00946653">
        <w:rPr>
          <w:rFonts w:ascii="Arial" w:hAnsi="Arial" w:cs="Arial"/>
          <w:b/>
          <w:sz w:val="24"/>
          <w:szCs w:val="24"/>
        </w:rPr>
        <w:t xml:space="preserve">“De acuerdo a la Teoría humanista los alumnos son entes individuales, únicos, diferentes de los demás; personas con iniciativa, con necesidades personales de crecer, con potencialidad para desarrollar actividades y para solucionar problemas creativamente, el </w:t>
      </w:r>
      <w:r w:rsidRPr="00946653">
        <w:rPr>
          <w:rFonts w:ascii="Arial" w:hAnsi="Arial" w:cs="Arial"/>
          <w:b/>
          <w:bCs/>
          <w:sz w:val="24"/>
          <w:szCs w:val="24"/>
        </w:rPr>
        <w:t>ser humano tiene una capacidad natural para aprender, esto ocurre cuando el alumno advierte que el material a estudiar le servirá para alcanzar las metas que se ha fijado, el aprendizaje exige un cambio en la organización del yo”</w:t>
      </w:r>
      <w:r w:rsidR="0099351B">
        <w:rPr>
          <w:rFonts w:ascii="Arial" w:hAnsi="Arial" w:cs="Arial"/>
          <w:b/>
          <w:bCs/>
          <w:sz w:val="24"/>
          <w:szCs w:val="24"/>
        </w:rPr>
        <w:t>.</w:t>
      </w:r>
    </w:p>
    <w:p w:rsidR="007B698D" w:rsidRPr="00946653" w:rsidRDefault="007B698D" w:rsidP="007B698D">
      <w:pPr>
        <w:tabs>
          <w:tab w:val="left" w:pos="7938"/>
        </w:tabs>
        <w:autoSpaceDE w:val="0"/>
        <w:autoSpaceDN w:val="0"/>
        <w:adjustRightInd w:val="0"/>
        <w:spacing w:line="360" w:lineRule="auto"/>
        <w:contextualSpacing/>
        <w:jc w:val="both"/>
        <w:rPr>
          <w:rFonts w:ascii="Arial" w:hAnsi="Arial" w:cs="Arial"/>
          <w:b/>
          <w:sz w:val="24"/>
          <w:szCs w:val="24"/>
        </w:rPr>
      </w:pPr>
    </w:p>
    <w:p w:rsidR="00EF62C2" w:rsidRDefault="00EF62C2" w:rsidP="003A1266">
      <w:pPr>
        <w:autoSpaceDE w:val="0"/>
        <w:autoSpaceDN w:val="0"/>
        <w:adjustRightInd w:val="0"/>
        <w:spacing w:line="360" w:lineRule="auto"/>
        <w:contextualSpacing/>
        <w:jc w:val="both"/>
        <w:rPr>
          <w:rFonts w:ascii="Arial" w:hAnsi="Arial" w:cs="Arial"/>
          <w:sz w:val="24"/>
          <w:szCs w:val="24"/>
        </w:rPr>
      </w:pPr>
      <w:r w:rsidRPr="00946653">
        <w:rPr>
          <w:rFonts w:ascii="Arial" w:hAnsi="Arial" w:cs="Arial"/>
          <w:sz w:val="24"/>
          <w:szCs w:val="24"/>
        </w:rPr>
        <w:t xml:space="preserve">Criterio que permite inferir la nueva concepción de los </w:t>
      </w:r>
      <w:r w:rsidR="001A20B4">
        <w:rPr>
          <w:rFonts w:ascii="Arial" w:hAnsi="Arial" w:cs="Arial"/>
          <w:sz w:val="24"/>
          <w:szCs w:val="24"/>
        </w:rPr>
        <w:t>niños/as</w:t>
      </w:r>
      <w:r w:rsidRPr="00946653">
        <w:rPr>
          <w:rFonts w:ascii="Arial" w:hAnsi="Arial" w:cs="Arial"/>
          <w:sz w:val="24"/>
          <w:szCs w:val="24"/>
        </w:rPr>
        <w:t xml:space="preserve"> como seres que no sólo participan cognitivamente sino con afectos, intereses y valores particulares, considerándose  en su personalidad total u holística.</w:t>
      </w:r>
    </w:p>
    <w:p w:rsidR="008D479D" w:rsidRPr="00946653" w:rsidRDefault="008D479D" w:rsidP="003A1266">
      <w:pPr>
        <w:autoSpaceDE w:val="0"/>
        <w:autoSpaceDN w:val="0"/>
        <w:adjustRightInd w:val="0"/>
        <w:spacing w:line="360" w:lineRule="auto"/>
        <w:contextualSpacing/>
        <w:jc w:val="both"/>
        <w:rPr>
          <w:rFonts w:ascii="Arial" w:hAnsi="Arial" w:cs="Arial"/>
          <w:sz w:val="24"/>
          <w:szCs w:val="24"/>
        </w:rPr>
      </w:pPr>
    </w:p>
    <w:p w:rsidR="004C4B5D" w:rsidRPr="0016196D" w:rsidRDefault="00524AC0" w:rsidP="00524AC0">
      <w:pPr>
        <w:pStyle w:val="Ttulo2"/>
        <w:rPr>
          <w:color w:val="auto"/>
        </w:rPr>
      </w:pPr>
      <w:bookmarkStart w:id="26" w:name="_Toc349547060"/>
      <w:r w:rsidRPr="0016196D">
        <w:rPr>
          <w:color w:val="auto"/>
        </w:rPr>
        <w:t xml:space="preserve">2.1.2 </w:t>
      </w:r>
      <w:r w:rsidR="004C4B5D" w:rsidRPr="0016196D">
        <w:rPr>
          <w:color w:val="auto"/>
        </w:rPr>
        <w:t>F</w:t>
      </w:r>
      <w:r w:rsidR="00325563" w:rsidRPr="0016196D">
        <w:rPr>
          <w:color w:val="auto"/>
        </w:rPr>
        <w:t>undamentación</w:t>
      </w:r>
      <w:r w:rsidR="0016196D" w:rsidRPr="0016196D">
        <w:rPr>
          <w:color w:val="auto"/>
        </w:rPr>
        <w:t xml:space="preserve"> </w:t>
      </w:r>
      <w:r w:rsidR="00325563" w:rsidRPr="0016196D">
        <w:rPr>
          <w:color w:val="auto"/>
        </w:rPr>
        <w:t>Psicológica</w:t>
      </w:r>
      <w:bookmarkEnd w:id="26"/>
    </w:p>
    <w:p w:rsidR="004C4B5D" w:rsidRPr="00946653" w:rsidRDefault="004C4B5D" w:rsidP="00171796">
      <w:pPr>
        <w:spacing w:line="360" w:lineRule="auto"/>
        <w:contextualSpacing/>
        <w:jc w:val="both"/>
        <w:rPr>
          <w:rFonts w:ascii="Arial" w:hAnsi="Arial" w:cs="Arial"/>
          <w:sz w:val="24"/>
          <w:szCs w:val="24"/>
        </w:rPr>
      </w:pPr>
    </w:p>
    <w:p w:rsidR="004C4B5D" w:rsidRPr="00946653" w:rsidRDefault="004C4B5D" w:rsidP="00CC0F0F">
      <w:pPr>
        <w:spacing w:line="360" w:lineRule="auto"/>
        <w:ind w:firstLine="284"/>
        <w:contextualSpacing/>
        <w:jc w:val="both"/>
        <w:rPr>
          <w:rFonts w:ascii="Arial" w:hAnsi="Arial" w:cs="Arial"/>
          <w:sz w:val="24"/>
          <w:szCs w:val="24"/>
        </w:rPr>
      </w:pPr>
      <w:r w:rsidRPr="00946653">
        <w:rPr>
          <w:rFonts w:ascii="Arial" w:hAnsi="Arial" w:cs="Arial"/>
          <w:sz w:val="24"/>
          <w:szCs w:val="24"/>
        </w:rPr>
        <w:t>El fundamento psicológico hace referencia tanto al desarrollo del niño</w:t>
      </w:r>
      <w:r w:rsidR="001A20B4">
        <w:rPr>
          <w:rFonts w:ascii="Arial" w:hAnsi="Arial" w:cs="Arial"/>
          <w:sz w:val="24"/>
          <w:szCs w:val="24"/>
        </w:rPr>
        <w:t>/a</w:t>
      </w:r>
      <w:r w:rsidRPr="00946653">
        <w:rPr>
          <w:rFonts w:ascii="Arial" w:hAnsi="Arial" w:cs="Arial"/>
          <w:sz w:val="24"/>
          <w:szCs w:val="24"/>
        </w:rPr>
        <w:t xml:space="preserve"> como a los procesos de aprendizaje, considera como modelo de orientación la Psicología Cognitiva que es la disciplina que se dedica a estudiar procesos tales como la percepción, memoria, atención, lenguaje, razonamiento y resolución de problemas, es decir los procesos involucrados en el manejo de la información por parte del niño, concibe al aprendizaje en función de la forma como este organiza, la  información, las actitudes e ideas de una persona, considera al </w:t>
      </w:r>
      <w:r w:rsidR="001A20B4">
        <w:rPr>
          <w:rFonts w:ascii="Arial" w:hAnsi="Arial" w:cs="Arial"/>
          <w:sz w:val="24"/>
          <w:szCs w:val="24"/>
        </w:rPr>
        <w:t>niño/a</w:t>
      </w:r>
      <w:r w:rsidRPr="00946653">
        <w:rPr>
          <w:rFonts w:ascii="Arial" w:hAnsi="Arial" w:cs="Arial"/>
          <w:sz w:val="24"/>
          <w:szCs w:val="24"/>
        </w:rPr>
        <w:t xml:space="preserve"> como un agente </w:t>
      </w:r>
      <w:r w:rsidRPr="00946653">
        <w:rPr>
          <w:rFonts w:ascii="Arial" w:hAnsi="Arial" w:cs="Arial"/>
          <w:sz w:val="24"/>
          <w:szCs w:val="24"/>
        </w:rPr>
        <w:lastRenderedPageBreak/>
        <w:t xml:space="preserve">activo, el constructor de su propio </w:t>
      </w:r>
      <w:r w:rsidR="0016196D" w:rsidRPr="0016196D">
        <w:rPr>
          <w:rFonts w:ascii="Arial" w:hAnsi="Arial" w:cs="Arial"/>
          <w:sz w:val="24"/>
          <w:szCs w:val="24"/>
        </w:rPr>
        <w:t xml:space="preserve">aprendizaje, </w:t>
      </w:r>
      <w:r w:rsidRPr="0016196D">
        <w:rPr>
          <w:rFonts w:ascii="Arial" w:hAnsi="Arial" w:cs="Arial"/>
          <w:sz w:val="24"/>
          <w:szCs w:val="24"/>
        </w:rPr>
        <w:t>el</w:t>
      </w:r>
      <w:r w:rsidRPr="00946653">
        <w:rPr>
          <w:rFonts w:ascii="Arial" w:hAnsi="Arial" w:cs="Arial"/>
          <w:sz w:val="24"/>
          <w:szCs w:val="24"/>
        </w:rPr>
        <w:t xml:space="preserve"> maestro es un profesional crítico, creativo un mediador quien planifica experiencias, contenidos con materiales cuyo único fin es que el niño aprenda, para ello organiza actividades para indagar los conocimientos previos y estimular potencialidades cognitivas y meta</w:t>
      </w:r>
      <w:r w:rsidR="008418E5">
        <w:rPr>
          <w:rFonts w:ascii="Arial" w:hAnsi="Arial" w:cs="Arial"/>
          <w:sz w:val="24"/>
          <w:szCs w:val="24"/>
        </w:rPr>
        <w:t xml:space="preserve"> </w:t>
      </w:r>
      <w:r w:rsidRPr="00946653">
        <w:rPr>
          <w:rFonts w:ascii="Arial" w:hAnsi="Arial" w:cs="Arial"/>
          <w:sz w:val="24"/>
          <w:szCs w:val="24"/>
        </w:rPr>
        <w:t xml:space="preserve">cognitivas. </w:t>
      </w:r>
    </w:p>
    <w:p w:rsidR="00FA1610" w:rsidRPr="00946653" w:rsidRDefault="00FA1610" w:rsidP="00171796">
      <w:pPr>
        <w:spacing w:line="360" w:lineRule="auto"/>
        <w:ind w:left="567"/>
        <w:contextualSpacing/>
        <w:jc w:val="both"/>
        <w:rPr>
          <w:rFonts w:ascii="Arial" w:hAnsi="Arial" w:cs="Arial"/>
          <w:sz w:val="24"/>
          <w:szCs w:val="24"/>
        </w:rPr>
      </w:pPr>
    </w:p>
    <w:p w:rsidR="004C4B5D" w:rsidRPr="00946653" w:rsidRDefault="004C4B5D" w:rsidP="00524AC0">
      <w:pPr>
        <w:pStyle w:val="Textoindependiente"/>
        <w:spacing w:after="240" w:line="360" w:lineRule="auto"/>
        <w:ind w:left="0" w:firstLine="284"/>
        <w:contextualSpacing/>
        <w:rPr>
          <w:rFonts w:ascii="Arial" w:hAnsi="Arial" w:cs="Arial"/>
          <w:b/>
          <w:sz w:val="24"/>
          <w:szCs w:val="24"/>
        </w:rPr>
      </w:pPr>
      <w:r w:rsidRPr="00946653">
        <w:rPr>
          <w:rFonts w:ascii="Arial" w:hAnsi="Arial" w:cs="Arial"/>
          <w:sz w:val="24"/>
          <w:szCs w:val="24"/>
        </w:rPr>
        <w:t xml:space="preserve">Como gestores de las teorías cognitivas del aprendizaje se proponen a Jean </w:t>
      </w:r>
      <w:r w:rsidRPr="00946653">
        <w:rPr>
          <w:rFonts w:ascii="Arial" w:hAnsi="Arial" w:cs="Arial"/>
          <w:b/>
          <w:sz w:val="24"/>
          <w:szCs w:val="24"/>
        </w:rPr>
        <w:t xml:space="preserve">Piaget,  Alberto Bandura, </w:t>
      </w:r>
      <w:r w:rsidRPr="00D21F0B">
        <w:rPr>
          <w:rFonts w:ascii="Arial" w:hAnsi="Arial" w:cs="Arial"/>
          <w:b/>
          <w:sz w:val="24"/>
          <w:szCs w:val="24"/>
        </w:rPr>
        <w:t xml:space="preserve"> Ausubel,</w:t>
      </w:r>
      <w:r w:rsidR="00D21F0B" w:rsidRPr="00D21F0B">
        <w:rPr>
          <w:rFonts w:ascii="Arial" w:hAnsi="Arial" w:cs="Arial"/>
          <w:b/>
          <w:sz w:val="24"/>
          <w:szCs w:val="24"/>
        </w:rPr>
        <w:t xml:space="preserve"> </w:t>
      </w:r>
      <w:r w:rsidRPr="00D21F0B">
        <w:rPr>
          <w:rFonts w:ascii="Arial" w:hAnsi="Arial" w:cs="Arial"/>
          <w:b/>
          <w:sz w:val="24"/>
          <w:szCs w:val="24"/>
        </w:rPr>
        <w:t>y</w:t>
      </w:r>
      <w:r w:rsidR="00D21F0B" w:rsidRPr="00D21F0B">
        <w:rPr>
          <w:rFonts w:ascii="Arial" w:hAnsi="Arial" w:cs="Arial"/>
          <w:b/>
          <w:sz w:val="24"/>
          <w:szCs w:val="24"/>
        </w:rPr>
        <w:t xml:space="preserve"> </w:t>
      </w:r>
      <w:r w:rsidRPr="00D21F0B">
        <w:rPr>
          <w:rFonts w:ascii="Arial" w:hAnsi="Arial" w:cs="Arial"/>
          <w:b/>
          <w:sz w:val="24"/>
          <w:szCs w:val="24"/>
        </w:rPr>
        <w:t>Feuertein.</w:t>
      </w:r>
    </w:p>
    <w:p w:rsidR="003A1266" w:rsidRPr="00946653" w:rsidRDefault="003A1266" w:rsidP="00524AC0">
      <w:pPr>
        <w:pStyle w:val="Textoindependiente"/>
        <w:spacing w:after="240" w:line="360" w:lineRule="auto"/>
        <w:ind w:left="0" w:firstLine="284"/>
        <w:contextualSpacing/>
        <w:rPr>
          <w:rFonts w:ascii="Arial" w:hAnsi="Arial" w:cs="Arial"/>
          <w:sz w:val="24"/>
          <w:szCs w:val="24"/>
        </w:rPr>
      </w:pPr>
    </w:p>
    <w:p w:rsidR="004C4B5D" w:rsidRDefault="004C4B5D" w:rsidP="00524AC0">
      <w:pPr>
        <w:pStyle w:val="Textoindependiente"/>
        <w:spacing w:after="240" w:line="360" w:lineRule="auto"/>
        <w:ind w:left="0" w:firstLine="284"/>
        <w:contextualSpacing/>
        <w:rPr>
          <w:rFonts w:ascii="Arial" w:hAnsi="Arial" w:cs="Arial"/>
          <w:sz w:val="24"/>
          <w:szCs w:val="24"/>
        </w:rPr>
      </w:pPr>
      <w:r w:rsidRPr="00946653">
        <w:rPr>
          <w:rFonts w:ascii="Arial" w:hAnsi="Arial" w:cs="Arial"/>
          <w:sz w:val="24"/>
          <w:szCs w:val="24"/>
        </w:rPr>
        <w:t>Rosario Robles de Cantos (2005) en su obra Psicopedagogía Especial cita el pensamiento de Jean Piaget:</w:t>
      </w:r>
    </w:p>
    <w:p w:rsidR="007B698D" w:rsidRPr="00946653" w:rsidRDefault="007B698D" w:rsidP="00524AC0">
      <w:pPr>
        <w:pStyle w:val="Textoindependiente"/>
        <w:spacing w:after="240" w:line="360" w:lineRule="auto"/>
        <w:ind w:left="0" w:firstLine="284"/>
        <w:contextualSpacing/>
        <w:rPr>
          <w:rFonts w:ascii="Arial" w:hAnsi="Arial" w:cs="Arial"/>
          <w:sz w:val="24"/>
          <w:szCs w:val="24"/>
        </w:rPr>
      </w:pPr>
    </w:p>
    <w:p w:rsidR="004C4B5D" w:rsidRPr="00946653" w:rsidRDefault="004C4B5D" w:rsidP="007B698D">
      <w:pPr>
        <w:pStyle w:val="Textoindependiente"/>
        <w:spacing w:after="240" w:line="360" w:lineRule="auto"/>
        <w:ind w:left="0" w:right="-142"/>
        <w:contextualSpacing/>
        <w:rPr>
          <w:rFonts w:ascii="Arial" w:hAnsi="Arial" w:cs="Arial"/>
          <w:b/>
          <w:sz w:val="24"/>
          <w:szCs w:val="24"/>
        </w:rPr>
      </w:pPr>
      <w:r w:rsidRPr="00946653">
        <w:rPr>
          <w:rFonts w:ascii="Arial" w:hAnsi="Arial" w:cs="Arial"/>
          <w:b/>
          <w:sz w:val="24"/>
          <w:szCs w:val="24"/>
        </w:rPr>
        <w:t>“El aprendizaje no es una manifestación espontánea de formas aisladas, sino que es una actividad indivisible conformada por los procesos de asimilación y acomodación, el equilibrio resultante le permite a la persona adaptarse activamente a la realidad, lo cual constituye el fin último del aprendizaje, donde el conocimiento no se adquiere solamente por interiorización del entorno social, sino que predomina la construcción realizada por parte del sujeto. Es un proceso en que las nuevas informaciones se incorporan a los esquemas o estructuras preexistentes en la mente de las personas, que se modifican y reorganizan según un mecanismo de asimilación y acomodación facilitado por la actividad del estudiante. El desarrollo de la inteligencia es una adaptación de la persona al mundo o ambiente que le rodea, se desarrolla a través del proceso de maduración, proceso que también incluye directamente el aprendizaje” (p.56).</w:t>
      </w:r>
    </w:p>
    <w:p w:rsidR="004C4B5D" w:rsidRPr="00946653" w:rsidRDefault="004C4B5D" w:rsidP="00171796">
      <w:pPr>
        <w:pStyle w:val="Textoindependiente"/>
        <w:spacing w:after="240" w:line="360" w:lineRule="auto"/>
        <w:ind w:left="360"/>
        <w:contextualSpacing/>
        <w:rPr>
          <w:rFonts w:ascii="Arial" w:hAnsi="Arial" w:cs="Arial"/>
          <w:b/>
          <w:sz w:val="24"/>
          <w:szCs w:val="24"/>
        </w:rPr>
      </w:pPr>
    </w:p>
    <w:p w:rsidR="004C4B5D" w:rsidRPr="00946653" w:rsidRDefault="004C4B5D" w:rsidP="00524AC0">
      <w:pPr>
        <w:pStyle w:val="Textoindependiente"/>
        <w:spacing w:after="240" w:line="360" w:lineRule="auto"/>
        <w:ind w:left="0" w:firstLine="284"/>
        <w:contextualSpacing/>
        <w:rPr>
          <w:rFonts w:ascii="Arial" w:hAnsi="Arial" w:cs="Arial"/>
          <w:sz w:val="24"/>
          <w:szCs w:val="24"/>
        </w:rPr>
      </w:pPr>
      <w:r w:rsidRPr="00946653">
        <w:rPr>
          <w:rFonts w:ascii="Arial" w:hAnsi="Arial" w:cs="Arial"/>
          <w:sz w:val="24"/>
          <w:szCs w:val="24"/>
        </w:rPr>
        <w:t>Es decir el aprendizaje  según este pensador es un cambio de esquemas mentales en cuyo desarrollo importa tanto  el</w:t>
      </w:r>
      <w:r w:rsidR="008B75EA">
        <w:rPr>
          <w:rFonts w:ascii="Arial" w:hAnsi="Arial" w:cs="Arial"/>
          <w:sz w:val="24"/>
          <w:szCs w:val="24"/>
        </w:rPr>
        <w:t xml:space="preserve"> niño/a</w:t>
      </w:r>
      <w:r w:rsidRPr="00946653">
        <w:rPr>
          <w:rFonts w:ascii="Arial" w:hAnsi="Arial" w:cs="Arial"/>
          <w:sz w:val="24"/>
          <w:szCs w:val="24"/>
        </w:rPr>
        <w:t xml:space="preserve">  como el proceso a través del cual logra ese aprendizaje, por lo que es relevante </w:t>
      </w:r>
      <w:r w:rsidRPr="00946653">
        <w:rPr>
          <w:rFonts w:ascii="Arial" w:hAnsi="Arial" w:cs="Arial"/>
          <w:sz w:val="24"/>
          <w:szCs w:val="24"/>
        </w:rPr>
        <w:lastRenderedPageBreak/>
        <w:t xml:space="preserve">atender tanto al contenido como al proceso. Donde la enseñanza debe partir de acciones que el </w:t>
      </w:r>
      <w:r w:rsidR="008B75EA">
        <w:rPr>
          <w:rFonts w:ascii="Arial" w:hAnsi="Arial" w:cs="Arial"/>
          <w:sz w:val="24"/>
          <w:szCs w:val="24"/>
        </w:rPr>
        <w:t xml:space="preserve">niño/a </w:t>
      </w:r>
      <w:r w:rsidRPr="00946653">
        <w:rPr>
          <w:rFonts w:ascii="Arial" w:hAnsi="Arial" w:cs="Arial"/>
          <w:sz w:val="24"/>
          <w:szCs w:val="24"/>
        </w:rPr>
        <w:t>puede realizar.</w:t>
      </w:r>
    </w:p>
    <w:p w:rsidR="004C4B5D" w:rsidRPr="00946653" w:rsidRDefault="004C4B5D" w:rsidP="00524AC0">
      <w:pPr>
        <w:pStyle w:val="Textoindependiente"/>
        <w:spacing w:after="240" w:line="360" w:lineRule="auto"/>
        <w:ind w:firstLine="284"/>
        <w:contextualSpacing/>
        <w:rPr>
          <w:rFonts w:ascii="Arial" w:hAnsi="Arial" w:cs="Arial"/>
          <w:b/>
          <w:sz w:val="24"/>
          <w:szCs w:val="24"/>
          <w:lang w:val="es-EC"/>
        </w:rPr>
      </w:pPr>
    </w:p>
    <w:p w:rsidR="004C4B5D" w:rsidRPr="00946653" w:rsidRDefault="004C4B5D" w:rsidP="005A7E58">
      <w:pPr>
        <w:pStyle w:val="Textoindependiente"/>
        <w:spacing w:after="240" w:line="360" w:lineRule="auto"/>
        <w:ind w:left="0" w:firstLine="284"/>
        <w:contextualSpacing/>
        <w:rPr>
          <w:rFonts w:ascii="Arial" w:hAnsi="Arial" w:cs="Arial"/>
          <w:b/>
          <w:sz w:val="24"/>
          <w:szCs w:val="24"/>
        </w:rPr>
      </w:pPr>
      <w:r w:rsidRPr="00946653">
        <w:rPr>
          <w:rFonts w:ascii="Arial" w:hAnsi="Arial" w:cs="Arial"/>
          <w:sz w:val="24"/>
          <w:szCs w:val="24"/>
          <w:lang w:val="es-EC"/>
        </w:rPr>
        <w:t>Carlos Brunetty (2006) Psicología Educativa cita el pensamiento de Alberto  Bandura:</w:t>
      </w:r>
      <w:r w:rsidR="005A7E58">
        <w:rPr>
          <w:rFonts w:ascii="Arial" w:hAnsi="Arial" w:cs="Arial"/>
          <w:sz w:val="24"/>
          <w:szCs w:val="24"/>
          <w:lang w:val="es-EC"/>
        </w:rPr>
        <w:t xml:space="preserve"> </w:t>
      </w:r>
      <w:r w:rsidR="005A7E58" w:rsidRPr="00946653">
        <w:rPr>
          <w:rFonts w:ascii="Arial" w:hAnsi="Arial" w:cs="Arial"/>
          <w:b/>
          <w:sz w:val="24"/>
          <w:szCs w:val="24"/>
        </w:rPr>
        <w:t xml:space="preserve"> </w:t>
      </w:r>
      <w:r w:rsidRPr="00946653">
        <w:rPr>
          <w:rFonts w:ascii="Arial" w:hAnsi="Arial" w:cs="Arial"/>
          <w:b/>
          <w:sz w:val="24"/>
          <w:szCs w:val="24"/>
        </w:rPr>
        <w:t>“Considera la teoría del aprendizaje en función de un modelo social, es un enfoque ecléctico  que combina ideas y conceptos del conductismo y la mediación cognitiva, según este pensador,  todos los fenómenos de aprendizaje que resultan de la experiencia directa pueden tener lugar por el proceso de sustitución mediante la observación del comportamiento de otras personas.  El funcionamiento psicológico consiste en una interacción reciproca continua entre el comportamiento personal y el determinismo del medio ambiente” (p. 33)</w:t>
      </w:r>
      <w:r w:rsidR="0099351B">
        <w:rPr>
          <w:rFonts w:ascii="Arial" w:hAnsi="Arial" w:cs="Arial"/>
          <w:b/>
          <w:sz w:val="24"/>
          <w:szCs w:val="24"/>
        </w:rPr>
        <w:t>.</w:t>
      </w:r>
    </w:p>
    <w:p w:rsidR="003A1266" w:rsidRPr="00946653" w:rsidRDefault="003A1266" w:rsidP="003A1266">
      <w:pPr>
        <w:pStyle w:val="Textoindependiente"/>
        <w:spacing w:after="240" w:line="360" w:lineRule="auto"/>
        <w:ind w:left="0"/>
        <w:contextualSpacing/>
        <w:rPr>
          <w:rFonts w:ascii="Arial" w:hAnsi="Arial" w:cs="Arial"/>
          <w:sz w:val="24"/>
          <w:szCs w:val="24"/>
        </w:rPr>
      </w:pPr>
    </w:p>
    <w:p w:rsidR="004C4B5D" w:rsidRPr="00946653" w:rsidRDefault="004C4B5D" w:rsidP="00524AC0">
      <w:pPr>
        <w:pStyle w:val="Textoindependiente"/>
        <w:spacing w:after="240" w:line="360" w:lineRule="auto"/>
        <w:ind w:left="0" w:firstLine="284"/>
        <w:contextualSpacing/>
        <w:rPr>
          <w:rFonts w:ascii="Arial" w:hAnsi="Arial" w:cs="Arial"/>
          <w:sz w:val="24"/>
          <w:szCs w:val="24"/>
        </w:rPr>
      </w:pPr>
      <w:r w:rsidRPr="00946653">
        <w:rPr>
          <w:rFonts w:ascii="Arial" w:hAnsi="Arial" w:cs="Arial"/>
          <w:sz w:val="24"/>
          <w:szCs w:val="24"/>
        </w:rPr>
        <w:t xml:space="preserve">Criterio de amplia aceptación con el pensador ya que hacen referencia al aprendizaje de valores y de la moral, entre los aspectos destacados </w:t>
      </w:r>
      <w:r w:rsidR="00981BE5" w:rsidRPr="00946653">
        <w:rPr>
          <w:rFonts w:ascii="Arial" w:hAnsi="Arial" w:cs="Arial"/>
          <w:sz w:val="24"/>
          <w:szCs w:val="24"/>
        </w:rPr>
        <w:t>está</w:t>
      </w:r>
      <w:r w:rsidRPr="00946653">
        <w:rPr>
          <w:rFonts w:ascii="Arial" w:hAnsi="Arial" w:cs="Arial"/>
          <w:sz w:val="24"/>
          <w:szCs w:val="24"/>
        </w:rPr>
        <w:t xml:space="preserve"> el diseño de un currículo </w:t>
      </w:r>
      <w:r w:rsidR="00171796" w:rsidRPr="00946653">
        <w:rPr>
          <w:rFonts w:ascii="Arial" w:hAnsi="Arial" w:cs="Arial"/>
          <w:sz w:val="24"/>
          <w:szCs w:val="24"/>
        </w:rPr>
        <w:t>continúo</w:t>
      </w:r>
      <w:r w:rsidRPr="00946653">
        <w:rPr>
          <w:rFonts w:ascii="Arial" w:hAnsi="Arial" w:cs="Arial"/>
          <w:sz w:val="24"/>
          <w:szCs w:val="24"/>
        </w:rPr>
        <w:t xml:space="preserve"> entre el comportamiento personal y el determinismo del medio ambiente o entorno social. </w:t>
      </w:r>
    </w:p>
    <w:p w:rsidR="003A1266" w:rsidRPr="00946653" w:rsidRDefault="003A1266" w:rsidP="00524AC0">
      <w:pPr>
        <w:pStyle w:val="NormalArial"/>
        <w:ind w:firstLine="284"/>
        <w:contextualSpacing/>
        <w:rPr>
          <w:rFonts w:eastAsia="Calibri"/>
          <w:lang w:eastAsia="en-US"/>
        </w:rPr>
      </w:pPr>
    </w:p>
    <w:p w:rsidR="004C4B5D" w:rsidRDefault="004C4B5D" w:rsidP="007B698D">
      <w:pPr>
        <w:pStyle w:val="NormalArial"/>
        <w:ind w:firstLine="284"/>
        <w:contextualSpacing/>
        <w:rPr>
          <w:b/>
        </w:rPr>
      </w:pPr>
      <w:r w:rsidRPr="00946653">
        <w:t xml:space="preserve">Arizaga, César (2008) en su libro Bases del Aprendizaje cita el pensamiento de David Ausubel: </w:t>
      </w:r>
      <w:r w:rsidR="007B698D">
        <w:t xml:space="preserve"> </w:t>
      </w:r>
      <w:r w:rsidRPr="00946653">
        <w:rPr>
          <w:b/>
        </w:rPr>
        <w:t xml:space="preserve">“El aprendizaje significativo es un proceso a través del cual la nueva información se relaciona con un aspecto relevante de la estructura del conocimiento del individuo. Este proceso involucra una interacción entre la información nueva y una estructura especifica del conocimiento que posee el niño, paso que ocurre cuando se organiza y  jerarquiza conceptualmente los </w:t>
      </w:r>
      <w:r w:rsidR="002A30E2">
        <w:rPr>
          <w:b/>
        </w:rPr>
        <w:t>elementos más específicos</w:t>
      </w:r>
      <w:r w:rsidRPr="00946653">
        <w:rPr>
          <w:b/>
        </w:rPr>
        <w:t>” (p. 45).</w:t>
      </w:r>
    </w:p>
    <w:p w:rsidR="005A7E58" w:rsidRPr="00946653" w:rsidRDefault="005A7E58" w:rsidP="007B698D">
      <w:pPr>
        <w:pStyle w:val="NormalArial"/>
        <w:ind w:firstLine="284"/>
        <w:contextualSpacing/>
        <w:rPr>
          <w:b/>
        </w:rPr>
      </w:pPr>
    </w:p>
    <w:p w:rsidR="004C4B5D" w:rsidRPr="00946653" w:rsidRDefault="004C4B5D" w:rsidP="00524AC0">
      <w:pPr>
        <w:pStyle w:val="Textoindependiente"/>
        <w:spacing w:after="240" w:line="360" w:lineRule="auto"/>
        <w:ind w:left="0" w:firstLine="284"/>
        <w:contextualSpacing/>
        <w:rPr>
          <w:rFonts w:ascii="Arial" w:hAnsi="Arial" w:cs="Arial"/>
          <w:sz w:val="24"/>
          <w:szCs w:val="24"/>
        </w:rPr>
      </w:pPr>
      <w:r w:rsidRPr="00946653">
        <w:rPr>
          <w:rFonts w:ascii="Arial" w:hAnsi="Arial" w:cs="Arial"/>
          <w:sz w:val="24"/>
          <w:szCs w:val="24"/>
        </w:rPr>
        <w:t xml:space="preserve">Es decir el aprendizaje significativo por tanto ocurre cuando la nueva información enlaza a los conceptos o proposiciones integradoras que existen previamente en la estructura cognoscitiva del que aprende,  para </w:t>
      </w:r>
      <w:r w:rsidRPr="00946653">
        <w:rPr>
          <w:rFonts w:ascii="Arial" w:hAnsi="Arial" w:cs="Arial"/>
          <w:sz w:val="24"/>
          <w:szCs w:val="24"/>
        </w:rPr>
        <w:lastRenderedPageBreak/>
        <w:t xml:space="preserve">lo cual en primer lugar debe existir la disposición del sujeto a aprender significativamente y que la tarea o el material sean potencialmente significativos.  </w:t>
      </w:r>
    </w:p>
    <w:p w:rsidR="004C4B5D" w:rsidRPr="00946653" w:rsidRDefault="004C4B5D" w:rsidP="00524AC0">
      <w:pPr>
        <w:spacing w:line="360" w:lineRule="auto"/>
        <w:ind w:firstLine="284"/>
        <w:contextualSpacing/>
        <w:jc w:val="both"/>
        <w:rPr>
          <w:rFonts w:ascii="Arial" w:hAnsi="Arial" w:cs="Arial"/>
          <w:sz w:val="24"/>
          <w:szCs w:val="24"/>
        </w:rPr>
      </w:pPr>
      <w:r w:rsidRPr="00946653">
        <w:rPr>
          <w:rFonts w:ascii="Arial" w:hAnsi="Arial" w:cs="Arial"/>
          <w:sz w:val="24"/>
          <w:szCs w:val="24"/>
        </w:rPr>
        <w:t>Dolores Padilla de Saá (2005) en su obra Aprendizajes Activos en el aula cita el pensamiento de Feuerstein que plantea la teoría del Aprendizaje Mediado:</w:t>
      </w:r>
    </w:p>
    <w:p w:rsidR="004C4B5D" w:rsidRPr="00946653" w:rsidRDefault="004C4B5D" w:rsidP="007B698D">
      <w:pPr>
        <w:pStyle w:val="Textoindependiente"/>
        <w:tabs>
          <w:tab w:val="left" w:pos="7797"/>
        </w:tabs>
        <w:spacing w:after="240" w:line="360" w:lineRule="auto"/>
        <w:ind w:left="0"/>
        <w:contextualSpacing/>
        <w:rPr>
          <w:rFonts w:ascii="Arial" w:hAnsi="Arial" w:cs="Arial"/>
          <w:b/>
          <w:sz w:val="24"/>
          <w:szCs w:val="24"/>
        </w:rPr>
      </w:pPr>
      <w:r w:rsidRPr="00946653">
        <w:rPr>
          <w:rFonts w:ascii="Arial" w:hAnsi="Arial" w:cs="Arial"/>
          <w:b/>
          <w:sz w:val="24"/>
          <w:szCs w:val="24"/>
        </w:rPr>
        <w:t>“Durante el proceso de aprendizaje significativo y funcional, el estudiante a más de disponer de las fuentes provenientes de la naturaleza bibliografía, documentos, compañeros, padres de familia, miembros de la comunidad, cuenta con la mediación del maestro quien tiene el deber de problematizar situaciones de aprendizaje, así como dar pistas para resolver problemas, estas estrategias provocan desequilibrio cognitivo en el estudiante, lo que a su vez genera la necesidad de pensar, investigar, reflexionar, conceptualizar, discutir, debatir… en la perspectiva de mejo</w:t>
      </w:r>
      <w:r w:rsidR="002A30E2">
        <w:rPr>
          <w:rFonts w:ascii="Arial" w:hAnsi="Arial" w:cs="Arial"/>
          <w:b/>
          <w:sz w:val="24"/>
          <w:szCs w:val="24"/>
        </w:rPr>
        <w:t xml:space="preserve">rar su estructura cognoscitiva“ </w:t>
      </w:r>
      <w:r w:rsidRPr="00946653">
        <w:rPr>
          <w:rFonts w:ascii="Arial" w:hAnsi="Arial" w:cs="Arial"/>
          <w:b/>
          <w:sz w:val="24"/>
          <w:szCs w:val="24"/>
        </w:rPr>
        <w:t>(p. 63)</w:t>
      </w:r>
      <w:r w:rsidR="002A30E2">
        <w:rPr>
          <w:rFonts w:ascii="Arial" w:hAnsi="Arial" w:cs="Arial"/>
          <w:b/>
          <w:sz w:val="24"/>
          <w:szCs w:val="24"/>
        </w:rPr>
        <w:t>.</w:t>
      </w:r>
    </w:p>
    <w:p w:rsidR="004C4B5D" w:rsidRPr="00946653" w:rsidRDefault="004C4B5D" w:rsidP="00524AC0">
      <w:pPr>
        <w:spacing w:line="360" w:lineRule="auto"/>
        <w:ind w:firstLine="284"/>
        <w:contextualSpacing/>
        <w:jc w:val="both"/>
        <w:rPr>
          <w:rFonts w:ascii="Arial" w:hAnsi="Arial" w:cs="Arial"/>
          <w:b/>
          <w:sz w:val="24"/>
          <w:szCs w:val="24"/>
        </w:rPr>
      </w:pPr>
      <w:r w:rsidRPr="00946653">
        <w:rPr>
          <w:rFonts w:ascii="Arial" w:hAnsi="Arial" w:cs="Arial"/>
          <w:sz w:val="24"/>
          <w:szCs w:val="24"/>
        </w:rPr>
        <w:t>Aseveración con la que se concuerda con la autora ya que permite inferir que el aprendizajes es funcional cuando la persona que lo ha realizado puede utilizarlo efectivamente en una situación concreta para resolver un problema determinado; dicha utilización se  hace extensa a la posibilidad de usar lo aprendido para abordar nuevas situaciones, para efectuar nuevos aprendizajes.  En esta perspectiva, la posibilidad de aprender se encuentra en relación directa a la cantidad y calidad de los aprendizajes previos realizados y a las conexiones que se establecen entre ellos con la mediación del maestro</w:t>
      </w:r>
      <w:r w:rsidR="00171796" w:rsidRPr="00946653">
        <w:rPr>
          <w:rFonts w:ascii="Arial" w:hAnsi="Arial" w:cs="Arial"/>
          <w:sz w:val="24"/>
          <w:szCs w:val="24"/>
        </w:rPr>
        <w:t>.</w:t>
      </w:r>
    </w:p>
    <w:p w:rsidR="002A30E2" w:rsidRDefault="002A30E2">
      <w:pPr>
        <w:rPr>
          <w:rFonts w:ascii="Arial" w:hAnsi="Arial" w:cs="Arial"/>
          <w:b/>
          <w:sz w:val="24"/>
          <w:szCs w:val="24"/>
        </w:rPr>
      </w:pPr>
    </w:p>
    <w:p w:rsidR="004C4B5D" w:rsidRPr="002A30E2" w:rsidRDefault="00524AC0" w:rsidP="00524AC0">
      <w:pPr>
        <w:pStyle w:val="Ttulo2"/>
        <w:rPr>
          <w:color w:val="auto"/>
        </w:rPr>
      </w:pPr>
      <w:bookmarkStart w:id="27" w:name="_Toc349547061"/>
      <w:r w:rsidRPr="002A30E2">
        <w:rPr>
          <w:color w:val="auto"/>
        </w:rPr>
        <w:t xml:space="preserve">2.1.3 </w:t>
      </w:r>
      <w:r w:rsidR="004C4B5D" w:rsidRPr="002A30E2">
        <w:rPr>
          <w:color w:val="auto"/>
        </w:rPr>
        <w:t>F</w:t>
      </w:r>
      <w:r w:rsidR="00325563" w:rsidRPr="002A30E2">
        <w:rPr>
          <w:color w:val="auto"/>
        </w:rPr>
        <w:t>undamentación</w:t>
      </w:r>
      <w:r w:rsidR="002A30E2" w:rsidRPr="002A30E2">
        <w:rPr>
          <w:color w:val="auto"/>
        </w:rPr>
        <w:t xml:space="preserve"> </w:t>
      </w:r>
      <w:r w:rsidR="00325563" w:rsidRPr="002A30E2">
        <w:rPr>
          <w:color w:val="auto"/>
        </w:rPr>
        <w:t>Pedagógica</w:t>
      </w:r>
      <w:bookmarkEnd w:id="27"/>
    </w:p>
    <w:p w:rsidR="002A30E2" w:rsidRPr="002A30E2" w:rsidRDefault="002A30E2" w:rsidP="002A30E2"/>
    <w:p w:rsidR="004C4B5D" w:rsidRPr="00946653" w:rsidRDefault="004C4B5D" w:rsidP="00524AC0">
      <w:pPr>
        <w:spacing w:line="360" w:lineRule="auto"/>
        <w:ind w:firstLine="284"/>
        <w:contextualSpacing/>
        <w:jc w:val="both"/>
        <w:rPr>
          <w:rFonts w:ascii="Arial" w:hAnsi="Arial" w:cs="Arial"/>
          <w:sz w:val="24"/>
          <w:szCs w:val="24"/>
        </w:rPr>
      </w:pPr>
      <w:r w:rsidRPr="00946653">
        <w:rPr>
          <w:rFonts w:ascii="Arial" w:hAnsi="Arial" w:cs="Arial"/>
          <w:sz w:val="24"/>
          <w:szCs w:val="24"/>
        </w:rPr>
        <w:t>El fundamento pedagógico atiende de manera especial el desarrollo del proceso educativo donde el rol del</w:t>
      </w:r>
      <w:r w:rsidR="00B012FA">
        <w:rPr>
          <w:rFonts w:ascii="Arial" w:hAnsi="Arial" w:cs="Arial"/>
          <w:sz w:val="24"/>
          <w:szCs w:val="24"/>
        </w:rPr>
        <w:t xml:space="preserve"> niño/a</w:t>
      </w:r>
      <w:r w:rsidRPr="00946653">
        <w:rPr>
          <w:rFonts w:ascii="Arial" w:hAnsi="Arial" w:cs="Arial"/>
          <w:sz w:val="24"/>
          <w:szCs w:val="24"/>
        </w:rPr>
        <w:t xml:space="preserve">, el del maestro, los medios y </w:t>
      </w:r>
      <w:r w:rsidRPr="00946653">
        <w:rPr>
          <w:rFonts w:ascii="Arial" w:hAnsi="Arial" w:cs="Arial"/>
          <w:sz w:val="24"/>
          <w:szCs w:val="24"/>
        </w:rPr>
        <w:lastRenderedPageBreak/>
        <w:t>entorno  son determinantes para la formación del niño</w:t>
      </w:r>
      <w:r w:rsidR="00B012FA">
        <w:rPr>
          <w:rFonts w:ascii="Arial" w:hAnsi="Arial" w:cs="Arial"/>
          <w:sz w:val="24"/>
          <w:szCs w:val="24"/>
        </w:rPr>
        <w:t>/a</w:t>
      </w:r>
      <w:r w:rsidRPr="00946653">
        <w:rPr>
          <w:rFonts w:ascii="Arial" w:hAnsi="Arial" w:cs="Arial"/>
          <w:sz w:val="24"/>
          <w:szCs w:val="24"/>
        </w:rPr>
        <w:t xml:space="preserve"> y la construcción social, para interpretar ese papel es necesario</w:t>
      </w:r>
      <w:r w:rsidR="00B012FA">
        <w:rPr>
          <w:rFonts w:ascii="Arial" w:hAnsi="Arial" w:cs="Arial"/>
          <w:sz w:val="24"/>
          <w:szCs w:val="24"/>
        </w:rPr>
        <w:t xml:space="preserve"> entender la posición que frente</w:t>
      </w:r>
      <w:r w:rsidRPr="00946653">
        <w:rPr>
          <w:rFonts w:ascii="Arial" w:hAnsi="Arial" w:cs="Arial"/>
          <w:sz w:val="24"/>
          <w:szCs w:val="24"/>
        </w:rPr>
        <w:t xml:space="preserve"> a la educación adopta la Pedagogía Naturalista, la misma que aparece en respuesta en contra de la vieja pedagogía que distorsionaba la naturaleza de los niños y adolescentes y contra el pragmatismo que pretendía manipular la personalidad de los educandos.</w:t>
      </w:r>
    </w:p>
    <w:p w:rsidR="004C4B5D" w:rsidRPr="00946653" w:rsidRDefault="004C4B5D" w:rsidP="00524AC0">
      <w:pPr>
        <w:pStyle w:val="Sinespaciado"/>
        <w:spacing w:line="360" w:lineRule="auto"/>
        <w:ind w:left="567" w:firstLine="284"/>
        <w:contextualSpacing/>
        <w:jc w:val="both"/>
        <w:rPr>
          <w:rFonts w:ascii="Arial" w:hAnsi="Arial" w:cs="Arial"/>
          <w:sz w:val="24"/>
          <w:szCs w:val="24"/>
        </w:rPr>
      </w:pPr>
    </w:p>
    <w:p w:rsidR="004C4B5D" w:rsidRPr="00946653" w:rsidRDefault="004C4B5D" w:rsidP="00524AC0">
      <w:pPr>
        <w:pStyle w:val="Sinespaciado"/>
        <w:spacing w:line="360" w:lineRule="auto"/>
        <w:ind w:firstLine="284"/>
        <w:contextualSpacing/>
        <w:jc w:val="both"/>
        <w:rPr>
          <w:rFonts w:ascii="Arial" w:hAnsi="Arial" w:cs="Arial"/>
          <w:sz w:val="24"/>
          <w:szCs w:val="24"/>
        </w:rPr>
      </w:pPr>
      <w:r w:rsidRPr="00946653">
        <w:rPr>
          <w:rFonts w:ascii="Arial" w:hAnsi="Arial" w:cs="Arial"/>
          <w:sz w:val="24"/>
          <w:szCs w:val="24"/>
        </w:rPr>
        <w:t>Es</w:t>
      </w:r>
      <w:r w:rsidR="00CF1903">
        <w:rPr>
          <w:rFonts w:ascii="Arial" w:hAnsi="Arial" w:cs="Arial"/>
          <w:sz w:val="24"/>
          <w:szCs w:val="24"/>
        </w:rPr>
        <w:t xml:space="preserve">ta teoría concibe que el hombre </w:t>
      </w:r>
      <w:r w:rsidR="003A1266" w:rsidRPr="00946653">
        <w:rPr>
          <w:rFonts w:ascii="Arial" w:hAnsi="Arial" w:cs="Arial"/>
          <w:sz w:val="24"/>
          <w:szCs w:val="24"/>
        </w:rPr>
        <w:t xml:space="preserve">es un ser esencialmente bueno </w:t>
      </w:r>
      <w:r w:rsidRPr="00946653">
        <w:rPr>
          <w:rFonts w:ascii="Arial" w:hAnsi="Arial" w:cs="Arial"/>
          <w:sz w:val="24"/>
          <w:szCs w:val="24"/>
        </w:rPr>
        <w:t>que es el medio el que lo corrompe, generando daños en la sociedad. El fin del hombre es disfrutar de libertad, felicidad y el pleno desarrollo de sus potencialidades intelectivas, afectivas y motoras. Otorga un papel decisivo a los sentidos, sensaciones y percepciones, en la producción del conocimiento, las sensaciones permiten que la conciencia del hombre entre en contacto con el mundo externo y pueda interpretarlo.</w:t>
      </w:r>
    </w:p>
    <w:p w:rsidR="004C4B5D" w:rsidRPr="00946653" w:rsidRDefault="004C4B5D" w:rsidP="00524AC0">
      <w:pPr>
        <w:pStyle w:val="Sinespaciado"/>
        <w:spacing w:line="360" w:lineRule="auto"/>
        <w:ind w:firstLine="284"/>
        <w:contextualSpacing/>
        <w:jc w:val="both"/>
        <w:rPr>
          <w:rFonts w:ascii="Arial" w:hAnsi="Arial" w:cs="Arial"/>
          <w:sz w:val="24"/>
          <w:szCs w:val="24"/>
        </w:rPr>
      </w:pPr>
    </w:p>
    <w:p w:rsidR="004C4B5D" w:rsidRPr="00946653" w:rsidRDefault="004C4B5D" w:rsidP="00524AC0">
      <w:pPr>
        <w:pStyle w:val="Sinespaciado"/>
        <w:spacing w:line="360" w:lineRule="auto"/>
        <w:ind w:firstLine="284"/>
        <w:contextualSpacing/>
        <w:jc w:val="both"/>
        <w:rPr>
          <w:rFonts w:ascii="Arial" w:hAnsi="Arial" w:cs="Arial"/>
          <w:sz w:val="24"/>
          <w:szCs w:val="24"/>
        </w:rPr>
      </w:pPr>
    </w:p>
    <w:p w:rsidR="004C4B5D" w:rsidRPr="00946653" w:rsidRDefault="004C4B5D" w:rsidP="00524AC0">
      <w:pPr>
        <w:pStyle w:val="Sinespaciado"/>
        <w:spacing w:line="360" w:lineRule="auto"/>
        <w:ind w:firstLine="284"/>
        <w:contextualSpacing/>
        <w:jc w:val="both"/>
        <w:rPr>
          <w:rFonts w:ascii="Arial" w:hAnsi="Arial" w:cs="Arial"/>
          <w:b/>
          <w:sz w:val="24"/>
          <w:szCs w:val="24"/>
        </w:rPr>
      </w:pPr>
      <w:r w:rsidRPr="00946653">
        <w:rPr>
          <w:rFonts w:ascii="Arial" w:hAnsi="Arial" w:cs="Arial"/>
          <w:sz w:val="24"/>
          <w:szCs w:val="24"/>
        </w:rPr>
        <w:t>Rosabel</w:t>
      </w:r>
      <w:r w:rsidR="009320EE">
        <w:rPr>
          <w:rFonts w:ascii="Arial" w:hAnsi="Arial" w:cs="Arial"/>
          <w:sz w:val="24"/>
          <w:szCs w:val="24"/>
        </w:rPr>
        <w:t xml:space="preserve"> </w:t>
      </w:r>
      <w:r w:rsidRPr="00946653">
        <w:rPr>
          <w:rFonts w:ascii="Arial" w:hAnsi="Arial" w:cs="Arial"/>
          <w:sz w:val="24"/>
          <w:szCs w:val="24"/>
        </w:rPr>
        <w:t xml:space="preserve">Bloon (2007) en su libro Tendencias Educativas del Nuevo Milenio  afirma: </w:t>
      </w:r>
      <w:r w:rsidRPr="00CF1903">
        <w:rPr>
          <w:rFonts w:ascii="Arial" w:hAnsi="Arial" w:cs="Arial"/>
          <w:b/>
          <w:sz w:val="24"/>
          <w:szCs w:val="24"/>
        </w:rPr>
        <w:t>“</w:t>
      </w:r>
      <w:r w:rsidRPr="00946653">
        <w:rPr>
          <w:rFonts w:ascii="Arial" w:hAnsi="Arial" w:cs="Arial"/>
          <w:sz w:val="24"/>
          <w:szCs w:val="24"/>
        </w:rPr>
        <w:t>La</w:t>
      </w:r>
      <w:r w:rsidRPr="00946653">
        <w:rPr>
          <w:rFonts w:ascii="Arial" w:hAnsi="Arial" w:cs="Arial"/>
          <w:b/>
          <w:sz w:val="24"/>
          <w:szCs w:val="24"/>
        </w:rPr>
        <w:t xml:space="preserve"> educación naturalista  ofrece  la libertad del educando, por lo cual se opone a toda forma de autoritarismo pedagógico”.</w:t>
      </w:r>
    </w:p>
    <w:p w:rsidR="007B698D" w:rsidRDefault="007B698D" w:rsidP="00524AC0">
      <w:pPr>
        <w:pStyle w:val="Sinespaciado"/>
        <w:tabs>
          <w:tab w:val="left" w:pos="567"/>
        </w:tabs>
        <w:spacing w:line="360" w:lineRule="auto"/>
        <w:ind w:firstLine="284"/>
        <w:contextualSpacing/>
        <w:jc w:val="both"/>
        <w:rPr>
          <w:rFonts w:ascii="Arial" w:hAnsi="Arial" w:cs="Arial"/>
          <w:sz w:val="24"/>
          <w:szCs w:val="24"/>
        </w:rPr>
      </w:pPr>
    </w:p>
    <w:p w:rsidR="004C4B5D" w:rsidRDefault="004C4B5D" w:rsidP="00524AC0">
      <w:pPr>
        <w:pStyle w:val="Sinespaciado"/>
        <w:tabs>
          <w:tab w:val="left" w:pos="567"/>
        </w:tabs>
        <w:spacing w:line="360" w:lineRule="auto"/>
        <w:ind w:firstLine="284"/>
        <w:contextualSpacing/>
        <w:jc w:val="both"/>
        <w:rPr>
          <w:rFonts w:ascii="Arial" w:hAnsi="Arial" w:cs="Arial"/>
          <w:sz w:val="24"/>
          <w:szCs w:val="24"/>
        </w:rPr>
      </w:pPr>
      <w:r w:rsidRPr="00946653">
        <w:rPr>
          <w:rFonts w:ascii="Arial" w:hAnsi="Arial" w:cs="Arial"/>
          <w:sz w:val="24"/>
          <w:szCs w:val="24"/>
        </w:rPr>
        <w:t>Para los defensores de esta escuela, lo que procede del interior del niño</w:t>
      </w:r>
      <w:r w:rsidR="00CF1903">
        <w:rPr>
          <w:rFonts w:ascii="Arial" w:hAnsi="Arial" w:cs="Arial"/>
          <w:sz w:val="24"/>
          <w:szCs w:val="24"/>
        </w:rPr>
        <w:t>/a</w:t>
      </w:r>
      <w:r w:rsidRPr="00946653">
        <w:rPr>
          <w:rFonts w:ascii="Arial" w:hAnsi="Arial" w:cs="Arial"/>
          <w:sz w:val="24"/>
          <w:szCs w:val="24"/>
        </w:rPr>
        <w:t xml:space="preserve"> debe ser el aspecto más importante para la educación; consecuentemente, el ambiente pedagógico debe ser lo más flexible posible, para permitir que el niño desarrolle su interioridad, sus cualidades y habilidades naturales sin presiones manipulaciones y condicion</w:t>
      </w:r>
      <w:r w:rsidR="00B93CEE" w:rsidRPr="00946653">
        <w:rPr>
          <w:rFonts w:ascii="Arial" w:hAnsi="Arial" w:cs="Arial"/>
          <w:sz w:val="24"/>
          <w:szCs w:val="24"/>
        </w:rPr>
        <w:t>amientos del medio que lo rodea.</w:t>
      </w:r>
    </w:p>
    <w:p w:rsidR="009C3064" w:rsidRPr="00946653" w:rsidRDefault="009C3064" w:rsidP="00524AC0">
      <w:pPr>
        <w:pStyle w:val="Sinespaciado"/>
        <w:tabs>
          <w:tab w:val="left" w:pos="567"/>
        </w:tabs>
        <w:spacing w:line="360" w:lineRule="auto"/>
        <w:ind w:firstLine="284"/>
        <w:contextualSpacing/>
        <w:jc w:val="both"/>
        <w:rPr>
          <w:rFonts w:ascii="Arial" w:hAnsi="Arial" w:cs="Arial"/>
          <w:sz w:val="24"/>
          <w:szCs w:val="24"/>
        </w:rPr>
      </w:pPr>
    </w:p>
    <w:p w:rsidR="004C4B5D" w:rsidRPr="00946653" w:rsidRDefault="004C4B5D" w:rsidP="00524AC0">
      <w:pPr>
        <w:pStyle w:val="Textoindependiente"/>
        <w:spacing w:after="240" w:line="360" w:lineRule="auto"/>
        <w:ind w:left="0" w:firstLine="284"/>
        <w:contextualSpacing/>
        <w:rPr>
          <w:rFonts w:ascii="Arial" w:hAnsi="Arial" w:cs="Arial"/>
          <w:sz w:val="24"/>
          <w:szCs w:val="24"/>
        </w:rPr>
      </w:pPr>
      <w:r w:rsidRPr="00946653">
        <w:rPr>
          <w:rFonts w:ascii="Arial" w:hAnsi="Arial" w:cs="Arial"/>
          <w:sz w:val="24"/>
          <w:szCs w:val="24"/>
        </w:rPr>
        <w:t>Por la importancia en el acto educat</w:t>
      </w:r>
      <w:r w:rsidR="003A1266" w:rsidRPr="00946653">
        <w:rPr>
          <w:rFonts w:ascii="Arial" w:hAnsi="Arial" w:cs="Arial"/>
          <w:sz w:val="24"/>
          <w:szCs w:val="24"/>
        </w:rPr>
        <w:t>ivo se ha considerado el aporte</w:t>
      </w:r>
      <w:r w:rsidR="009320EE">
        <w:rPr>
          <w:rFonts w:ascii="Arial" w:hAnsi="Arial" w:cs="Arial"/>
          <w:sz w:val="24"/>
          <w:szCs w:val="24"/>
        </w:rPr>
        <w:t xml:space="preserve"> </w:t>
      </w:r>
      <w:r w:rsidRPr="00946653">
        <w:rPr>
          <w:rFonts w:ascii="Arial" w:hAnsi="Arial" w:cs="Arial"/>
          <w:sz w:val="24"/>
          <w:szCs w:val="24"/>
        </w:rPr>
        <w:t xml:space="preserve">sustancial de la Pedagogía Activa que  exige al educando su rol autónomo como individuo y como ser social, que transforme la realidad, </w:t>
      </w:r>
      <w:r w:rsidR="009C3064">
        <w:rPr>
          <w:rFonts w:ascii="Arial" w:hAnsi="Arial" w:cs="Arial"/>
          <w:sz w:val="24"/>
          <w:szCs w:val="24"/>
        </w:rPr>
        <w:lastRenderedPageBreak/>
        <w:t>p</w:t>
      </w:r>
      <w:r w:rsidRPr="00946653">
        <w:rPr>
          <w:rFonts w:ascii="Arial" w:hAnsi="Arial" w:cs="Arial"/>
          <w:sz w:val="24"/>
          <w:szCs w:val="24"/>
        </w:rPr>
        <w:t xml:space="preserve">ropósito que se logra cuando la escuela se convierte en un ambiente donde el </w:t>
      </w:r>
      <w:r w:rsidR="00CF1903">
        <w:rPr>
          <w:rFonts w:ascii="Arial" w:hAnsi="Arial" w:cs="Arial"/>
          <w:sz w:val="24"/>
          <w:szCs w:val="24"/>
        </w:rPr>
        <w:t xml:space="preserve">niño/a </w:t>
      </w:r>
      <w:r w:rsidRPr="00946653">
        <w:rPr>
          <w:rFonts w:ascii="Arial" w:hAnsi="Arial" w:cs="Arial"/>
          <w:sz w:val="24"/>
          <w:szCs w:val="24"/>
        </w:rPr>
        <w:t xml:space="preserve">encuentra un maestro facilitador de aprendizajes y como propósito básico preparar al </w:t>
      </w:r>
      <w:r w:rsidR="00CF1903">
        <w:rPr>
          <w:rFonts w:ascii="Arial" w:hAnsi="Arial" w:cs="Arial"/>
          <w:sz w:val="24"/>
          <w:szCs w:val="24"/>
        </w:rPr>
        <w:t xml:space="preserve">niño/a </w:t>
      </w:r>
      <w:r w:rsidRPr="00946653">
        <w:rPr>
          <w:rFonts w:ascii="Arial" w:hAnsi="Arial" w:cs="Arial"/>
          <w:sz w:val="24"/>
          <w:szCs w:val="24"/>
        </w:rPr>
        <w:t>para la vida, centrando los contenidos de acuerdo a las necesidades y deseos del niño</w:t>
      </w:r>
      <w:r w:rsidR="00CF1903">
        <w:rPr>
          <w:rFonts w:ascii="Arial" w:hAnsi="Arial" w:cs="Arial"/>
          <w:sz w:val="24"/>
          <w:szCs w:val="24"/>
        </w:rPr>
        <w:t>/a</w:t>
      </w:r>
      <w:r w:rsidRPr="00946653">
        <w:rPr>
          <w:rFonts w:ascii="Arial" w:hAnsi="Arial" w:cs="Arial"/>
          <w:sz w:val="24"/>
          <w:szCs w:val="24"/>
        </w:rPr>
        <w:t xml:space="preserve">, es decir una escuela que responda a los requerimientos, espontaneidad </w:t>
      </w:r>
      <w:r w:rsidR="00B93CEE" w:rsidRPr="00946653">
        <w:rPr>
          <w:rFonts w:ascii="Arial" w:hAnsi="Arial" w:cs="Arial"/>
          <w:sz w:val="24"/>
          <w:szCs w:val="24"/>
        </w:rPr>
        <w:t>donde aprender significa hacer.</w:t>
      </w:r>
    </w:p>
    <w:p w:rsidR="004C4B5D" w:rsidRPr="00946653" w:rsidRDefault="004C4B5D" w:rsidP="00524AC0">
      <w:pPr>
        <w:spacing w:after="240" w:line="360" w:lineRule="auto"/>
        <w:ind w:firstLine="284"/>
        <w:contextualSpacing/>
        <w:jc w:val="both"/>
        <w:rPr>
          <w:rFonts w:ascii="Arial" w:hAnsi="Arial" w:cs="Arial"/>
          <w:sz w:val="24"/>
          <w:szCs w:val="24"/>
        </w:rPr>
      </w:pPr>
    </w:p>
    <w:p w:rsidR="004C4B5D" w:rsidRPr="00946653" w:rsidRDefault="004C4B5D" w:rsidP="00524AC0">
      <w:pPr>
        <w:spacing w:after="240" w:line="360" w:lineRule="auto"/>
        <w:ind w:firstLine="284"/>
        <w:contextualSpacing/>
        <w:jc w:val="both"/>
        <w:rPr>
          <w:rFonts w:ascii="Arial" w:hAnsi="Arial" w:cs="Arial"/>
          <w:b/>
          <w:sz w:val="24"/>
          <w:szCs w:val="24"/>
        </w:rPr>
      </w:pPr>
      <w:r w:rsidRPr="00946653">
        <w:rPr>
          <w:rFonts w:ascii="Arial" w:hAnsi="Arial" w:cs="Arial"/>
          <w:sz w:val="24"/>
          <w:szCs w:val="24"/>
        </w:rPr>
        <w:t>Como parte de la fundamentación pedagógica por su importancia en todo acto  educativo se ha considerado  los pilares de la educación que plantea la UNESCO que son: Aprender a conocer, Aprender a hacer, Aprender a vivir juntos, Aprender a ser y Aprender a emprender</w:t>
      </w:r>
      <w:r w:rsidR="00B93CEE" w:rsidRPr="00946653">
        <w:rPr>
          <w:rFonts w:ascii="Arial" w:hAnsi="Arial" w:cs="Arial"/>
          <w:sz w:val="24"/>
          <w:szCs w:val="24"/>
        </w:rPr>
        <w:t>.</w:t>
      </w:r>
    </w:p>
    <w:p w:rsidR="004C4B5D" w:rsidRDefault="00524AC0" w:rsidP="00524AC0">
      <w:pPr>
        <w:pStyle w:val="Ttulo2"/>
      </w:pPr>
      <w:bookmarkStart w:id="28" w:name="_Toc349547062"/>
      <w:r>
        <w:t xml:space="preserve">2.1.4 </w:t>
      </w:r>
      <w:r w:rsidR="004C4B5D" w:rsidRPr="00946653">
        <w:t>F</w:t>
      </w:r>
      <w:r w:rsidR="00325563" w:rsidRPr="00946653">
        <w:t>undamentación</w:t>
      </w:r>
      <w:r w:rsidR="004C4B5D" w:rsidRPr="00946653">
        <w:t xml:space="preserve"> S</w:t>
      </w:r>
      <w:r w:rsidR="00325563" w:rsidRPr="00946653">
        <w:t>ociológica</w:t>
      </w:r>
      <w:bookmarkEnd w:id="28"/>
    </w:p>
    <w:p w:rsidR="0099351B" w:rsidRPr="0099351B" w:rsidRDefault="0099351B" w:rsidP="0099351B"/>
    <w:p w:rsidR="004C4B5D" w:rsidRDefault="004C4B5D" w:rsidP="00CC0F0F">
      <w:pPr>
        <w:autoSpaceDE w:val="0"/>
        <w:autoSpaceDN w:val="0"/>
        <w:adjustRightInd w:val="0"/>
        <w:spacing w:line="360" w:lineRule="auto"/>
        <w:ind w:firstLine="284"/>
        <w:contextualSpacing/>
        <w:jc w:val="both"/>
        <w:rPr>
          <w:rFonts w:ascii="Arial" w:hAnsi="Arial" w:cs="Arial"/>
          <w:sz w:val="24"/>
          <w:szCs w:val="24"/>
        </w:rPr>
      </w:pPr>
      <w:r w:rsidRPr="00946653">
        <w:rPr>
          <w:rFonts w:ascii="Arial" w:hAnsi="Arial" w:cs="Arial"/>
          <w:sz w:val="24"/>
          <w:szCs w:val="24"/>
        </w:rPr>
        <w:t xml:space="preserve">La educación es un proyecto de humanización y por ello reclama la apertura a horizontes amplios y nada dogmatizados, donde la política que engloba todas las actividades del hombre debe procurar las mejores condiciones, equilibrio, armonía, consenso, tranquilidad, para posibilitar que éste pueda decidir su propio camino y su destino para ello la escuela como lugar de trabajo, de participación, de desarrollo personal y social, precisa más de prácticas de colaboración, de ayuda mutua, de unión entre el hombre y la sociedad. </w:t>
      </w:r>
    </w:p>
    <w:p w:rsidR="005A7E58" w:rsidRPr="00946653" w:rsidRDefault="005A7E58" w:rsidP="00CC0F0F">
      <w:pPr>
        <w:autoSpaceDE w:val="0"/>
        <w:autoSpaceDN w:val="0"/>
        <w:adjustRightInd w:val="0"/>
        <w:spacing w:line="360" w:lineRule="auto"/>
        <w:ind w:firstLine="284"/>
        <w:contextualSpacing/>
        <w:jc w:val="both"/>
        <w:rPr>
          <w:rFonts w:ascii="Arial" w:hAnsi="Arial" w:cs="Arial"/>
          <w:sz w:val="24"/>
          <w:szCs w:val="24"/>
        </w:rPr>
      </w:pPr>
    </w:p>
    <w:p w:rsidR="004C4B5D" w:rsidRPr="00946653" w:rsidRDefault="004C4B5D" w:rsidP="005A7E58">
      <w:pPr>
        <w:spacing w:line="360" w:lineRule="auto"/>
        <w:ind w:firstLine="284"/>
        <w:contextualSpacing/>
        <w:jc w:val="both"/>
        <w:rPr>
          <w:rFonts w:ascii="Arial" w:hAnsi="Arial" w:cs="Arial"/>
          <w:b/>
          <w:sz w:val="24"/>
          <w:szCs w:val="24"/>
        </w:rPr>
      </w:pPr>
      <w:r w:rsidRPr="00946653">
        <w:rPr>
          <w:rFonts w:ascii="Arial" w:hAnsi="Arial" w:cs="Arial"/>
          <w:sz w:val="24"/>
          <w:szCs w:val="24"/>
        </w:rPr>
        <w:t>Sociológicamente la investigación se sustenta en el Enfoque  Socio Crítico que concibe como principio  esencial las múltiples dimensiones del desarrollo integral del ser humano, revalora la cultura y la ciencia acumulada por la humanidad, reivindica al individuo como centro del proceso de aprendizaje.</w:t>
      </w:r>
      <w:r w:rsidR="007B698D">
        <w:rPr>
          <w:rFonts w:ascii="Arial" w:hAnsi="Arial" w:cs="Arial"/>
          <w:sz w:val="24"/>
          <w:szCs w:val="24"/>
        </w:rPr>
        <w:t xml:space="preserve"> </w:t>
      </w:r>
      <w:r w:rsidRPr="00946653">
        <w:rPr>
          <w:rFonts w:ascii="Arial" w:hAnsi="Arial" w:cs="Arial"/>
          <w:sz w:val="24"/>
          <w:szCs w:val="24"/>
        </w:rPr>
        <w:t>Anastasio Mitjans (2004) en su libro Sociología General manifiesta las características del Enfoque Socio Crítico:</w:t>
      </w:r>
      <w:r w:rsidR="005A7E58">
        <w:rPr>
          <w:rFonts w:ascii="Arial" w:hAnsi="Arial" w:cs="Arial"/>
          <w:sz w:val="24"/>
          <w:szCs w:val="24"/>
        </w:rPr>
        <w:t xml:space="preserve"> </w:t>
      </w:r>
      <w:r w:rsidRPr="00946653">
        <w:rPr>
          <w:rFonts w:ascii="Arial" w:hAnsi="Arial" w:cs="Arial"/>
          <w:b/>
          <w:sz w:val="24"/>
          <w:szCs w:val="24"/>
        </w:rPr>
        <w:t xml:space="preserve">“El Enfoque Socio Crítico </w:t>
      </w:r>
      <w:r w:rsidRPr="00946653">
        <w:rPr>
          <w:rFonts w:ascii="Arial" w:hAnsi="Arial" w:cs="Arial"/>
          <w:b/>
          <w:sz w:val="24"/>
          <w:szCs w:val="24"/>
          <w:lang w:val="es-ES"/>
        </w:rPr>
        <w:t xml:space="preserve">demanda el derecho a la diferencia y a la singularidad del alumno, animándole a ser fiel a sí mismo para </w:t>
      </w:r>
      <w:r w:rsidRPr="00946653">
        <w:rPr>
          <w:rFonts w:ascii="Arial" w:hAnsi="Arial" w:cs="Arial"/>
          <w:b/>
          <w:sz w:val="24"/>
          <w:szCs w:val="24"/>
          <w:lang w:val="es-ES"/>
        </w:rPr>
        <w:lastRenderedPageBreak/>
        <w:t>eliminar dependencias, Integra  los valores de la sociedad y la a vez lucha por la transformación del contexto social. El profesor es definido como investigador en el aula: reflexivo, crítico, comprometido con la situación escolar y sociopolítica, los medios didácticos que utiliza son productos de la negociación y el consenso, sobre todo de técnicas de dinámicas de grupo y juegos donde el educando es el centro de aprendizajes duraderos” (p.25)</w:t>
      </w:r>
      <w:r w:rsidR="00883323">
        <w:rPr>
          <w:rFonts w:ascii="Arial" w:hAnsi="Arial" w:cs="Arial"/>
          <w:b/>
          <w:sz w:val="24"/>
          <w:szCs w:val="24"/>
          <w:lang w:val="es-ES"/>
        </w:rPr>
        <w:t>.</w:t>
      </w:r>
    </w:p>
    <w:p w:rsidR="004C4B5D" w:rsidRPr="00946653" w:rsidRDefault="004C4B5D" w:rsidP="007A7113">
      <w:pPr>
        <w:spacing w:line="360" w:lineRule="auto"/>
        <w:contextualSpacing/>
        <w:jc w:val="both"/>
        <w:rPr>
          <w:rFonts w:ascii="Arial" w:hAnsi="Arial" w:cs="Arial"/>
          <w:sz w:val="24"/>
          <w:szCs w:val="24"/>
        </w:rPr>
      </w:pPr>
    </w:p>
    <w:p w:rsidR="004C4B5D" w:rsidRPr="00946653" w:rsidRDefault="00756F3D" w:rsidP="005A7E58">
      <w:pPr>
        <w:tabs>
          <w:tab w:val="left" w:pos="284"/>
        </w:tabs>
        <w:spacing w:line="360" w:lineRule="auto"/>
        <w:contextualSpacing/>
        <w:jc w:val="both"/>
        <w:rPr>
          <w:rFonts w:ascii="Arial" w:hAnsi="Arial" w:cs="Arial"/>
          <w:sz w:val="24"/>
          <w:szCs w:val="24"/>
          <w:lang w:val="es-PR"/>
        </w:rPr>
      </w:pPr>
      <w:r>
        <w:rPr>
          <w:rFonts w:ascii="Arial" w:hAnsi="Arial" w:cs="Arial"/>
          <w:sz w:val="24"/>
          <w:szCs w:val="24"/>
        </w:rPr>
        <w:t xml:space="preserve">    </w:t>
      </w:r>
      <w:r w:rsidR="004C4B5D" w:rsidRPr="00946653">
        <w:rPr>
          <w:rFonts w:ascii="Arial" w:hAnsi="Arial" w:cs="Arial"/>
          <w:sz w:val="24"/>
          <w:szCs w:val="24"/>
        </w:rPr>
        <w:t xml:space="preserve">Aseveración de amplia concordancia con el pensador ya que el Enfoque Socio Crítico pretende recoger los aciertos del activismo y constructivismo, reivindica la actividad del individuo como centro del aprendizaje. El proceso de aprender involucra dinamismo e interactividad, donde los contenidos son interiorizados y supone una elaboración personal, los objetivos </w:t>
      </w:r>
      <w:r w:rsidR="004C4B5D" w:rsidRPr="00946653">
        <w:rPr>
          <w:rFonts w:ascii="Arial" w:hAnsi="Arial" w:cs="Arial"/>
          <w:sz w:val="24"/>
          <w:szCs w:val="24"/>
          <w:lang w:val="es-ES"/>
        </w:rPr>
        <w:t>se realiza mediante procesos de diálogo y discusión entre los agentes, los contenidos son socialmente significativos,  los valores básicos a desarrollar so</w:t>
      </w:r>
      <w:r>
        <w:rPr>
          <w:rFonts w:ascii="Arial" w:hAnsi="Arial" w:cs="Arial"/>
          <w:sz w:val="24"/>
          <w:szCs w:val="24"/>
          <w:lang w:val="es-ES"/>
        </w:rPr>
        <w:t xml:space="preserve">n los cooperativos, solidarios </w:t>
      </w:r>
      <w:r w:rsidR="004C4B5D" w:rsidRPr="00946653">
        <w:rPr>
          <w:rFonts w:ascii="Arial" w:hAnsi="Arial" w:cs="Arial"/>
          <w:sz w:val="24"/>
          <w:szCs w:val="24"/>
          <w:lang w:val="es-ES"/>
        </w:rPr>
        <w:t>y liberadores, emancipadores a partir de una crítica básica a las ideologías, el profesor es un intelectual crítico, transformativo y reflexivo, agente de cambio social y político, la relación teoría - práctica es indisoluble, a través de una relación dialéctica, a partir del análisis de la contradicción presente en hechos y situaciones. La práctica es la teoría de la acción.</w:t>
      </w:r>
      <w:r w:rsidR="005A7E58">
        <w:rPr>
          <w:rFonts w:ascii="Arial" w:hAnsi="Arial" w:cs="Arial"/>
          <w:sz w:val="24"/>
          <w:szCs w:val="24"/>
          <w:lang w:val="es-ES"/>
        </w:rPr>
        <w:t xml:space="preserve"> </w:t>
      </w:r>
      <w:r>
        <w:rPr>
          <w:rFonts w:ascii="Arial" w:hAnsi="Arial" w:cs="Arial"/>
          <w:sz w:val="24"/>
          <w:szCs w:val="24"/>
        </w:rPr>
        <w:t xml:space="preserve">    </w:t>
      </w:r>
      <w:r w:rsidR="004C4B5D" w:rsidRPr="00946653">
        <w:rPr>
          <w:rFonts w:ascii="Arial" w:hAnsi="Arial" w:cs="Arial"/>
          <w:sz w:val="24"/>
          <w:szCs w:val="24"/>
        </w:rPr>
        <w:t xml:space="preserve">Además por la importancia en la investigación se considero el </w:t>
      </w:r>
      <w:r w:rsidR="004C4B5D" w:rsidRPr="00946653">
        <w:rPr>
          <w:rFonts w:ascii="Arial" w:hAnsi="Arial" w:cs="Arial"/>
          <w:sz w:val="24"/>
          <w:szCs w:val="24"/>
          <w:lang w:val="es-PR"/>
        </w:rPr>
        <w:t>enfoque integrador propuesto por el sociólogo Max Weber.</w:t>
      </w:r>
    </w:p>
    <w:p w:rsidR="004C4B5D" w:rsidRPr="00946653" w:rsidRDefault="004C4B5D" w:rsidP="007A7113">
      <w:pPr>
        <w:autoSpaceDE w:val="0"/>
        <w:autoSpaceDN w:val="0"/>
        <w:adjustRightInd w:val="0"/>
        <w:spacing w:line="360" w:lineRule="auto"/>
        <w:contextualSpacing/>
        <w:jc w:val="both"/>
        <w:rPr>
          <w:rFonts w:ascii="Arial" w:hAnsi="Arial" w:cs="Arial"/>
          <w:sz w:val="24"/>
          <w:szCs w:val="24"/>
          <w:lang w:val="es-PR"/>
        </w:rPr>
      </w:pPr>
    </w:p>
    <w:p w:rsidR="004C4B5D" w:rsidRDefault="00756F3D" w:rsidP="003A1266">
      <w:pPr>
        <w:autoSpaceDE w:val="0"/>
        <w:autoSpaceDN w:val="0"/>
        <w:adjustRightInd w:val="0"/>
        <w:spacing w:line="360" w:lineRule="auto"/>
        <w:contextualSpacing/>
        <w:jc w:val="both"/>
        <w:rPr>
          <w:rFonts w:ascii="Arial" w:hAnsi="Arial" w:cs="Arial"/>
          <w:sz w:val="24"/>
          <w:szCs w:val="24"/>
          <w:lang w:val="es-PR"/>
        </w:rPr>
      </w:pPr>
      <w:r>
        <w:rPr>
          <w:rFonts w:ascii="Arial" w:hAnsi="Arial" w:cs="Arial"/>
          <w:sz w:val="24"/>
          <w:szCs w:val="24"/>
        </w:rPr>
        <w:t xml:space="preserve">    </w:t>
      </w:r>
      <w:r w:rsidR="004C4B5D" w:rsidRPr="00946653">
        <w:rPr>
          <w:rFonts w:ascii="Arial" w:hAnsi="Arial" w:cs="Arial"/>
          <w:sz w:val="24"/>
          <w:szCs w:val="24"/>
        </w:rPr>
        <w:t xml:space="preserve">Celma Montijo (2003) en su libro Elementos de una Sociedad Justa, cita el pensamiento de </w:t>
      </w:r>
      <w:r w:rsidR="004C4B5D" w:rsidRPr="00946653">
        <w:rPr>
          <w:rFonts w:ascii="Arial" w:hAnsi="Arial" w:cs="Arial"/>
          <w:sz w:val="24"/>
          <w:szCs w:val="24"/>
          <w:lang w:val="es-PR"/>
        </w:rPr>
        <w:t>Max Weber</w:t>
      </w:r>
      <w:r>
        <w:rPr>
          <w:rFonts w:ascii="Arial" w:hAnsi="Arial" w:cs="Arial"/>
          <w:sz w:val="24"/>
          <w:szCs w:val="24"/>
          <w:lang w:val="es-PR"/>
        </w:rPr>
        <w:t>.</w:t>
      </w:r>
    </w:p>
    <w:p w:rsidR="00F70ACA" w:rsidRPr="00946653" w:rsidRDefault="00F70ACA" w:rsidP="003A1266">
      <w:pPr>
        <w:autoSpaceDE w:val="0"/>
        <w:autoSpaceDN w:val="0"/>
        <w:adjustRightInd w:val="0"/>
        <w:spacing w:line="360" w:lineRule="auto"/>
        <w:contextualSpacing/>
        <w:jc w:val="both"/>
        <w:rPr>
          <w:rFonts w:ascii="Arial" w:hAnsi="Arial" w:cs="Arial"/>
          <w:sz w:val="24"/>
          <w:szCs w:val="24"/>
        </w:rPr>
      </w:pPr>
    </w:p>
    <w:p w:rsidR="004C4B5D" w:rsidRPr="00946653" w:rsidRDefault="005C21B0" w:rsidP="007B698D">
      <w:pPr>
        <w:tabs>
          <w:tab w:val="left" w:pos="7920"/>
          <w:tab w:val="left" w:pos="8370"/>
          <w:tab w:val="left" w:pos="8460"/>
        </w:tabs>
        <w:spacing w:line="360" w:lineRule="auto"/>
        <w:contextualSpacing/>
        <w:jc w:val="both"/>
        <w:rPr>
          <w:rFonts w:ascii="Arial" w:hAnsi="Arial" w:cs="Arial"/>
          <w:b/>
          <w:sz w:val="24"/>
          <w:szCs w:val="24"/>
        </w:rPr>
      </w:pPr>
      <w:r>
        <w:rPr>
          <w:rFonts w:ascii="Arial" w:hAnsi="Arial" w:cs="Arial"/>
          <w:b/>
          <w:sz w:val="24"/>
          <w:szCs w:val="24"/>
        </w:rPr>
        <w:t>“L</w:t>
      </w:r>
      <w:r w:rsidR="004C4B5D" w:rsidRPr="00946653">
        <w:rPr>
          <w:rFonts w:ascii="Arial" w:hAnsi="Arial" w:cs="Arial"/>
          <w:b/>
          <w:sz w:val="24"/>
          <w:szCs w:val="24"/>
        </w:rPr>
        <w:t xml:space="preserve">a educación es un proceso socializante cuya finalidad central es un entrenamiento  por medio del cual los individuos logren desempeñar sus roles futuros de una manera que logren integrarse a su sistema cultural correspondiente. </w:t>
      </w:r>
      <w:r w:rsidR="004C4B5D" w:rsidRPr="00946653">
        <w:rPr>
          <w:rFonts w:ascii="Arial" w:hAnsi="Arial" w:cs="Arial"/>
          <w:b/>
          <w:sz w:val="24"/>
          <w:szCs w:val="24"/>
          <w:lang w:val="es-PR"/>
        </w:rPr>
        <w:t xml:space="preserve">Para estudiar los hechos sociales es necesario entender las motivaciones de las personas y </w:t>
      </w:r>
      <w:r w:rsidR="004C4B5D" w:rsidRPr="00946653">
        <w:rPr>
          <w:rFonts w:ascii="Arial" w:hAnsi="Arial" w:cs="Arial"/>
          <w:b/>
          <w:sz w:val="24"/>
          <w:szCs w:val="24"/>
          <w:lang w:val="es-PR"/>
        </w:rPr>
        <w:lastRenderedPageBreak/>
        <w:t>su realidad en la que se desarrollan. Considera que la educación persigue un objetivo social, la socialización del niño, que es el proceso de enseñarle la cultura y valores con pautas de conducta que se esperan de él y que e</w:t>
      </w:r>
      <w:r w:rsidR="004C4B5D" w:rsidRPr="00946653">
        <w:rPr>
          <w:rFonts w:ascii="Arial" w:hAnsi="Arial" w:cs="Arial"/>
          <w:b/>
          <w:sz w:val="24"/>
          <w:szCs w:val="24"/>
        </w:rPr>
        <w:t>l aprendizaje es diferente en cada ser humano porque los individuos se desarrollan en diver</w:t>
      </w:r>
      <w:r w:rsidR="00F954B6">
        <w:rPr>
          <w:rFonts w:ascii="Arial" w:hAnsi="Arial" w:cs="Arial"/>
          <w:b/>
          <w:sz w:val="24"/>
          <w:szCs w:val="24"/>
        </w:rPr>
        <w:t xml:space="preserve">sos ambientes socioculturales” </w:t>
      </w:r>
      <w:r w:rsidR="004C4B5D" w:rsidRPr="00946653">
        <w:rPr>
          <w:rFonts w:ascii="Arial" w:hAnsi="Arial" w:cs="Arial"/>
          <w:b/>
          <w:sz w:val="24"/>
          <w:szCs w:val="24"/>
        </w:rPr>
        <w:t>(p.70).</w:t>
      </w:r>
    </w:p>
    <w:p w:rsidR="004C4B5D" w:rsidRPr="00946653" w:rsidRDefault="004C4B5D" w:rsidP="007A7113">
      <w:pPr>
        <w:tabs>
          <w:tab w:val="left" w:pos="7920"/>
          <w:tab w:val="left" w:pos="8370"/>
          <w:tab w:val="left" w:pos="8460"/>
        </w:tabs>
        <w:spacing w:line="360" w:lineRule="auto"/>
        <w:ind w:left="1440" w:right="918"/>
        <w:contextualSpacing/>
        <w:jc w:val="both"/>
        <w:rPr>
          <w:rFonts w:ascii="Arial" w:hAnsi="Arial" w:cs="Arial"/>
          <w:b/>
          <w:sz w:val="24"/>
          <w:szCs w:val="24"/>
        </w:rPr>
      </w:pPr>
    </w:p>
    <w:p w:rsidR="004C4B5D" w:rsidRDefault="004C4B5D" w:rsidP="001D34B2">
      <w:pPr>
        <w:spacing w:after="240" w:line="360" w:lineRule="auto"/>
        <w:ind w:firstLine="284"/>
        <w:contextualSpacing/>
        <w:jc w:val="both"/>
        <w:rPr>
          <w:rFonts w:ascii="Arial" w:hAnsi="Arial" w:cs="Arial"/>
          <w:sz w:val="24"/>
          <w:szCs w:val="24"/>
        </w:rPr>
      </w:pPr>
      <w:r w:rsidRPr="00946653">
        <w:rPr>
          <w:rFonts w:ascii="Arial" w:hAnsi="Arial" w:cs="Arial"/>
          <w:sz w:val="24"/>
          <w:szCs w:val="24"/>
        </w:rPr>
        <w:t>Criterio  de concordancia con el pensador ya que el interés educativo de la sociedad está orientado, esencialmente a potenciar las capacidades de los seres humanos donde la relación entre educación y sociedad representa una unión inseparable cuyos medios buscan la transformación de la humanidad  conservando valores, costumbres y todo el acervo cultural del medio donde se desarrolla el educando.</w:t>
      </w:r>
    </w:p>
    <w:p w:rsidR="00F70ACA" w:rsidRPr="00946653" w:rsidRDefault="00F70ACA" w:rsidP="001D34B2">
      <w:pPr>
        <w:spacing w:after="240" w:line="360" w:lineRule="auto"/>
        <w:ind w:firstLine="284"/>
        <w:contextualSpacing/>
        <w:jc w:val="both"/>
        <w:rPr>
          <w:rFonts w:ascii="Arial" w:hAnsi="Arial" w:cs="Arial"/>
          <w:sz w:val="24"/>
          <w:szCs w:val="24"/>
        </w:rPr>
      </w:pPr>
    </w:p>
    <w:p w:rsidR="004C4B5D" w:rsidRDefault="00524AC0" w:rsidP="00524AC0">
      <w:pPr>
        <w:pStyle w:val="Ttulo2"/>
      </w:pPr>
      <w:bookmarkStart w:id="29" w:name="_Toc349547063"/>
      <w:r>
        <w:t xml:space="preserve">2.1.5 </w:t>
      </w:r>
      <w:r w:rsidR="004C4B5D" w:rsidRPr="00946653">
        <w:t>F</w:t>
      </w:r>
      <w:r w:rsidR="00325563" w:rsidRPr="00946653">
        <w:t>undamentación</w:t>
      </w:r>
      <w:r w:rsidR="004C4B5D" w:rsidRPr="00946653">
        <w:t xml:space="preserve"> L</w:t>
      </w:r>
      <w:r w:rsidR="00325563" w:rsidRPr="00946653">
        <w:t>egal</w:t>
      </w:r>
      <w:bookmarkEnd w:id="29"/>
    </w:p>
    <w:p w:rsidR="00F70ACA" w:rsidRPr="00F70ACA" w:rsidRDefault="00F70ACA" w:rsidP="00F70ACA"/>
    <w:p w:rsidR="004C4B5D" w:rsidRPr="00946653" w:rsidRDefault="004C4B5D" w:rsidP="00353D16">
      <w:pPr>
        <w:tabs>
          <w:tab w:val="left" w:pos="567"/>
        </w:tabs>
        <w:spacing w:before="120" w:after="240" w:line="360" w:lineRule="auto"/>
        <w:ind w:firstLine="284"/>
        <w:contextualSpacing/>
        <w:jc w:val="both"/>
        <w:rPr>
          <w:rFonts w:ascii="Arial" w:hAnsi="Arial" w:cs="Arial"/>
          <w:sz w:val="24"/>
          <w:szCs w:val="24"/>
        </w:rPr>
      </w:pPr>
      <w:r w:rsidRPr="00946653">
        <w:rPr>
          <w:rFonts w:ascii="Arial" w:hAnsi="Arial" w:cs="Arial"/>
          <w:sz w:val="24"/>
          <w:szCs w:val="24"/>
        </w:rPr>
        <w:t>Esta  investigación se sustenta en el documento propuesto para la Actualización y Fortalecimiento Curricular de la Educación General Básica 2010 que considera al buen vivir como Fun</w:t>
      </w:r>
      <w:r w:rsidR="007A7113" w:rsidRPr="00946653">
        <w:rPr>
          <w:rFonts w:ascii="Arial" w:hAnsi="Arial" w:cs="Arial"/>
          <w:sz w:val="24"/>
          <w:szCs w:val="24"/>
        </w:rPr>
        <w:t>d</w:t>
      </w:r>
      <w:r w:rsidR="00756F3D">
        <w:rPr>
          <w:rFonts w:ascii="Arial" w:hAnsi="Arial" w:cs="Arial"/>
          <w:sz w:val="24"/>
          <w:szCs w:val="24"/>
        </w:rPr>
        <w:t>amento Constitucional (Art.  76</w:t>
      </w:r>
      <w:r w:rsidRPr="00946653">
        <w:rPr>
          <w:rFonts w:ascii="Arial" w:hAnsi="Arial" w:cs="Arial"/>
          <w:sz w:val="24"/>
          <w:szCs w:val="24"/>
        </w:rPr>
        <w:t>)  basado en el Sumak</w:t>
      </w:r>
      <w:r w:rsidR="00F954B6">
        <w:rPr>
          <w:rFonts w:ascii="Arial" w:hAnsi="Arial" w:cs="Arial"/>
          <w:sz w:val="24"/>
          <w:szCs w:val="24"/>
        </w:rPr>
        <w:t xml:space="preserve"> </w:t>
      </w:r>
      <w:r w:rsidRPr="00946653">
        <w:rPr>
          <w:rFonts w:ascii="Arial" w:hAnsi="Arial" w:cs="Arial"/>
          <w:sz w:val="24"/>
          <w:szCs w:val="24"/>
        </w:rPr>
        <w:t>Kawsay  que constituye el principio rector del Sistema Educativo, la tra</w:t>
      </w:r>
      <w:r w:rsidR="00F954B6">
        <w:rPr>
          <w:rFonts w:ascii="Arial" w:hAnsi="Arial" w:cs="Arial"/>
          <w:sz w:val="24"/>
          <w:szCs w:val="24"/>
        </w:rPr>
        <w:t>n</w:t>
      </w:r>
      <w:r w:rsidRPr="00946653">
        <w:rPr>
          <w:rFonts w:ascii="Arial" w:hAnsi="Arial" w:cs="Arial"/>
          <w:sz w:val="24"/>
          <w:szCs w:val="24"/>
        </w:rPr>
        <w:t>sversalidad en el currículo, como hilo conductor la formación del individuo, el desarrollo de valores, potencialida</w:t>
      </w:r>
      <w:r w:rsidRPr="00946653">
        <w:rPr>
          <w:rFonts w:ascii="Arial" w:hAnsi="Arial" w:cs="Arial"/>
          <w:sz w:val="24"/>
          <w:szCs w:val="24"/>
        </w:rPr>
        <w:softHyphen/>
        <w:t>des humanas que garantizan la igualdad de oportunidades para todas las personas, preparación de los futuros ciudadanos para una sociedad democrática, equitativa, inclusiva, pacífi</w:t>
      </w:r>
      <w:r w:rsidRPr="00946653">
        <w:rPr>
          <w:rFonts w:ascii="Arial" w:hAnsi="Arial" w:cs="Arial"/>
          <w:sz w:val="24"/>
          <w:szCs w:val="24"/>
        </w:rPr>
        <w:softHyphen/>
        <w:t>ca, promotora de la interculturalidad, tolerante con la diversidad, respe</w:t>
      </w:r>
      <w:r w:rsidRPr="00946653">
        <w:rPr>
          <w:rFonts w:ascii="Arial" w:hAnsi="Arial" w:cs="Arial"/>
          <w:sz w:val="24"/>
          <w:szCs w:val="24"/>
        </w:rPr>
        <w:softHyphen/>
        <w:t>tuosa de la naturaleza y el ser humano</w:t>
      </w:r>
      <w:r w:rsidR="00AC5991" w:rsidRPr="00946653">
        <w:rPr>
          <w:rFonts w:ascii="Arial" w:hAnsi="Arial" w:cs="Arial"/>
          <w:sz w:val="24"/>
          <w:szCs w:val="24"/>
        </w:rPr>
        <w:t>.</w:t>
      </w:r>
    </w:p>
    <w:p w:rsidR="00D57F3F" w:rsidRPr="00946653" w:rsidRDefault="00D57F3F" w:rsidP="00353D16">
      <w:pPr>
        <w:tabs>
          <w:tab w:val="left" w:pos="567"/>
        </w:tabs>
        <w:spacing w:before="120" w:after="240" w:line="360" w:lineRule="auto"/>
        <w:ind w:left="567" w:firstLine="284"/>
        <w:contextualSpacing/>
        <w:jc w:val="both"/>
        <w:rPr>
          <w:rFonts w:ascii="Arial" w:hAnsi="Arial" w:cs="Arial"/>
          <w:sz w:val="24"/>
          <w:szCs w:val="24"/>
        </w:rPr>
      </w:pPr>
    </w:p>
    <w:p w:rsidR="004C4B5D" w:rsidRPr="00946653" w:rsidRDefault="004C4B5D" w:rsidP="00353D16">
      <w:pPr>
        <w:tabs>
          <w:tab w:val="left" w:pos="567"/>
        </w:tabs>
        <w:spacing w:before="120" w:after="240" w:line="360" w:lineRule="auto"/>
        <w:ind w:firstLine="284"/>
        <w:contextualSpacing/>
        <w:jc w:val="both"/>
        <w:rPr>
          <w:rFonts w:ascii="Arial" w:hAnsi="Arial" w:cs="Arial"/>
          <w:sz w:val="24"/>
          <w:szCs w:val="24"/>
        </w:rPr>
      </w:pPr>
      <w:r w:rsidRPr="00946653">
        <w:rPr>
          <w:rFonts w:ascii="Arial" w:hAnsi="Arial" w:cs="Arial"/>
          <w:color w:val="000000"/>
          <w:sz w:val="24"/>
          <w:szCs w:val="24"/>
        </w:rPr>
        <w:t>Se fundamenta también en los Principios Fundamentales del Código de la Niñez y</w:t>
      </w:r>
      <w:r w:rsidR="005C21B0">
        <w:rPr>
          <w:rFonts w:ascii="Arial" w:hAnsi="Arial" w:cs="Arial"/>
          <w:color w:val="000000"/>
          <w:sz w:val="24"/>
          <w:szCs w:val="24"/>
        </w:rPr>
        <w:t xml:space="preserve"> Adolescencia (Art. del 6 al 14</w:t>
      </w:r>
      <w:r w:rsidRPr="00946653">
        <w:rPr>
          <w:rFonts w:ascii="Arial" w:hAnsi="Arial" w:cs="Arial"/>
          <w:color w:val="000000"/>
          <w:sz w:val="24"/>
          <w:szCs w:val="24"/>
        </w:rPr>
        <w:t>) que proporciona el marco jurídico para que el</w:t>
      </w:r>
      <w:r w:rsidR="005C21B0">
        <w:rPr>
          <w:rFonts w:ascii="Arial" w:hAnsi="Arial" w:cs="Arial"/>
          <w:color w:val="000000"/>
          <w:sz w:val="24"/>
          <w:szCs w:val="24"/>
        </w:rPr>
        <w:t xml:space="preserve"> niño/a</w:t>
      </w:r>
      <w:r w:rsidRPr="00946653">
        <w:rPr>
          <w:rFonts w:ascii="Arial" w:hAnsi="Arial" w:cs="Arial"/>
          <w:color w:val="000000"/>
          <w:sz w:val="24"/>
          <w:szCs w:val="24"/>
        </w:rPr>
        <w:t xml:space="preserve"> y adolescente </w:t>
      </w:r>
      <w:r w:rsidRPr="00946653">
        <w:rPr>
          <w:rFonts w:ascii="Arial" w:hAnsi="Arial" w:cs="Arial"/>
          <w:sz w:val="24"/>
          <w:szCs w:val="24"/>
        </w:rPr>
        <w:t xml:space="preserve">desarrolle  integralmente sus </w:t>
      </w:r>
      <w:r w:rsidRPr="00946653">
        <w:rPr>
          <w:rFonts w:ascii="Arial" w:hAnsi="Arial" w:cs="Arial"/>
          <w:sz w:val="24"/>
          <w:szCs w:val="24"/>
        </w:rPr>
        <w:lastRenderedPageBreak/>
        <w:t>capacidades, fortalezca su estructura corporal, sus actitudes, sentimientos de amor, respeto y aceptación de sí mismo, de las demás personas, de su cultura, para que interactué, descubra su entorno físico, natural, social y cultural para lograr un mejoramiento de sus capacidades intelectuales, motrices y afectivas donde la familia, la escuela, la comunidad sean los pilares para el desarrollo integral del educando.</w:t>
      </w:r>
    </w:p>
    <w:p w:rsidR="00D57F3F" w:rsidRPr="00946653" w:rsidRDefault="00D57F3F" w:rsidP="009C561C">
      <w:pPr>
        <w:tabs>
          <w:tab w:val="left" w:pos="567"/>
        </w:tabs>
        <w:spacing w:before="120" w:after="240" w:line="360" w:lineRule="auto"/>
        <w:ind w:left="567"/>
        <w:contextualSpacing/>
        <w:jc w:val="both"/>
        <w:rPr>
          <w:rFonts w:ascii="Arial" w:hAnsi="Arial" w:cs="Arial"/>
          <w:sz w:val="24"/>
          <w:szCs w:val="24"/>
        </w:rPr>
      </w:pPr>
    </w:p>
    <w:p w:rsidR="00CC0F0F" w:rsidRPr="00946653" w:rsidRDefault="00CC0F0F" w:rsidP="00524AC0">
      <w:pPr>
        <w:pStyle w:val="Ttulo2"/>
        <w:rPr>
          <w:rFonts w:eastAsia="Times New Roman"/>
          <w:lang w:val="es-ES" w:eastAsia="es-ES"/>
        </w:rPr>
      </w:pPr>
      <w:bookmarkStart w:id="30" w:name="_Toc349547064"/>
      <w:r w:rsidRPr="00946653">
        <w:rPr>
          <w:rFonts w:eastAsia="Times New Roman"/>
          <w:lang w:val="es-ES" w:eastAsia="es-ES"/>
        </w:rPr>
        <w:t>2.1.6 Características generales del desarrollo del niño</w:t>
      </w:r>
      <w:r w:rsidR="00993BCC">
        <w:rPr>
          <w:rFonts w:eastAsia="Times New Roman"/>
          <w:lang w:val="es-ES" w:eastAsia="es-ES"/>
        </w:rPr>
        <w:t>/</w:t>
      </w:r>
      <w:r w:rsidRPr="00946653">
        <w:rPr>
          <w:rFonts w:eastAsia="Times New Roman"/>
          <w:lang w:val="es-ES" w:eastAsia="es-ES"/>
        </w:rPr>
        <w:t xml:space="preserve"> de 3 a 6 años.</w:t>
      </w:r>
      <w:bookmarkEnd w:id="30"/>
    </w:p>
    <w:p w:rsidR="00CC0F0F" w:rsidRPr="00946653" w:rsidRDefault="009C3064"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En este perío</w:t>
      </w:r>
      <w:r w:rsidRPr="00946653">
        <w:rPr>
          <w:rFonts w:ascii="Arial" w:eastAsia="Times New Roman" w:hAnsi="Arial" w:cs="Arial"/>
          <w:color w:val="000000"/>
          <w:sz w:val="24"/>
          <w:szCs w:val="24"/>
          <w:lang w:val="es-ES" w:eastAsia="es-ES"/>
        </w:rPr>
        <w:t>do</w:t>
      </w:r>
      <w:r w:rsidR="00CC0F0F" w:rsidRPr="00946653">
        <w:rPr>
          <w:rFonts w:ascii="Arial" w:eastAsia="Times New Roman" w:hAnsi="Arial" w:cs="Arial"/>
          <w:color w:val="000000"/>
          <w:sz w:val="24"/>
          <w:szCs w:val="24"/>
          <w:lang w:val="es-ES" w:eastAsia="es-ES"/>
        </w:rPr>
        <w:t xml:space="preserve"> es de una importancia fundamental, por cuanto en muchos de los niños/as significa un principio de socialización a través de la escuela y el grupo de compañeros de juego, y supone la configuración de una personalidad de acuerdo con el desarrollo madurativo y una influencia decisiva del entorno.</w:t>
      </w:r>
    </w:p>
    <w:p w:rsidR="00CC0F0F"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Desarrollo psicomotor.</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Supone un incremento rápido en estos años que se corresponden con el 2º</w:t>
      </w:r>
      <w:r w:rsidR="00993BCC">
        <w:rPr>
          <w:rFonts w:ascii="Arial" w:eastAsia="Times New Roman" w:hAnsi="Arial" w:cs="Arial"/>
          <w:color w:val="000000"/>
          <w:sz w:val="24"/>
          <w:szCs w:val="24"/>
          <w:lang w:val="es-ES" w:eastAsia="es-ES"/>
        </w:rPr>
        <w:t xml:space="preserve"> ciclo de la Educación Infantil y c</w:t>
      </w:r>
      <w:r w:rsidRPr="00946653">
        <w:rPr>
          <w:rFonts w:ascii="Arial" w:eastAsia="Times New Roman" w:hAnsi="Arial" w:cs="Arial"/>
          <w:color w:val="000000"/>
          <w:sz w:val="24"/>
          <w:szCs w:val="24"/>
          <w:lang w:val="es-ES" w:eastAsia="es-ES"/>
        </w:rPr>
        <w:t>aracterísticas generales son la madura</w:t>
      </w:r>
      <w:r w:rsidR="00993BCC">
        <w:rPr>
          <w:rFonts w:ascii="Arial" w:eastAsia="Times New Roman" w:hAnsi="Arial" w:cs="Arial"/>
          <w:color w:val="000000"/>
          <w:sz w:val="24"/>
          <w:szCs w:val="24"/>
          <w:lang w:val="es-ES" w:eastAsia="es-ES"/>
        </w:rPr>
        <w:t xml:space="preserve">ción del sistema muscular, </w:t>
      </w:r>
      <w:r w:rsidRPr="00946653">
        <w:rPr>
          <w:rFonts w:ascii="Arial" w:eastAsia="Times New Roman" w:hAnsi="Arial" w:cs="Arial"/>
          <w:color w:val="000000"/>
          <w:sz w:val="24"/>
          <w:szCs w:val="24"/>
          <w:lang w:val="es-ES" w:eastAsia="es-ES"/>
        </w:rPr>
        <w:t>nervioso y la estructura ósea, habiendo aparecido ya la primera dentición.</w:t>
      </w:r>
      <w:r w:rsidR="007B698D">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Algunos factores, como la desnutrición o la privación de afectos, tienen una incidencia significativa en el proceso de crecimiento, mostrando los niños/as desnutridos retrasos en el desarrollo óseo, y circunferencias craneales más pequeñas que aquellos otros bien alimentados.</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Resulta una etapa en que tiene gran importancia las destrezas motoras y hay un evidente avance en la coordinación de los músculos mayores y menores y en la coordinación </w:t>
      </w:r>
      <w:r w:rsidR="00F954B6" w:rsidRPr="00946653">
        <w:rPr>
          <w:rFonts w:ascii="Arial" w:eastAsia="Times New Roman" w:hAnsi="Arial" w:cs="Arial"/>
          <w:color w:val="000000"/>
          <w:sz w:val="24"/>
          <w:szCs w:val="24"/>
          <w:lang w:val="es-ES" w:eastAsia="es-ES"/>
        </w:rPr>
        <w:t>óculo</w:t>
      </w:r>
      <w:r w:rsidRPr="00946653">
        <w:rPr>
          <w:rFonts w:ascii="Arial" w:eastAsia="Times New Roman" w:hAnsi="Arial" w:cs="Arial"/>
          <w:color w:val="000000"/>
          <w:sz w:val="24"/>
          <w:szCs w:val="24"/>
          <w:lang w:val="es-ES" w:eastAsia="es-ES"/>
        </w:rPr>
        <w:t>-manual. De aquí la importancia que dentro del currículo se otorga al contacto del niño/a con materiales de naturaleza diferente y experiencias diversas que posibiliten ejercitar las habilidades motora y manipulativas esenciales para el posterior desarrollo de aprendizajes instrumentales escolares.</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lastRenderedPageBreak/>
        <w:t>Desarrollo mental, cognitivo y del lenguaje.</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Durante este per</w:t>
      </w:r>
      <w:r w:rsidR="009C3064">
        <w:rPr>
          <w:rFonts w:ascii="Arial" w:eastAsia="Times New Roman" w:hAnsi="Arial" w:cs="Arial"/>
          <w:color w:val="000000"/>
          <w:sz w:val="24"/>
          <w:szCs w:val="24"/>
          <w:lang w:val="es-ES" w:eastAsia="es-ES"/>
        </w:rPr>
        <w:t>í</w:t>
      </w:r>
      <w:r w:rsidRPr="00946653">
        <w:rPr>
          <w:rFonts w:ascii="Arial" w:eastAsia="Times New Roman" w:hAnsi="Arial" w:cs="Arial"/>
          <w:color w:val="000000"/>
          <w:sz w:val="24"/>
          <w:szCs w:val="24"/>
          <w:lang w:val="es-ES" w:eastAsia="es-ES"/>
        </w:rPr>
        <w:t>odo cronológico el niño y la niña representan un pensamiento más flexible, pero sin tener aún la madurez que un adulto, no posee todavía pensamiento abstracto. En esta etapa preoperacional de desarrollo cognitivo Piaget se desarrollo la función simbólica que permite representar al niño/a lugares y eventos de su mundo interior, de su propio mundo. Esta función simbólica se manifiesta en el lenguaje, la imitación diferida y el juego simbólico, todavía el niño/a se encuentra con limitaciones impuestas por el egocentrismo y la irreversibilidad. Estamos en un</w:t>
      </w:r>
      <w:r w:rsidR="009C3064">
        <w:rPr>
          <w:rFonts w:ascii="Arial" w:eastAsia="Times New Roman" w:hAnsi="Arial" w:cs="Arial"/>
          <w:color w:val="000000"/>
          <w:sz w:val="24"/>
          <w:szCs w:val="24"/>
          <w:lang w:val="es-ES" w:eastAsia="es-ES"/>
        </w:rPr>
        <w:t xml:space="preserve"> perí</w:t>
      </w:r>
      <w:r w:rsidRPr="00946653">
        <w:rPr>
          <w:rFonts w:ascii="Arial" w:eastAsia="Times New Roman" w:hAnsi="Arial" w:cs="Arial"/>
          <w:color w:val="000000"/>
          <w:sz w:val="24"/>
          <w:szCs w:val="24"/>
          <w:lang w:val="es-ES" w:eastAsia="es-ES"/>
        </w:rPr>
        <w:t>odo muy importante para estimular y desarrollar la cognición.</w:t>
      </w:r>
    </w:p>
    <w:p w:rsidR="00CC0F0F" w:rsidRPr="00946653" w:rsidRDefault="009C3064"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El lenguaje en este perí</w:t>
      </w:r>
      <w:r w:rsidR="00CC0F0F" w:rsidRPr="00946653">
        <w:rPr>
          <w:rFonts w:ascii="Arial" w:eastAsia="Times New Roman" w:hAnsi="Arial" w:cs="Arial"/>
          <w:color w:val="000000"/>
          <w:sz w:val="24"/>
          <w:szCs w:val="24"/>
          <w:lang w:val="es-ES" w:eastAsia="es-ES"/>
        </w:rPr>
        <w:t>odo es fundamentalmente egocéntrico y socializado. Según Piaget y Vygotski este lenguaje no tiene en cuenta las necesidades de quien escucha, convirtiéndose poco a poco en un lenguaje mecanismo de comunicación.</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Otra de las características típicas de este período es el juego. A través del juego los niños/as ejercitan una actividad física fundamental, aprenden acerca del mundo y hacen frente a sus sentimientos en conflicto al re</w:t>
      </w:r>
      <w:r w:rsidR="00C95D9F">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escenificar situaciones de la vida real. La evolución pasa desde el juego solo, al juego con otros pero sin compartir, y finalmente al juego compartido con otros niños/as en colaboración.</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Desarrollo afectivo y de la personalidad.</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De acuerdo con el análisis psicodinámico (Freud) el niño/a de educación infantil en este período lo posicionamos en la etapa fálica de su desarrollo psicosexual, obteniendo placer en su estimulación genital. Circunstancias recogidas en este período son también los complejos de Edipo –en el niño- y de Electra –en la niña-.</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El auto</w:t>
      </w:r>
      <w:r w:rsidR="00F954B6">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 xml:space="preserve">concepto desempeña un papel central en el psiquismo del individuo, siendo de gran importancia para su experiencia vital, su salud </w:t>
      </w:r>
      <w:r w:rsidRPr="00946653">
        <w:rPr>
          <w:rFonts w:ascii="Arial" w:eastAsia="Times New Roman" w:hAnsi="Arial" w:cs="Arial"/>
          <w:color w:val="000000"/>
          <w:sz w:val="24"/>
          <w:szCs w:val="24"/>
          <w:lang w:val="es-ES" w:eastAsia="es-ES"/>
        </w:rPr>
        <w:lastRenderedPageBreak/>
        <w:t>psíquica, su actitud hacia sí mismo y hacia los demás en definitiva, para el desarrollo constructivo de su personalidad.</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b/>
          <w:color w:val="000000"/>
          <w:sz w:val="24"/>
          <w:szCs w:val="24"/>
          <w:lang w:val="es-ES" w:eastAsia="es-ES"/>
        </w:rPr>
        <w:t>Desarrollo social</w:t>
      </w:r>
      <w:r w:rsidRPr="00946653">
        <w:rPr>
          <w:rFonts w:ascii="Arial" w:eastAsia="Times New Roman" w:hAnsi="Arial" w:cs="Arial"/>
          <w:color w:val="000000"/>
          <w:sz w:val="24"/>
          <w:szCs w:val="24"/>
          <w:lang w:val="es-ES" w:eastAsia="es-ES"/>
        </w:rPr>
        <w:t>.</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Una conducta de apego como resultado de una relación afectiva fundamentalmente madre-hijo, que va a tener una relevancia importante en la configuración de la personalidad del individuo.</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Un reconocimiento o autoconocimiento de sí mismo, comenzando por la propia imagen, diferenciando el yo del no-yo, para descubrir al final de esta etapa la existencia de los otros.</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En el ciclo de los 3-6 años son características relevantes: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 </w:t>
      </w:r>
      <w:r w:rsidR="00924A37">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Una conducta de grupo, tras el descubrimiento de los otros donde se va a desarrollar aspectos tan importantes como el juego en un principio paralelo y posteriormente compartido, conflictos por la posesión de los objetos pr</w:t>
      </w:r>
      <w:r w:rsidR="00F954B6">
        <w:rPr>
          <w:rFonts w:ascii="Arial" w:eastAsia="Times New Roman" w:hAnsi="Arial" w:cs="Arial"/>
          <w:color w:val="000000"/>
          <w:sz w:val="24"/>
          <w:szCs w:val="24"/>
          <w:lang w:val="es-ES" w:eastAsia="es-ES"/>
        </w:rPr>
        <w:t>imeros contactos con la norma.</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Destacar que el conocimiento de estas características, junto con las necesidades derivadas de los ritmos biológicos propios de esta edad, no solo permiten avanzar en el desarrollo armónico e integral de nuestros alumnos, sino que también justifica el trabajo por rutinas y gran parte de la organización de un centro de Educación Infantil.</w:t>
      </w:r>
    </w:p>
    <w:p w:rsidR="00CC0F0F" w:rsidRPr="00946653" w:rsidRDefault="00CC0F0F" w:rsidP="00524AC0">
      <w:pPr>
        <w:pStyle w:val="Ttulo2"/>
        <w:rPr>
          <w:rFonts w:eastAsia="Times New Roman"/>
          <w:lang w:val="es-ES" w:eastAsia="es-ES"/>
        </w:rPr>
      </w:pPr>
      <w:bookmarkStart w:id="31" w:name="_Toc349547065"/>
      <w:r w:rsidRPr="00946653">
        <w:rPr>
          <w:rFonts w:eastAsia="Times New Roman"/>
          <w:lang w:val="es-ES" w:eastAsia="es-ES"/>
        </w:rPr>
        <w:t>2.1.7 Principales factores que intervienen en su desarrollo.</w:t>
      </w:r>
      <w:bookmarkEnd w:id="31"/>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La mayor parte de los psicólogos están de acuerdo en considerar que nos convertimos en quienes somos a través de la interacción de la herencia con el entorno. Nuestra predisposición genética afecta a nuestro entorno y éste a su vez influye en nuestra predisposición heredada.</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La meta de los investigadores del desarrollo es comprender los cambios relacionados con la edad que suceden en un ciclo de vida que va </w:t>
      </w:r>
      <w:r w:rsidRPr="00946653">
        <w:rPr>
          <w:rFonts w:ascii="Arial" w:eastAsia="Times New Roman" w:hAnsi="Arial" w:cs="Arial"/>
          <w:color w:val="000000"/>
          <w:sz w:val="24"/>
          <w:szCs w:val="24"/>
          <w:lang w:val="es-ES" w:eastAsia="es-ES"/>
        </w:rPr>
        <w:lastRenderedPageBreak/>
        <w:t>desde el óvulo fecundado hasta la vejez. A este proceso de cambios a lo largo de la vida le denominamos desarrollo, y es el resultado de la interacción.</w:t>
      </w:r>
      <w:r w:rsidR="007B698D">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Ya hemos dicho que el desarrollo es un proceso de cambios en el comportamiento, en el pensamiento, en la afectividad, relacionados con la edad y con las diferentes formas de organizar la actividad; y que estos cambios son el resultado de la interacción herencia-entorno.</w:t>
      </w:r>
    </w:p>
    <w:p w:rsidR="00CC0F0F" w:rsidRPr="00946653" w:rsidRDefault="00924A37" w:rsidP="00924A37">
      <w:pPr>
        <w:tabs>
          <w:tab w:val="left" w:pos="284"/>
        </w:tabs>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Vamos a ver ahora algunas características de este proceso: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El desarrollo es continuo, es decir, acontece a lo largo de la vida, en todos los momentos de la misma, en el transcurrir de los días, semanas, meses y años.</w:t>
      </w:r>
    </w:p>
    <w:p w:rsidR="007B698D"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Es acumulativo, esto explica que la capacidad de aprender depende en parte de las experiencias previas en situaciones semejantes.</w:t>
      </w:r>
      <w:r w:rsidR="007B698D">
        <w:rPr>
          <w:rFonts w:ascii="Arial" w:eastAsia="Times New Roman" w:hAnsi="Arial" w:cs="Arial"/>
          <w:color w:val="000000"/>
          <w:sz w:val="24"/>
          <w:szCs w:val="24"/>
          <w:lang w:val="es-ES" w:eastAsia="es-ES"/>
        </w:rPr>
        <w:t xml:space="preserve"> </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Es discrecional, es decir, va de menor a mayor complejidad. Así podemos observar como la habilidad del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para coger y soltar un juguete se perfecciona y se vuelve precisa en los primeros años.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El desarrollo es organizado. Las acciones de los niños</w:t>
      </w:r>
      <w:r w:rsidR="00924A37">
        <w:rPr>
          <w:rFonts w:ascii="Arial" w:eastAsia="Times New Roman" w:hAnsi="Arial" w:cs="Arial"/>
          <w:color w:val="000000"/>
          <w:sz w:val="24"/>
          <w:szCs w:val="24"/>
          <w:lang w:val="es-ES" w:eastAsia="es-ES"/>
        </w:rPr>
        <w:t>/as</w:t>
      </w:r>
      <w:r w:rsidRPr="00946653">
        <w:rPr>
          <w:rFonts w:ascii="Arial" w:eastAsia="Times New Roman" w:hAnsi="Arial" w:cs="Arial"/>
          <w:color w:val="000000"/>
          <w:sz w:val="24"/>
          <w:szCs w:val="24"/>
          <w:lang w:val="es-ES" w:eastAsia="es-ES"/>
        </w:rPr>
        <w:t xml:space="preserve"> se van organizando poco a poco tanto en motricidad gruesa como en motricidad fina. La coordinación, precisión, rapidez y fuerza para correr, saltar, coger y soltar, supone integración y organización de acciones de diferentes músculos y funciones sensoriales.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Es diferenciado esto significa que las acciones de los niños</w:t>
      </w:r>
      <w:r w:rsidR="00924A37">
        <w:rPr>
          <w:rFonts w:ascii="Arial" w:eastAsia="Times New Roman" w:hAnsi="Arial" w:cs="Arial"/>
          <w:color w:val="000000"/>
          <w:sz w:val="24"/>
          <w:szCs w:val="24"/>
          <w:lang w:val="es-ES" w:eastAsia="es-ES"/>
        </w:rPr>
        <w:t>/as</w:t>
      </w:r>
      <w:r w:rsidRPr="00946653">
        <w:rPr>
          <w:rFonts w:ascii="Arial" w:eastAsia="Times New Roman" w:hAnsi="Arial" w:cs="Arial"/>
          <w:color w:val="000000"/>
          <w:sz w:val="24"/>
          <w:szCs w:val="24"/>
          <w:lang w:val="es-ES" w:eastAsia="es-ES"/>
        </w:rPr>
        <w:t xml:space="preserve"> al principio son globales y poco a poco van haciendo diferenciaciones, cada vez más precisas en lo que perciben, sienten, piensan y hacen.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Por último, el desarrollo es holístico, es decir, las adquisiciones diversas están siempre integradas y o aisladas. Los diferentes aspectos del desarrollo cognitivo, social, motriz y lingüístico están relacionados, dependen unos de otros.</w:t>
      </w:r>
    </w:p>
    <w:p w:rsidR="00CC0F0F" w:rsidRPr="00946653" w:rsidRDefault="00924A37" w:rsidP="00924A37">
      <w:pPr>
        <w:tabs>
          <w:tab w:val="left" w:pos="284"/>
        </w:tabs>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lastRenderedPageBreak/>
        <w:t xml:space="preserve">    </w:t>
      </w:r>
      <w:r w:rsidR="00CC0F0F" w:rsidRPr="00946653">
        <w:rPr>
          <w:rFonts w:ascii="Arial" w:eastAsia="Times New Roman" w:hAnsi="Arial" w:cs="Arial"/>
          <w:color w:val="000000"/>
          <w:sz w:val="24"/>
          <w:szCs w:val="24"/>
          <w:lang w:val="es-ES" w:eastAsia="es-ES"/>
        </w:rPr>
        <w:t>Puesto que los Psicólogos del desarrollo estudian el cambio a lo largo del tiempo, pueden observar que la conducta de un sujeto depende tanto de su naturaleza como de las normas de crianza.  Unos autores creen que en nuestra personalidad y en nuestras acciones influyen más los factores biológicos. Otros, por el contrario, opinan que las experiencias del ambiente son más decisivas. Según esto podemos hablar de determinantes biológicos y de determinantes ambientales.</w:t>
      </w:r>
    </w:p>
    <w:p w:rsidR="00CC0F0F" w:rsidRPr="00946653" w:rsidRDefault="00CC0F0F" w:rsidP="00524AC0">
      <w:pPr>
        <w:pStyle w:val="Ttulo2"/>
        <w:rPr>
          <w:rFonts w:eastAsia="Times New Roman"/>
          <w:lang w:val="es-ES" w:eastAsia="es-ES"/>
        </w:rPr>
      </w:pPr>
      <w:bookmarkStart w:id="32" w:name="_Toc349547066"/>
      <w:r w:rsidRPr="00946653">
        <w:rPr>
          <w:rFonts w:eastAsia="Times New Roman"/>
          <w:lang w:val="es-ES" w:eastAsia="es-ES"/>
        </w:rPr>
        <w:t>2.1.8 Determinantes biológicos.</w:t>
      </w:r>
      <w:bookmarkEnd w:id="32"/>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Los específicos de cada especie, que son las características genéticas propias de los miembros de una especie, haciendo que todos los humanos seamos iguales. Así, por ejemplo ningún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nace con la capacidad para caminar erguido, para coger una pinza o para soltar de forma automática.</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Las particularidades genéticas de cada persona, que son las que establecen las diferencias entre los individuos.</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Estos dos tipos de determinantes biológicos actúan a través de los genes y constituyen nuestra naturaleza, contribuyendo tanto a establecer las semejanzas entre las personas como sus diferencias.</w:t>
      </w:r>
    </w:p>
    <w:p w:rsidR="00CC0F0F" w:rsidRPr="00946653" w:rsidRDefault="00CC0F0F" w:rsidP="00524AC0">
      <w:pPr>
        <w:pStyle w:val="Ttulo2"/>
        <w:rPr>
          <w:rFonts w:eastAsia="Times New Roman"/>
          <w:lang w:val="es-ES" w:eastAsia="es-ES"/>
        </w:rPr>
      </w:pPr>
      <w:bookmarkStart w:id="33" w:name="_Toc349547067"/>
      <w:r w:rsidRPr="00946653">
        <w:rPr>
          <w:rFonts w:eastAsia="Times New Roman"/>
          <w:lang w:val="es-ES" w:eastAsia="es-ES"/>
        </w:rPr>
        <w:t>2.1.9 Determinantes ambientales.</w:t>
      </w:r>
      <w:bookmarkEnd w:id="33"/>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Podemos considerar que son influencias ambientales, tanto el entorno físico, (el barrio en el que vivimos), como el social (las personas, costumbres, las creencias, familias, otras instituciones), como el individual (nuestra propias experiencias en el camino particular por la vida).</w:t>
      </w:r>
    </w:p>
    <w:p w:rsidR="00CC0F0F" w:rsidRPr="00946653" w:rsidRDefault="00CC0F0F" w:rsidP="00CC0F0F">
      <w:pPr>
        <w:spacing w:before="100" w:beforeAutospacing="1" w:after="100" w:afterAutospacing="1" w:line="360" w:lineRule="auto"/>
        <w:ind w:firstLine="284"/>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Otros tipos de determinantes ambientales son el contexto cultural (valores, actitudes ante la vida), el contexto histórico, el contexto étnico (compartir tradiciones, una determinada religión, una lengua, una educación) y el contexto socioeconómico. Los acontecimientos históricos </w:t>
      </w:r>
      <w:r w:rsidRPr="00946653">
        <w:rPr>
          <w:rFonts w:ascii="Arial" w:eastAsia="Times New Roman" w:hAnsi="Arial" w:cs="Arial"/>
          <w:color w:val="000000"/>
          <w:sz w:val="24"/>
          <w:szCs w:val="24"/>
          <w:lang w:val="es-ES" w:eastAsia="es-ES"/>
        </w:rPr>
        <w:lastRenderedPageBreak/>
        <w:t>pueden condicionar el desarrollo, así como el hecho de pertenecer a una determinada generación y vivir circunstancias históricas y sociales semejantes.</w:t>
      </w:r>
    </w:p>
    <w:p w:rsidR="00F954B6"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Como resumen podríamos decir que los principales factores que intervienen en el desarrollo son: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Factores ambientales: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1. </w:t>
      </w:r>
      <w:r w:rsidR="003F23AB">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limentación y nutrición</w:t>
      </w:r>
    </w:p>
    <w:p w:rsidR="00F954B6" w:rsidRDefault="003F23AB"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2. </w:t>
      </w:r>
      <w:r w:rsidR="00CC0F0F" w:rsidRPr="00946653">
        <w:rPr>
          <w:rFonts w:ascii="Arial" w:eastAsia="Times New Roman" w:hAnsi="Arial" w:cs="Arial"/>
          <w:color w:val="000000"/>
          <w:sz w:val="24"/>
          <w:szCs w:val="24"/>
          <w:lang w:val="es-ES" w:eastAsia="es-ES"/>
        </w:rPr>
        <w:t>Otras variables: cuidado o atención sanitaria, hábitos de higiene, estimulación.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Factores biológicos o internos: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1. Herencia</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2. Maduración del sistema nervioso.</w:t>
      </w:r>
    </w:p>
    <w:p w:rsidR="00CC0F0F" w:rsidRPr="00946653" w:rsidRDefault="00CC0F0F" w:rsidP="00524AC0">
      <w:pPr>
        <w:pStyle w:val="Ttulo2"/>
        <w:rPr>
          <w:rFonts w:eastAsia="Times New Roman"/>
          <w:lang w:val="es-ES" w:eastAsia="es-ES"/>
        </w:rPr>
      </w:pPr>
      <w:bookmarkStart w:id="34" w:name="_Toc349547068"/>
      <w:r w:rsidRPr="00946653">
        <w:rPr>
          <w:rFonts w:eastAsia="Times New Roman"/>
          <w:lang w:val="es-ES" w:eastAsia="es-ES"/>
        </w:rPr>
        <w:t>2.1.10  Etapas y momentos más significativos.</w:t>
      </w:r>
      <w:bookmarkEnd w:id="34"/>
    </w:p>
    <w:p w:rsidR="00CC0F0F" w:rsidRPr="00946653" w:rsidRDefault="00924A37" w:rsidP="00924A37">
      <w:pPr>
        <w:tabs>
          <w:tab w:val="left" w:pos="284"/>
        </w:tabs>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Tradicionalmente se ha descrito el proceso evolutivo del individuo a través de unos estadios que venían marcados por unos hitos evolutivos que señalaban y caracterizaban los principios y finales de esas etapas o estadios.</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Las etapas se establecen en función de algún acontecimiento específico que marque un avance en el desarrollo a una determinada edad. Variaran en su clasificación según el autor que estudiemos.</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No debemos de olvidar que el desarrollo se produce en cuatro áreas íntimamente relacionadas: cognitiva, motora, afectiva y social.</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A continuación se describen las características más relevantes de las etapas, según Piaget y Freud.</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lastRenderedPageBreak/>
        <w:t>2 a 6 años:</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Desarrollo cognitivo:</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Lo más importante es el desarrollo de la inteligencia infantil y a esta etapa la denomina Piaget etapa preoperativa o preoperacional donde se afianza la función simbólica.</w:t>
      </w:r>
    </w:p>
    <w:p w:rsidR="00CC0F0F" w:rsidRPr="00946653" w:rsidRDefault="00924A37"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BA5F05">
        <w:rPr>
          <w:rFonts w:ascii="Arial" w:eastAsia="Times New Roman" w:hAnsi="Arial" w:cs="Arial"/>
          <w:color w:val="000000"/>
          <w:sz w:val="24"/>
          <w:szCs w:val="24"/>
          <w:lang w:val="es-ES" w:eastAsia="es-ES"/>
        </w:rPr>
        <w:t>La etapa preoperativa es un perí</w:t>
      </w:r>
      <w:r w:rsidR="00CC0F0F" w:rsidRPr="00946653">
        <w:rPr>
          <w:rFonts w:ascii="Arial" w:eastAsia="Times New Roman" w:hAnsi="Arial" w:cs="Arial"/>
          <w:color w:val="000000"/>
          <w:sz w:val="24"/>
          <w:szCs w:val="24"/>
          <w:lang w:val="es-ES" w:eastAsia="es-ES"/>
        </w:rPr>
        <w:t>odo de preparación a las operaciones concretas y los elementos que la caracterizan son: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Pensamiento simbólico y preconceptual (de un año y medio, 2 años a 4 años): aparece la función simbólica en el lenguaje, el juego simbólico (escoba como caballo), la imitación diferida y la imagen mental y el lenguaje.</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Pensamiento intuitivo (de 4 a 6 o 7 años): representaciones basadas sobre configuraciones estáticas.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Las características concretas de este tipo de pensamiento son: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Ausencia de equilibrio: no hay todavía equilibrio entre asimilación y acomodación (ante un concepto nuevo: la asimilación: se incorpora un nuevo elemento y la acomodación: reajuste hasta acomodarlo y se denomina conflicto cognitivo)</w:t>
      </w:r>
      <w:r w:rsidR="00924A37">
        <w:rPr>
          <w:rFonts w:ascii="Arial" w:eastAsia="Times New Roman" w:hAnsi="Arial" w:cs="Arial"/>
          <w:color w:val="000000"/>
          <w:sz w:val="24"/>
          <w:szCs w:val="24"/>
          <w:lang w:val="es-ES" w:eastAsia="es-ES"/>
        </w:rPr>
        <w:t>.</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Experiencia mental: aprende la realidad a través de acciones y sus resultados sin usar todavía construcciones abstractas.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Centración: tendencia a fijar la atención en sólo algunos aspectos de la situación provocando una deformación del juicio. Centra la atención en una situación determinada.</w:t>
      </w:r>
      <w:r w:rsidR="005A7E58">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 Irreversibilidad: carece de la movilidad y reversibilidad de los actos mentales. No ve relaciones entre la cosas. Ejemplo: sabe que tiene un hermano pero no ve que a su vez él también es hermano de su hermano.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lastRenderedPageBreak/>
        <w:t>- Estatismo: tiende más a fijarse en los estados que en las transformaciones.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Egocentrismo: tienden a tomar el propio punto de vista como único.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Yuxtaposición.</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Desarrollo motor:</w:t>
      </w:r>
    </w:p>
    <w:p w:rsidR="00CC0F0F" w:rsidRPr="00946653" w:rsidRDefault="00924A37" w:rsidP="00924A37">
      <w:pPr>
        <w:tabs>
          <w:tab w:val="left" w:pos="284"/>
        </w:tabs>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El niño</w:t>
      </w:r>
      <w:r>
        <w:rPr>
          <w:rFonts w:ascii="Arial" w:eastAsia="Times New Roman" w:hAnsi="Arial" w:cs="Arial"/>
          <w:color w:val="000000"/>
          <w:sz w:val="24"/>
          <w:szCs w:val="24"/>
          <w:lang w:val="es-ES" w:eastAsia="es-ES"/>
        </w:rPr>
        <w:t>/a</w:t>
      </w:r>
      <w:r w:rsidR="00CC0F0F" w:rsidRPr="00946653">
        <w:rPr>
          <w:rFonts w:ascii="Arial" w:eastAsia="Times New Roman" w:hAnsi="Arial" w:cs="Arial"/>
          <w:color w:val="000000"/>
          <w:sz w:val="24"/>
          <w:szCs w:val="24"/>
          <w:lang w:val="es-ES" w:eastAsia="es-ES"/>
        </w:rPr>
        <w:t xml:space="preserve"> no deja de ganar peso y altura. El crecimiento del cerebro trae como consecuencia que el niño</w:t>
      </w:r>
      <w:r>
        <w:rPr>
          <w:rFonts w:ascii="Arial" w:eastAsia="Times New Roman" w:hAnsi="Arial" w:cs="Arial"/>
          <w:color w:val="000000"/>
          <w:sz w:val="24"/>
          <w:szCs w:val="24"/>
          <w:lang w:val="es-ES" w:eastAsia="es-ES"/>
        </w:rPr>
        <w:t>/a</w:t>
      </w:r>
      <w:r w:rsidR="00CC0F0F" w:rsidRPr="00946653">
        <w:rPr>
          <w:rFonts w:ascii="Arial" w:eastAsia="Times New Roman" w:hAnsi="Arial" w:cs="Arial"/>
          <w:color w:val="000000"/>
          <w:sz w:val="24"/>
          <w:szCs w:val="24"/>
          <w:lang w:val="es-ES" w:eastAsia="es-ES"/>
        </w:rPr>
        <w:t xml:space="preserve"> va adquiriendo un progresivo control sobre su propio cuerpo de a cuerdo con las leyes de crecimiento o los gradientes de crecimiento: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 </w:t>
      </w:r>
      <w:r w:rsidR="00E1219B" w:rsidRPr="00946653">
        <w:rPr>
          <w:rFonts w:ascii="Arial" w:eastAsia="Times New Roman" w:hAnsi="Arial" w:cs="Arial"/>
          <w:color w:val="000000"/>
          <w:sz w:val="24"/>
          <w:szCs w:val="24"/>
          <w:lang w:val="es-ES" w:eastAsia="es-ES"/>
        </w:rPr>
        <w:t>Céfalo</w:t>
      </w:r>
      <w:r w:rsidRPr="00946653">
        <w:rPr>
          <w:rFonts w:ascii="Arial" w:eastAsia="Times New Roman" w:hAnsi="Arial" w:cs="Arial"/>
          <w:color w:val="000000"/>
          <w:sz w:val="24"/>
          <w:szCs w:val="24"/>
          <w:lang w:val="es-ES" w:eastAsia="es-ES"/>
        </w:rPr>
        <w:t>-caudal:</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Próximo-distal:</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General-específico: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También son importantes los automatismos básicos, que son la prensión y la locomoción.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Todo esto permitirá una serie de avances a diferentes niveles:</w:t>
      </w:r>
    </w:p>
    <w:p w:rsidR="00CC0F0F" w:rsidRPr="00FD5774" w:rsidRDefault="00FD5774"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1. </w:t>
      </w:r>
      <w:r w:rsidR="00CC0F0F" w:rsidRPr="00FD5774">
        <w:rPr>
          <w:rFonts w:ascii="Arial" w:eastAsia="Times New Roman" w:hAnsi="Arial" w:cs="Arial"/>
          <w:color w:val="000000"/>
          <w:sz w:val="24"/>
          <w:szCs w:val="24"/>
          <w:lang w:val="es-ES" w:eastAsia="es-ES"/>
        </w:rPr>
        <w:t>Autocontrol:</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Control de esfínteres: se produce entre los dos años y medio y los tres años. Primero se producirá de día y luego de noche y primero será la anal y luego la orina.</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Control de piernas: a partir del segundo año 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irá ganando en la firmeza, finura y precisión de los movimientos de las piernas.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Motricidad fina: irá adquiriendo mayor control en movimiento de manos y dedos.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lastRenderedPageBreak/>
        <w:t>2. Preferencia lateral (lateralidad): se suele producir entre los tres y los seis años.</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3. Esquema corporal: se refiere a la representación que tenemos de nuestro cuerpo. La representación se consigue a través de un proceso de ensayo-error (proceso de aprendizaje). El esquema corporal es fundamentalmente una representación simbólica primero de las diferentes partes de nuestro cuerpo por separado y posteriormente del conjunto que éstas forman. Es un proceso progresivo que se da aproximadamente a los 5 años (yo corporal) cuando 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integra conscientemente las distintas partes en un todo y la reflexión del movimiento.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b/>
          <w:color w:val="000000"/>
          <w:sz w:val="24"/>
          <w:szCs w:val="24"/>
          <w:lang w:val="es-ES" w:eastAsia="es-ES"/>
        </w:rPr>
        <w:t>Desarrollo afectivo:</w:t>
      </w:r>
      <w:r w:rsidR="00B51EED">
        <w:rPr>
          <w:rFonts w:ascii="Arial" w:eastAsia="Times New Roman" w:hAnsi="Arial" w:cs="Arial"/>
          <w:b/>
          <w:color w:val="000000"/>
          <w:sz w:val="24"/>
          <w:szCs w:val="24"/>
          <w:lang w:val="es-ES" w:eastAsia="es-ES"/>
        </w:rPr>
        <w:t xml:space="preserve"> </w:t>
      </w:r>
      <w:r w:rsidR="00FD5774">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Según Freud entre los 2 y 3 años 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se encontraría en la fase anal en la cual obtiene placer en la retención y expulsión de heces y consigue cierto control sobre los padres.</w:t>
      </w:r>
      <w:r w:rsidR="00FD5774">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También entre los 3 y hasta los 6 años podemos hablar que 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se encuentra en la fase fálica donde el niño</w:t>
      </w:r>
      <w:r w:rsidR="00924A37">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descubre las diferencias anatómicas entre el hombre y la mujer. El placer se localiza en la zona genital y buscará el placer a través de las auto</w:t>
      </w:r>
      <w:r w:rsidR="00506F60">
        <w:rPr>
          <w:rFonts w:ascii="Arial" w:eastAsia="Times New Roman" w:hAnsi="Arial" w:cs="Arial"/>
          <w:color w:val="000000"/>
          <w:sz w:val="24"/>
          <w:szCs w:val="24"/>
          <w:lang w:val="es-ES" w:eastAsia="es-ES"/>
        </w:rPr>
        <w:t xml:space="preserve"> </w:t>
      </w:r>
      <w:r w:rsidRPr="00946653">
        <w:rPr>
          <w:rFonts w:ascii="Arial" w:eastAsia="Times New Roman" w:hAnsi="Arial" w:cs="Arial"/>
          <w:color w:val="000000"/>
          <w:sz w:val="24"/>
          <w:szCs w:val="24"/>
          <w:lang w:val="es-ES" w:eastAsia="es-ES"/>
        </w:rPr>
        <w:t>estimulaciones. El conflicto central será el complejo de Edipo en niños</w:t>
      </w:r>
      <w:r w:rsidR="00924A37">
        <w:rPr>
          <w:rFonts w:ascii="Arial" w:eastAsia="Times New Roman" w:hAnsi="Arial" w:cs="Arial"/>
          <w:color w:val="000000"/>
          <w:sz w:val="24"/>
          <w:szCs w:val="24"/>
          <w:lang w:val="es-ES" w:eastAsia="es-ES"/>
        </w:rPr>
        <w:t>/as</w:t>
      </w:r>
      <w:r w:rsidRPr="00946653">
        <w:rPr>
          <w:rFonts w:ascii="Arial" w:eastAsia="Times New Roman" w:hAnsi="Arial" w:cs="Arial"/>
          <w:color w:val="000000"/>
          <w:sz w:val="24"/>
          <w:szCs w:val="24"/>
          <w:lang w:val="es-ES" w:eastAsia="es-ES"/>
        </w:rPr>
        <w:t xml:space="preserve"> y el complejo de Electra en niñas (deseos hacia el progenitor de sexo opuesto y hostilidad hacia el del mismo). Cuando reprimen estos sentimientos pasan a otra fase del desarrollo.</w:t>
      </w:r>
    </w:p>
    <w:p w:rsidR="00CC0F0F" w:rsidRPr="00946653" w:rsidRDefault="00FD5774"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Las fuentes de conocimiento de los niños</w:t>
      </w:r>
      <w:r w:rsidR="00924A37">
        <w:rPr>
          <w:rFonts w:ascii="Arial" w:eastAsia="Times New Roman" w:hAnsi="Arial" w:cs="Arial"/>
          <w:color w:val="000000"/>
          <w:sz w:val="24"/>
          <w:szCs w:val="24"/>
          <w:lang w:val="es-ES" w:eastAsia="es-ES"/>
        </w:rPr>
        <w:t>/as</w:t>
      </w:r>
      <w:r w:rsidR="00CC0F0F" w:rsidRPr="00946653">
        <w:rPr>
          <w:rFonts w:ascii="Arial" w:eastAsia="Times New Roman" w:hAnsi="Arial" w:cs="Arial"/>
          <w:color w:val="000000"/>
          <w:sz w:val="24"/>
          <w:szCs w:val="24"/>
          <w:lang w:val="es-ES" w:eastAsia="es-ES"/>
        </w:rPr>
        <w:t xml:space="preserve"> en estas edades son las plantas, los animales, las personas, los juguetes y los fenómenos naturales.</w:t>
      </w:r>
    </w:p>
    <w:p w:rsidR="00CC0F0F" w:rsidRPr="00946653" w:rsidRDefault="00CC0F0F" w:rsidP="00CC0F0F">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46653">
        <w:rPr>
          <w:rFonts w:ascii="Arial" w:eastAsia="Times New Roman" w:hAnsi="Arial" w:cs="Arial"/>
          <w:b/>
          <w:color w:val="000000"/>
          <w:sz w:val="24"/>
          <w:szCs w:val="24"/>
          <w:lang w:val="es-ES" w:eastAsia="es-ES"/>
        </w:rPr>
        <w:t>Desarrollo social:</w:t>
      </w:r>
    </w:p>
    <w:p w:rsidR="00CC0F0F" w:rsidRPr="00946653" w:rsidRDefault="00FD5774"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Nos referimos al desarrollo del conocimiento y la comprensión del niño</w:t>
      </w:r>
      <w:r w:rsidR="00924A37">
        <w:rPr>
          <w:rFonts w:ascii="Arial" w:eastAsia="Times New Roman" w:hAnsi="Arial" w:cs="Arial"/>
          <w:color w:val="000000"/>
          <w:sz w:val="24"/>
          <w:szCs w:val="24"/>
          <w:lang w:val="es-ES" w:eastAsia="es-ES"/>
        </w:rPr>
        <w:t>/a</w:t>
      </w:r>
      <w:r w:rsidR="00CC0F0F" w:rsidRPr="00946653">
        <w:rPr>
          <w:rFonts w:ascii="Arial" w:eastAsia="Times New Roman" w:hAnsi="Arial" w:cs="Arial"/>
          <w:color w:val="000000"/>
          <w:sz w:val="24"/>
          <w:szCs w:val="24"/>
          <w:lang w:val="es-ES" w:eastAsia="es-ES"/>
        </w:rPr>
        <w:t xml:space="preserve"> del sistema social en el que vive.</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Hay que distinguir dos aspectos: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lastRenderedPageBreak/>
        <w:t>1. Conocimiento del otro: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2. Relaciones interpersonales: se caracteriza por:</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Consideran las relaciones como algo dado e incluso impuesto.</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Cada etapa genera unas necesidades que también han de atenderse en la escuela (de comunicación, de indagación...)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Es importante la colaboración con las familias, y otros principios como el juego.</w:t>
      </w:r>
    </w:p>
    <w:p w:rsidR="00CC0F0F" w:rsidRPr="00946653" w:rsidRDefault="00CC0F0F" w:rsidP="00524AC0">
      <w:pPr>
        <w:pStyle w:val="Ttulo2"/>
        <w:rPr>
          <w:rFonts w:eastAsia="Times New Roman"/>
          <w:lang w:val="es-ES" w:eastAsia="es-ES"/>
        </w:rPr>
      </w:pPr>
      <w:bookmarkStart w:id="35" w:name="_Toc349547069"/>
      <w:r w:rsidRPr="00946653">
        <w:rPr>
          <w:rFonts w:eastAsia="Times New Roman"/>
          <w:lang w:val="es-ES" w:eastAsia="es-ES"/>
        </w:rPr>
        <w:t>2.1.11  Implicaciones educativas.</w:t>
      </w:r>
      <w:bookmarkEnd w:id="35"/>
    </w:p>
    <w:p w:rsidR="00CC0F0F" w:rsidRPr="00946653" w:rsidRDefault="00FD5774" w:rsidP="00FD5774">
      <w:pPr>
        <w:tabs>
          <w:tab w:val="left" w:pos="284"/>
        </w:tabs>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A lo largo del artículo hemos venido haciendo referencia a esas implicaciones educativas, cuando hemos hablado de la importancia del papel del adulto en el desarrollo de las potencialidades del niño</w:t>
      </w:r>
      <w:r>
        <w:rPr>
          <w:rFonts w:ascii="Arial" w:eastAsia="Times New Roman" w:hAnsi="Arial" w:cs="Arial"/>
          <w:color w:val="000000"/>
          <w:sz w:val="24"/>
          <w:szCs w:val="24"/>
          <w:lang w:val="es-ES" w:eastAsia="es-ES"/>
        </w:rPr>
        <w:t>/a</w:t>
      </w:r>
      <w:r w:rsidR="00CC0F0F" w:rsidRPr="00946653">
        <w:rPr>
          <w:rFonts w:ascii="Arial" w:eastAsia="Times New Roman" w:hAnsi="Arial" w:cs="Arial"/>
          <w:color w:val="000000"/>
          <w:sz w:val="24"/>
          <w:szCs w:val="24"/>
          <w:lang w:val="es-ES" w:eastAsia="es-ES"/>
        </w:rPr>
        <w:t xml:space="preserve">, en </w:t>
      </w:r>
      <w:r w:rsidR="00501861">
        <w:rPr>
          <w:rFonts w:ascii="Arial" w:eastAsia="Times New Roman" w:hAnsi="Arial" w:cs="Arial"/>
          <w:color w:val="000000"/>
          <w:sz w:val="24"/>
          <w:szCs w:val="24"/>
          <w:lang w:val="es-ES" w:eastAsia="es-ES"/>
        </w:rPr>
        <w:t>su proceso de descentración,</w:t>
      </w:r>
      <w:r w:rsidR="00CC0F0F" w:rsidRPr="00946653">
        <w:rPr>
          <w:rFonts w:ascii="Arial" w:eastAsia="Times New Roman" w:hAnsi="Arial" w:cs="Arial"/>
          <w:color w:val="000000"/>
          <w:sz w:val="24"/>
          <w:szCs w:val="24"/>
          <w:lang w:val="es-ES" w:eastAsia="es-ES"/>
        </w:rPr>
        <w:t xml:space="preserve"> no obstante estas implicaciones se han de centran en: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1. La educación debe adaptarse al ritmo de cada niño</w:t>
      </w:r>
      <w:r w:rsidR="00653F09">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desarrollar sus potencialidades.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2. El alumno como protagonista.</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3. Relación entre desarrollos.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4. Primero capacidades sensoriales más ritmos estables, ambiente lúdico, afecto y seguridad.</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5. Abordaje integral</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6. Juego, motivación.</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7. Participación de las familias.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lastRenderedPageBreak/>
        <w:t>8. La organización del currículo debe responder a la experiencia propia del niño</w:t>
      </w:r>
      <w:r w:rsidR="00653F09">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así:</w:t>
      </w:r>
    </w:p>
    <w:p w:rsidR="00CC0F0F" w:rsidRPr="00946653" w:rsidRDefault="00653F09"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CC0F0F" w:rsidRPr="00946653">
        <w:rPr>
          <w:rFonts w:ascii="Arial" w:eastAsia="Times New Roman" w:hAnsi="Arial" w:cs="Arial"/>
          <w:color w:val="000000"/>
          <w:sz w:val="24"/>
          <w:szCs w:val="24"/>
          <w:lang w:val="es-ES" w:eastAsia="es-ES"/>
        </w:rPr>
        <w:t>Los objetivos deben expresarse en términos de capacidades.</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 Los contenidos deben se globalizados y correspondientes a los ámbitos de su desarrollo: Identidad y Autonomía Personal, medio físico y social, comunicación y representación.</w:t>
      </w:r>
    </w:p>
    <w:p w:rsidR="00CC0F0F"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 Principios Metodológicos: actividad, juego, aspectos afectivos y de relación, partir de su nivel, interacción del niño</w:t>
      </w:r>
      <w:r w:rsidR="00653F09">
        <w:rPr>
          <w:rFonts w:ascii="Arial" w:eastAsia="Times New Roman" w:hAnsi="Arial" w:cs="Arial"/>
          <w:color w:val="000000"/>
          <w:sz w:val="24"/>
          <w:szCs w:val="24"/>
          <w:lang w:val="es-ES" w:eastAsia="es-ES"/>
        </w:rPr>
        <w:t>/a</w:t>
      </w:r>
      <w:r w:rsidRPr="00946653">
        <w:rPr>
          <w:rFonts w:ascii="Arial" w:eastAsia="Times New Roman" w:hAnsi="Arial" w:cs="Arial"/>
          <w:color w:val="000000"/>
          <w:sz w:val="24"/>
          <w:szCs w:val="24"/>
          <w:lang w:val="es-ES" w:eastAsia="es-ES"/>
        </w:rPr>
        <w:t xml:space="preserve"> con el medio, interés, socialización, libertad auto</w:t>
      </w:r>
      <w:r w:rsidR="000F765E">
        <w:rPr>
          <w:rFonts w:ascii="Arial" w:eastAsia="Times New Roman" w:hAnsi="Arial" w:cs="Arial"/>
          <w:color w:val="000000"/>
          <w:sz w:val="24"/>
          <w:szCs w:val="24"/>
          <w:lang w:val="es-ES" w:eastAsia="es-ES"/>
        </w:rPr>
        <w:t xml:space="preserve"> </w:t>
      </w:r>
      <w:r w:rsidR="00B37B09">
        <w:rPr>
          <w:rFonts w:ascii="Arial" w:eastAsia="Times New Roman" w:hAnsi="Arial" w:cs="Arial"/>
          <w:color w:val="000000"/>
          <w:sz w:val="24"/>
          <w:szCs w:val="24"/>
          <w:lang w:val="es-ES" w:eastAsia="es-ES"/>
        </w:rPr>
        <w:t>r</w:t>
      </w:r>
      <w:r w:rsidRPr="00946653">
        <w:rPr>
          <w:rFonts w:ascii="Arial" w:eastAsia="Times New Roman" w:hAnsi="Arial" w:cs="Arial"/>
          <w:color w:val="000000"/>
          <w:sz w:val="24"/>
          <w:szCs w:val="24"/>
          <w:lang w:val="es-ES" w:eastAsia="es-ES"/>
        </w:rPr>
        <w:t>egulada, observación y experimentación.</w:t>
      </w:r>
    </w:p>
    <w:p w:rsidR="00B51EED"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 Evaluación: global, continua y formativa utilizando la observación como instrumento.</w:t>
      </w:r>
      <w:r w:rsidR="00B51EED">
        <w:rPr>
          <w:rFonts w:ascii="Arial" w:eastAsia="Times New Roman" w:hAnsi="Arial" w:cs="Arial"/>
          <w:color w:val="000000"/>
          <w:sz w:val="24"/>
          <w:szCs w:val="24"/>
          <w:lang w:val="es-ES" w:eastAsia="es-ES"/>
        </w:rPr>
        <w:t xml:space="preserve"> </w:t>
      </w:r>
    </w:p>
    <w:p w:rsidR="00CC0F0F" w:rsidRPr="00946653" w:rsidRDefault="00CC0F0F" w:rsidP="00CC0F0F">
      <w:pPr>
        <w:spacing w:before="100" w:beforeAutospacing="1" w:after="100" w:afterAutospacing="1" w:line="360" w:lineRule="auto"/>
        <w:jc w:val="both"/>
        <w:rPr>
          <w:rFonts w:ascii="Arial" w:eastAsia="Times New Roman" w:hAnsi="Arial" w:cs="Arial"/>
          <w:color w:val="000000"/>
          <w:sz w:val="24"/>
          <w:szCs w:val="24"/>
          <w:lang w:val="es-ES" w:eastAsia="es-ES"/>
        </w:rPr>
      </w:pPr>
      <w:r w:rsidRPr="00946653">
        <w:rPr>
          <w:rFonts w:ascii="Arial" w:eastAsia="Times New Roman" w:hAnsi="Arial" w:cs="Arial"/>
          <w:color w:val="000000"/>
          <w:sz w:val="24"/>
          <w:szCs w:val="24"/>
          <w:lang w:val="es-ES" w:eastAsia="es-ES"/>
        </w:rPr>
        <w:t xml:space="preserve">9. Revisión </w:t>
      </w:r>
      <w:r w:rsidR="006E64F5" w:rsidRPr="00946653">
        <w:rPr>
          <w:rFonts w:ascii="Arial" w:eastAsia="Times New Roman" w:hAnsi="Arial" w:cs="Arial"/>
          <w:color w:val="000000"/>
          <w:sz w:val="24"/>
          <w:szCs w:val="24"/>
          <w:lang w:val="es-ES" w:eastAsia="es-ES"/>
        </w:rPr>
        <w:t>continúa</w:t>
      </w:r>
      <w:r w:rsidRPr="00946653">
        <w:rPr>
          <w:rFonts w:ascii="Arial" w:eastAsia="Times New Roman" w:hAnsi="Arial" w:cs="Arial"/>
          <w:color w:val="000000"/>
          <w:sz w:val="24"/>
          <w:szCs w:val="24"/>
          <w:lang w:val="es-ES" w:eastAsia="es-ES"/>
        </w:rPr>
        <w:t xml:space="preserve"> de programación y Proyecto Curricular de Etapa.</w:t>
      </w:r>
    </w:p>
    <w:p w:rsidR="00C344B4" w:rsidRPr="00946653" w:rsidRDefault="00C344B4" w:rsidP="00524AC0">
      <w:pPr>
        <w:pStyle w:val="Ttulo2"/>
        <w:rPr>
          <w:rFonts w:eastAsia="Times New Roman"/>
          <w:lang w:val="es-ES" w:eastAsia="es-ES"/>
        </w:rPr>
      </w:pPr>
      <w:bookmarkStart w:id="36" w:name="_Toc349547070"/>
      <w:r w:rsidRPr="00946653">
        <w:rPr>
          <w:rFonts w:eastAsia="Times New Roman"/>
          <w:lang w:val="es-ES" w:eastAsia="es-ES"/>
        </w:rPr>
        <w:t xml:space="preserve">2.1.12 </w:t>
      </w:r>
      <w:r w:rsidR="000236C7" w:rsidRPr="00946653">
        <w:rPr>
          <w:rFonts w:eastAsia="Times New Roman"/>
          <w:lang w:val="es-ES" w:eastAsia="es-ES"/>
        </w:rPr>
        <w:t>Características y comportamiento de los niños</w:t>
      </w:r>
      <w:bookmarkEnd w:id="36"/>
      <w:r w:rsidR="00653F09">
        <w:rPr>
          <w:rFonts w:eastAsia="Times New Roman"/>
          <w:lang w:val="es-ES" w:eastAsia="es-ES"/>
        </w:rPr>
        <w:t>/as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3993"/>
        <w:gridCol w:w="4025"/>
      </w:tblGrid>
      <w:tr w:rsidR="00C344B4" w:rsidRPr="00AC4215" w:rsidTr="000236C7">
        <w:trPr>
          <w:tblCellSpacing w:w="15" w:type="dxa"/>
        </w:trPr>
        <w:tc>
          <w:tcPr>
            <w:tcW w:w="4963" w:type="pct"/>
            <w:gridSpan w:val="2"/>
            <w:shd w:val="clear" w:color="auto" w:fill="FFFFFF" w:themeFill="background1"/>
            <w:hideMark/>
          </w:tcPr>
          <w:p w:rsidR="00C344B4" w:rsidRPr="00AC4215" w:rsidRDefault="00C344B4" w:rsidP="000236C7">
            <w:pPr>
              <w:spacing w:before="240" w:after="240" w:line="360" w:lineRule="auto"/>
              <w:jc w:val="center"/>
              <w:outlineLvl w:val="4"/>
              <w:rPr>
                <w:rFonts w:ascii="Arial" w:eastAsia="Times New Roman" w:hAnsi="Arial" w:cs="Arial"/>
                <w:b/>
                <w:bCs/>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Desarrollo físico: de cinco a seis años</w:t>
            </w:r>
          </w:p>
        </w:tc>
      </w:tr>
      <w:tr w:rsidR="00C344B4" w:rsidRPr="00AC4215" w:rsidTr="000F765E">
        <w:trPr>
          <w:trHeight w:val="1544"/>
          <w:tblCellSpacing w:w="15" w:type="dxa"/>
        </w:trPr>
        <w:tc>
          <w:tcPr>
            <w:tcW w:w="2472"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Características normales</w:t>
            </w:r>
          </w:p>
        </w:tc>
        <w:tc>
          <w:tcPr>
            <w:tcW w:w="2472"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Comportamiento sugeridos eficaces para la crianza de los hijos</w:t>
            </w:r>
          </w:p>
        </w:tc>
      </w:tr>
      <w:tr w:rsidR="00C344B4" w:rsidRPr="00AC4215" w:rsidTr="000F765E">
        <w:trPr>
          <w:trHeight w:val="904"/>
          <w:tblCellSpacing w:w="15" w:type="dxa"/>
        </w:trPr>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Puede vestirse y desvestirse solo</w:t>
            </w:r>
            <w:r w:rsidR="00BA5F05" w:rsidRPr="00AC4215">
              <w:rPr>
                <w:rFonts w:ascii="Arial" w:eastAsia="Times New Roman" w:hAnsi="Arial" w:cs="Arial"/>
                <w:color w:val="000000" w:themeColor="text1"/>
                <w:sz w:val="24"/>
                <w:szCs w:val="24"/>
                <w:lang w:val="es-ES" w:eastAsia="es-ES"/>
              </w:rPr>
              <w:t>.</w:t>
            </w:r>
          </w:p>
        </w:tc>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Permitir la independencia con la prendas de vestir.</w:t>
            </w:r>
          </w:p>
        </w:tc>
      </w:tr>
      <w:tr w:rsidR="00C344B4" w:rsidRPr="00AC4215" w:rsidTr="000236C7">
        <w:trPr>
          <w:tblCellSpacing w:w="15" w:type="dxa"/>
        </w:trPr>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xml:space="preserve">Puede ser previsor, una condición común, provocando problemas de coordinación en la manos y en los </w:t>
            </w:r>
            <w:r w:rsidRPr="00AC4215">
              <w:rPr>
                <w:rFonts w:ascii="Arial" w:eastAsia="Times New Roman" w:hAnsi="Arial" w:cs="Arial"/>
                <w:color w:val="000000" w:themeColor="text1"/>
                <w:sz w:val="24"/>
                <w:szCs w:val="24"/>
                <w:lang w:val="es-ES" w:eastAsia="es-ES"/>
              </w:rPr>
              <w:lastRenderedPageBreak/>
              <w:t>ojos.</w:t>
            </w:r>
          </w:p>
        </w:tc>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Tenga los ojos del niño</w:t>
            </w:r>
            <w:r w:rsidR="00653F09">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examinado si el problema persiste. Acepte las torpezas como una condición normal </w:t>
            </w:r>
            <w:r w:rsidRPr="00AC4215">
              <w:rPr>
                <w:rFonts w:ascii="Arial" w:eastAsia="Times New Roman" w:hAnsi="Arial" w:cs="Arial"/>
                <w:color w:val="000000" w:themeColor="text1"/>
                <w:sz w:val="24"/>
                <w:szCs w:val="24"/>
                <w:lang w:val="es-ES" w:eastAsia="es-ES"/>
              </w:rPr>
              <w:lastRenderedPageBreak/>
              <w:t>de ese momento</w:t>
            </w:r>
            <w:r w:rsidR="00BA5F05" w:rsidRPr="00AC4215">
              <w:rPr>
                <w:rFonts w:ascii="Arial" w:eastAsia="Times New Roman" w:hAnsi="Arial" w:cs="Arial"/>
                <w:color w:val="000000" w:themeColor="text1"/>
                <w:sz w:val="24"/>
                <w:szCs w:val="24"/>
                <w:lang w:val="es-ES" w:eastAsia="es-ES"/>
              </w:rPr>
              <w:t>.</w:t>
            </w:r>
          </w:p>
        </w:tc>
      </w:tr>
      <w:tr w:rsidR="00C344B4" w:rsidRPr="00AC4215" w:rsidTr="000236C7">
        <w:trPr>
          <w:tblCellSpacing w:w="15" w:type="dxa"/>
        </w:trPr>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Es capaz de cuidar sus propias necesidades de aseo independientemente.</w:t>
            </w:r>
          </w:p>
        </w:tc>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w:t>
            </w:r>
          </w:p>
        </w:tc>
      </w:tr>
      <w:tr w:rsidR="00C344B4" w:rsidRPr="00AC4215" w:rsidTr="000236C7">
        <w:trPr>
          <w:tblCellSpacing w:w="15" w:type="dxa"/>
        </w:trPr>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Puede tener dolores de estomago o vómitos cuando pidió alimentos que no le gusta comer, prefiere cocina simple pero acepta una variedad más amplia de alimentos, puede tener mayor apetito</w:t>
            </w:r>
            <w:r w:rsidR="00BA5F05" w:rsidRPr="00AC4215">
              <w:rPr>
                <w:rFonts w:ascii="Arial" w:eastAsia="Times New Roman" w:hAnsi="Arial" w:cs="Arial"/>
                <w:color w:val="000000" w:themeColor="text1"/>
                <w:sz w:val="24"/>
                <w:szCs w:val="24"/>
                <w:lang w:val="es-ES" w:eastAsia="es-ES"/>
              </w:rPr>
              <w:t>.</w:t>
            </w:r>
          </w:p>
        </w:tc>
        <w:tc>
          <w:tcPr>
            <w:tcW w:w="247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Ofrecer una variedad atractiva de alimentos, pero no forzar al niño a comer.</w:t>
            </w:r>
          </w:p>
        </w:tc>
      </w:tr>
    </w:tbl>
    <w:p w:rsidR="00C344B4" w:rsidRPr="00946653" w:rsidRDefault="00C344B4" w:rsidP="00C344B4">
      <w:pPr>
        <w:spacing w:after="0" w:line="240" w:lineRule="auto"/>
        <w:rPr>
          <w:rFonts w:ascii="Times New Roman" w:eastAsia="Times New Roman" w:hAnsi="Times New Roman"/>
          <w:vanish/>
          <w:sz w:val="24"/>
          <w:szCs w:val="24"/>
          <w:lang w:val="es-ES" w:eastAsia="es-ES"/>
        </w:rPr>
      </w:pPr>
    </w:p>
    <w:p w:rsidR="00C344B4" w:rsidRPr="00946653" w:rsidRDefault="00C344B4" w:rsidP="00C344B4">
      <w:pPr>
        <w:spacing w:after="0" w:line="240" w:lineRule="auto"/>
        <w:rPr>
          <w:rFonts w:ascii="Times New Roman" w:eastAsia="Times New Roman" w:hAnsi="Times New Roman"/>
          <w:sz w:val="24"/>
          <w:szCs w:val="24"/>
          <w:lang w:val="es-ES" w:eastAsia="es-E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4009"/>
        <w:gridCol w:w="4009"/>
      </w:tblGrid>
      <w:tr w:rsidR="00C344B4" w:rsidRPr="00946653" w:rsidTr="000236C7">
        <w:trPr>
          <w:tblCellSpacing w:w="15" w:type="dxa"/>
        </w:trPr>
        <w:tc>
          <w:tcPr>
            <w:tcW w:w="5000" w:type="pct"/>
            <w:gridSpan w:val="2"/>
            <w:shd w:val="clear" w:color="auto" w:fill="FFFFFF" w:themeFill="background1"/>
            <w:hideMark/>
          </w:tcPr>
          <w:p w:rsidR="00C344B4" w:rsidRPr="00AC4215" w:rsidRDefault="00C344B4" w:rsidP="000236C7">
            <w:pPr>
              <w:spacing w:before="240" w:after="240" w:line="360" w:lineRule="auto"/>
              <w:jc w:val="center"/>
              <w:outlineLvl w:val="4"/>
              <w:rPr>
                <w:rFonts w:ascii="Arial" w:eastAsia="Times New Roman" w:hAnsi="Arial" w:cs="Arial"/>
                <w:b/>
                <w:bCs/>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Desarrollo intelectual: de cinco a seis años</w:t>
            </w:r>
          </w:p>
        </w:tc>
      </w:tr>
      <w:tr w:rsidR="00C344B4" w:rsidRPr="00946653"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Características normales</w:t>
            </w:r>
          </w:p>
        </w:tc>
        <w:tc>
          <w:tcPr>
            <w:tcW w:w="2500"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Comportamiento sugeridos eficaces para la crianza de los hijos</w:t>
            </w:r>
          </w:p>
        </w:tc>
      </w:tr>
      <w:tr w:rsidR="00C344B4" w:rsidRPr="00946653"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xml:space="preserve">Sabe titubear si </w:t>
            </w:r>
            <w:r w:rsidR="005B1432" w:rsidRPr="00AC4215">
              <w:rPr>
                <w:rFonts w:ascii="Arial" w:eastAsia="Times New Roman" w:hAnsi="Arial" w:cs="Arial"/>
                <w:color w:val="000000" w:themeColor="text1"/>
                <w:sz w:val="24"/>
                <w:szCs w:val="24"/>
                <w:lang w:val="es-ES" w:eastAsia="es-ES"/>
              </w:rPr>
              <w:t>está</w:t>
            </w:r>
            <w:r w:rsidRPr="00AC4215">
              <w:rPr>
                <w:rFonts w:ascii="Arial" w:eastAsia="Times New Roman" w:hAnsi="Arial" w:cs="Arial"/>
                <w:color w:val="000000" w:themeColor="text1"/>
                <w:sz w:val="24"/>
                <w:szCs w:val="24"/>
                <w:lang w:val="es-ES" w:eastAsia="es-ES"/>
              </w:rPr>
              <w:t xml:space="preserve"> cansado o nervioso</w:t>
            </w:r>
            <w:r w:rsidR="00BA5F05" w:rsidRPr="00AC4215">
              <w:rPr>
                <w:rFonts w:ascii="Arial" w:eastAsia="Times New Roman" w:hAnsi="Arial" w:cs="Arial"/>
                <w:color w:val="000000" w:themeColor="text1"/>
                <w:sz w:val="24"/>
                <w:szCs w:val="24"/>
                <w:lang w:val="es-ES" w:eastAsia="es-ES"/>
              </w:rPr>
              <w:t>.</w:t>
            </w:r>
          </w:p>
        </w:tc>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No hacer hincapié en el lenguaje de perturbación, ya que es probablemente sólo temporal.</w:t>
            </w:r>
          </w:p>
        </w:tc>
      </w:tr>
      <w:tr w:rsidR="00C344B4" w:rsidRPr="00946653"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Intenta solo lo que puede cumplir, seguirá instrucciones y aceptara supervisión</w:t>
            </w:r>
            <w:r w:rsidR="00BA5F05" w:rsidRPr="00AC4215">
              <w:rPr>
                <w:rFonts w:ascii="Arial" w:eastAsia="Times New Roman" w:hAnsi="Arial" w:cs="Arial"/>
                <w:color w:val="000000" w:themeColor="text1"/>
                <w:sz w:val="24"/>
                <w:szCs w:val="24"/>
                <w:lang w:val="es-ES" w:eastAsia="es-ES"/>
              </w:rPr>
              <w:t>.</w:t>
            </w:r>
          </w:p>
        </w:tc>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Reforzar las habilidades y dar a los niños la oportunidad de tener éxito en las nuevas y simples actividades.</w:t>
            </w:r>
          </w:p>
        </w:tc>
      </w:tr>
      <w:tr w:rsidR="00C344B4" w:rsidRPr="00946653"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C</w:t>
            </w:r>
            <w:r w:rsidR="000F765E" w:rsidRPr="00AC4215">
              <w:rPr>
                <w:rFonts w:ascii="Arial" w:eastAsia="Times New Roman" w:hAnsi="Arial" w:cs="Arial"/>
                <w:color w:val="000000" w:themeColor="text1"/>
                <w:sz w:val="24"/>
                <w:szCs w:val="24"/>
                <w:lang w:val="es-ES" w:eastAsia="es-ES"/>
              </w:rPr>
              <w:t>onoce los colores, números, etc;</w:t>
            </w:r>
            <w:r w:rsidRPr="00AC4215">
              <w:rPr>
                <w:rFonts w:ascii="Arial" w:eastAsia="Times New Roman" w:hAnsi="Arial" w:cs="Arial"/>
                <w:color w:val="000000" w:themeColor="text1"/>
                <w:sz w:val="24"/>
                <w:szCs w:val="24"/>
                <w:lang w:val="es-ES" w:eastAsia="es-ES"/>
              </w:rPr>
              <w:t xml:space="preserve"> </w:t>
            </w:r>
            <w:r w:rsidRPr="00AC4215">
              <w:rPr>
                <w:rFonts w:ascii="Arial" w:eastAsia="Times New Roman" w:hAnsi="Arial" w:cs="Arial"/>
                <w:color w:val="000000" w:themeColor="text1"/>
                <w:sz w:val="24"/>
                <w:szCs w:val="24"/>
                <w:lang w:val="es-ES" w:eastAsia="es-ES"/>
              </w:rPr>
              <w:lastRenderedPageBreak/>
              <w:t>puede identificar penique, níquel, moneda de diez centavos; puede ser capaz de imprimir unas letras; algunos niños</w:t>
            </w:r>
            <w:r w:rsidR="00653F09">
              <w:rPr>
                <w:rFonts w:ascii="Arial" w:eastAsia="Times New Roman" w:hAnsi="Arial" w:cs="Arial"/>
                <w:color w:val="000000" w:themeColor="text1"/>
                <w:sz w:val="24"/>
                <w:szCs w:val="24"/>
                <w:lang w:val="es-ES" w:eastAsia="es-ES"/>
              </w:rPr>
              <w:t>/as</w:t>
            </w:r>
            <w:r w:rsidRPr="00AC4215">
              <w:rPr>
                <w:rFonts w:ascii="Arial" w:eastAsia="Times New Roman" w:hAnsi="Arial" w:cs="Arial"/>
                <w:color w:val="000000" w:themeColor="text1"/>
                <w:sz w:val="24"/>
                <w:szCs w:val="24"/>
                <w:lang w:val="es-ES" w:eastAsia="es-ES"/>
              </w:rPr>
              <w:t xml:space="preserve"> aprenden a leer por su propia cuenta.</w:t>
            </w:r>
          </w:p>
        </w:tc>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 xml:space="preserve">Proporcionar oportunidades a los </w:t>
            </w:r>
            <w:r w:rsidRPr="00AC4215">
              <w:rPr>
                <w:rFonts w:ascii="Arial" w:eastAsia="Times New Roman" w:hAnsi="Arial" w:cs="Arial"/>
                <w:color w:val="000000" w:themeColor="text1"/>
                <w:sz w:val="24"/>
                <w:szCs w:val="24"/>
                <w:lang w:val="es-ES" w:eastAsia="es-ES"/>
              </w:rPr>
              <w:lastRenderedPageBreak/>
              <w:t>niños</w:t>
            </w:r>
            <w:r w:rsidR="00653F09">
              <w:rPr>
                <w:rFonts w:ascii="Arial" w:eastAsia="Times New Roman" w:hAnsi="Arial" w:cs="Arial"/>
                <w:color w:val="000000" w:themeColor="text1"/>
                <w:sz w:val="24"/>
                <w:szCs w:val="24"/>
                <w:lang w:val="es-ES" w:eastAsia="es-ES"/>
              </w:rPr>
              <w:t>/as</w:t>
            </w:r>
            <w:r w:rsidRPr="00AC4215">
              <w:rPr>
                <w:rFonts w:ascii="Arial" w:eastAsia="Times New Roman" w:hAnsi="Arial" w:cs="Arial"/>
                <w:color w:val="000000" w:themeColor="text1"/>
                <w:sz w:val="24"/>
                <w:szCs w:val="24"/>
                <w:lang w:val="es-ES" w:eastAsia="es-ES"/>
              </w:rPr>
              <w:t xml:space="preserve"> para pedir cambio (por ejemplo, en restaurantes, tiendas) y para imprimir su propio nombre y nombres cortos de personas y objetos favoritos.</w:t>
            </w:r>
          </w:p>
        </w:tc>
      </w:tr>
    </w:tbl>
    <w:p w:rsidR="00C344B4" w:rsidRPr="00946653" w:rsidRDefault="00C344B4" w:rsidP="00C344B4">
      <w:pPr>
        <w:spacing w:after="0" w:line="240" w:lineRule="auto"/>
        <w:rPr>
          <w:rFonts w:ascii="Times New Roman" w:eastAsia="Times New Roman" w:hAnsi="Times New Roman"/>
          <w:sz w:val="24"/>
          <w:szCs w:val="24"/>
          <w:lang w:val="es-ES" w:eastAsia="es-ES"/>
        </w:rPr>
      </w:pPr>
    </w:p>
    <w:p w:rsidR="00C344B4" w:rsidRPr="00946653" w:rsidRDefault="00C344B4" w:rsidP="00C344B4">
      <w:pPr>
        <w:spacing w:after="0" w:line="240" w:lineRule="auto"/>
        <w:rPr>
          <w:rFonts w:ascii="Times New Roman" w:eastAsia="Times New Roman" w:hAnsi="Times New Roman"/>
          <w:sz w:val="24"/>
          <w:szCs w:val="24"/>
          <w:lang w:val="es-ES" w:eastAsia="es-ES"/>
        </w:rPr>
      </w:pPr>
    </w:p>
    <w:tbl>
      <w:tblPr>
        <w:tblW w:w="500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3964"/>
        <w:gridCol w:w="3976"/>
        <w:gridCol w:w="80"/>
      </w:tblGrid>
      <w:tr w:rsidR="00C344B4" w:rsidRPr="00AC4215" w:rsidTr="000F765E">
        <w:trPr>
          <w:tblCellSpacing w:w="15" w:type="dxa"/>
        </w:trPr>
        <w:tc>
          <w:tcPr>
            <w:tcW w:w="4963" w:type="pct"/>
            <w:gridSpan w:val="3"/>
            <w:shd w:val="clear" w:color="auto" w:fill="FFFFFF" w:themeFill="background1"/>
            <w:hideMark/>
          </w:tcPr>
          <w:p w:rsidR="00C344B4" w:rsidRPr="00AC4215" w:rsidRDefault="00C344B4" w:rsidP="000236C7">
            <w:pPr>
              <w:spacing w:before="240" w:after="240" w:line="360" w:lineRule="auto"/>
              <w:jc w:val="center"/>
              <w:outlineLvl w:val="4"/>
              <w:rPr>
                <w:rFonts w:ascii="Arial" w:eastAsia="Times New Roman" w:hAnsi="Arial" w:cs="Arial"/>
                <w:b/>
                <w:bCs/>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Desarrollo social: de cinco a seis años</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Características normales</w:t>
            </w:r>
          </w:p>
        </w:tc>
        <w:tc>
          <w:tcPr>
            <w:tcW w:w="2482" w:type="pct"/>
            <w:gridSpan w:val="2"/>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Comportamiento sugeridos eficaces para la crianza de los hijos</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Tienen miedo de que la madre no regrese, ya que la madre es el centro de los niños</w:t>
            </w:r>
            <w:r w:rsidR="00906927">
              <w:rPr>
                <w:rFonts w:ascii="Arial" w:eastAsia="Times New Roman" w:hAnsi="Arial" w:cs="Arial"/>
                <w:color w:val="000000" w:themeColor="text1"/>
                <w:sz w:val="24"/>
                <w:szCs w:val="24"/>
                <w:lang w:val="es-ES" w:eastAsia="es-ES"/>
              </w:rPr>
              <w:t>/as</w:t>
            </w:r>
            <w:r w:rsidRPr="00AC4215">
              <w:rPr>
                <w:rFonts w:ascii="Arial" w:eastAsia="Times New Roman" w:hAnsi="Arial" w:cs="Arial"/>
                <w:color w:val="000000" w:themeColor="text1"/>
                <w:sz w:val="24"/>
                <w:szCs w:val="24"/>
                <w:lang w:val="es-ES" w:eastAsia="es-ES"/>
              </w:rPr>
              <w:t xml:space="preserve"> del mundo.</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Evite dejarlo hasta que el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este preparado para la salida de la madre y su regreso.</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Copian a los adultos y les gusta que los elogien</w:t>
            </w:r>
            <w:r w:rsidR="00BA5F05" w:rsidRPr="00AC4215">
              <w:rPr>
                <w:rFonts w:ascii="Arial" w:eastAsia="Times New Roman" w:hAnsi="Arial" w:cs="Arial"/>
                <w:color w:val="000000" w:themeColor="text1"/>
                <w:sz w:val="24"/>
                <w:szCs w:val="24"/>
                <w:lang w:val="es-ES" w:eastAsia="es-ES"/>
              </w:rPr>
              <w:t>.</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necesita tranquilidad.</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Juega con los niños y las niñas; es tranquilo y amistoso, no es demasiado exigente en las relaciones con los demás, puede jugar con un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o de un grupo de niños, aunque prefiere los miembros del mismo sexo.</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Alegrarse y proporcionar oportunidades para que juegue en grupo.</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xml:space="preserve">Le gusta conversar durante las </w:t>
            </w:r>
            <w:r w:rsidRPr="00AC4215">
              <w:rPr>
                <w:rFonts w:ascii="Arial" w:eastAsia="Times New Roman" w:hAnsi="Arial" w:cs="Arial"/>
                <w:color w:val="000000" w:themeColor="text1"/>
                <w:sz w:val="24"/>
                <w:szCs w:val="24"/>
                <w:lang w:val="es-ES" w:eastAsia="es-ES"/>
              </w:rPr>
              <w:lastRenderedPageBreak/>
              <w:t>comidas.</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Permitir y responder a los niños</w:t>
            </w:r>
            <w:r w:rsidR="00906927">
              <w:rPr>
                <w:rFonts w:ascii="Arial" w:eastAsia="Times New Roman" w:hAnsi="Arial" w:cs="Arial"/>
                <w:color w:val="000000" w:themeColor="text1"/>
                <w:sz w:val="24"/>
                <w:szCs w:val="24"/>
                <w:lang w:val="es-ES" w:eastAsia="es-ES"/>
              </w:rPr>
              <w:t>/as</w:t>
            </w:r>
            <w:r w:rsidRPr="00AC4215">
              <w:rPr>
                <w:rFonts w:ascii="Arial" w:eastAsia="Times New Roman" w:hAnsi="Arial" w:cs="Arial"/>
                <w:color w:val="000000" w:themeColor="text1"/>
                <w:sz w:val="24"/>
                <w:szCs w:val="24"/>
                <w:lang w:val="es-ES" w:eastAsia="es-ES"/>
              </w:rPr>
              <w:t xml:space="preserve"> </w:t>
            </w:r>
            <w:r w:rsidRPr="00AC4215">
              <w:rPr>
                <w:rFonts w:ascii="Arial" w:eastAsia="Times New Roman" w:hAnsi="Arial" w:cs="Arial"/>
                <w:color w:val="000000" w:themeColor="text1"/>
                <w:sz w:val="24"/>
                <w:szCs w:val="24"/>
                <w:lang w:val="es-ES" w:eastAsia="es-ES"/>
              </w:rPr>
              <w:lastRenderedPageBreak/>
              <w:t>una vez iniciada la conversación.</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Conoce las diferencias de sexos y es más modesto.</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No avergonzar al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por interesarse en diferencias sexuales.</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Está interesado de donde vienen los bebes.</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Oferta simple, explicación precisa.</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Si no le gusta la escuela, pueden desarrollar las náuseas y los vómitos.</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Alentar a los niños</w:t>
            </w:r>
            <w:r w:rsidR="00906927">
              <w:rPr>
                <w:rFonts w:ascii="Arial" w:eastAsia="Times New Roman" w:hAnsi="Arial" w:cs="Arial"/>
                <w:color w:val="000000" w:themeColor="text1"/>
                <w:sz w:val="24"/>
                <w:szCs w:val="24"/>
                <w:lang w:val="es-ES" w:eastAsia="es-ES"/>
              </w:rPr>
              <w:t>/as</w:t>
            </w:r>
            <w:r w:rsidRPr="00AC4215">
              <w:rPr>
                <w:rFonts w:ascii="Arial" w:eastAsia="Times New Roman" w:hAnsi="Arial" w:cs="Arial"/>
                <w:color w:val="000000" w:themeColor="text1"/>
                <w:sz w:val="24"/>
                <w:szCs w:val="24"/>
                <w:lang w:val="es-ES" w:eastAsia="es-ES"/>
              </w:rPr>
              <w:t xml:space="preserve"> a encontrar actividades agradables en la escuela.</w:t>
            </w:r>
          </w:p>
        </w:tc>
      </w:tr>
      <w:tr w:rsidR="00C344B4" w:rsidRPr="00AC4215" w:rsidTr="000F765E">
        <w:trPr>
          <w:tblCellSpacing w:w="15" w:type="dxa"/>
        </w:trPr>
        <w:tc>
          <w:tcPr>
            <w:tcW w:w="2462"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Está viviendo una edad de conformidad; es crítico de los que no se conforman.</w:t>
            </w:r>
          </w:p>
        </w:tc>
        <w:tc>
          <w:tcPr>
            <w:tcW w:w="2482" w:type="pct"/>
            <w:gridSpan w:val="2"/>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Ayuda al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a aprender el valor de las diferencias individuales.</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494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BA5F05">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Desarrollo emocional: de cinco a seis años</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Características normales</w:t>
            </w: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Comportamiento sugeridos eficaces para la crianza de los hijos</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En general, es fiable y bien ajustado.</w:t>
            </w: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Ser agradecidos.</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xml:space="preserve">Algunos pueden demostrar que temen a la oscuridad, a caerse, perros, o lesiones corporales, aunque eso no es particularmente </w:t>
            </w:r>
            <w:r w:rsidRPr="00AC4215">
              <w:rPr>
                <w:rFonts w:ascii="Arial" w:eastAsia="Times New Roman" w:hAnsi="Arial" w:cs="Arial"/>
                <w:color w:val="000000" w:themeColor="text1"/>
                <w:sz w:val="24"/>
                <w:szCs w:val="24"/>
                <w:lang w:val="es-ES" w:eastAsia="es-ES"/>
              </w:rPr>
              <w:lastRenderedPageBreak/>
              <w:t>una temerosa temerosos edad.</w:t>
            </w: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No descartar a los temores como sin importancia.</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Si cansado, nervioso o alterado, pueden presentar los siguientes comportamientos: mordedura de las uñas, el parpadeo de los ojos, la garganta irritada, resfriado leve, movimiento de nariz.</w:t>
            </w: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Trate de no estar preocupado, ya que un aumento de los hábitos nerviosos es temporal y normal. Ocuparse de la causa de la tensión que los hábitos exhiben. Ayudar a</w:t>
            </w:r>
            <w:r w:rsidR="00BA5F05" w:rsidRPr="00AC4215">
              <w:rPr>
                <w:rFonts w:ascii="Arial" w:eastAsia="Times New Roman" w:hAnsi="Arial" w:cs="Arial"/>
                <w:color w:val="000000" w:themeColor="text1"/>
                <w:sz w:val="24"/>
                <w:szCs w:val="24"/>
                <w:lang w:val="es-ES" w:eastAsia="es-ES"/>
              </w:rPr>
              <w:t xml:space="preserve"> </w:t>
            </w:r>
            <w:r w:rsidRPr="00AC4215">
              <w:rPr>
                <w:rFonts w:ascii="Arial" w:eastAsia="Times New Roman" w:hAnsi="Arial" w:cs="Arial"/>
                <w:color w:val="000000" w:themeColor="text1"/>
                <w:sz w:val="24"/>
                <w:szCs w:val="24"/>
                <w:lang w:val="es-ES" w:eastAsia="es-ES"/>
              </w:rPr>
              <w:t>la estructura de tiempo del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para incluir juego tranquilo y descanso.</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5B1432"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Está</w:t>
            </w:r>
            <w:r w:rsidR="00C344B4" w:rsidRPr="00AC4215">
              <w:rPr>
                <w:rFonts w:ascii="Arial" w:eastAsia="Times New Roman" w:hAnsi="Arial" w:cs="Arial"/>
                <w:color w:val="000000" w:themeColor="text1"/>
                <w:sz w:val="24"/>
                <w:szCs w:val="24"/>
                <w:lang w:val="es-ES" w:eastAsia="es-ES"/>
              </w:rPr>
              <w:t xml:space="preserve"> preocupado con agradarles a los adultos</w:t>
            </w:r>
            <w:r w:rsidR="001C2286" w:rsidRPr="00AC4215">
              <w:rPr>
                <w:rFonts w:ascii="Arial" w:eastAsia="Times New Roman" w:hAnsi="Arial" w:cs="Arial"/>
                <w:color w:val="000000" w:themeColor="text1"/>
                <w:sz w:val="24"/>
                <w:szCs w:val="24"/>
                <w:lang w:val="es-ES" w:eastAsia="es-ES"/>
              </w:rPr>
              <w:t>.</w:t>
            </w: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Muestre su amor por el reconocimiento de los comportamientos positivos.</w:t>
            </w:r>
          </w:p>
        </w:tc>
      </w:tr>
      <w:tr w:rsidR="00C344B4" w:rsidRPr="00AC4215" w:rsidTr="000F76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PrEx>
        <w:trPr>
          <w:gridAfter w:val="1"/>
          <w:wAfter w:w="3" w:type="pct"/>
          <w:tblCellSpacing w:w="15" w:type="dxa"/>
        </w:trPr>
        <w:tc>
          <w:tcPr>
            <w:tcW w:w="24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Es fácilmente avergonzado</w:t>
            </w:r>
            <w:r w:rsidR="001C2286" w:rsidRPr="00AC4215">
              <w:rPr>
                <w:rFonts w:ascii="Arial" w:eastAsia="Times New Roman" w:hAnsi="Arial" w:cs="Arial"/>
                <w:color w:val="000000" w:themeColor="text1"/>
                <w:sz w:val="24"/>
                <w:szCs w:val="24"/>
                <w:lang w:val="es-ES" w:eastAsia="es-ES"/>
              </w:rPr>
              <w:t>.</w:t>
            </w:r>
          </w:p>
          <w:p w:rsidR="001C2286" w:rsidRPr="00AC4215" w:rsidRDefault="001C2286" w:rsidP="000236C7">
            <w:pPr>
              <w:spacing w:before="240" w:after="240" w:line="360" w:lineRule="auto"/>
              <w:jc w:val="both"/>
              <w:rPr>
                <w:rFonts w:ascii="Arial" w:eastAsia="Times New Roman" w:hAnsi="Arial" w:cs="Arial"/>
                <w:color w:val="000000" w:themeColor="text1"/>
                <w:sz w:val="24"/>
                <w:szCs w:val="24"/>
                <w:lang w:val="es-ES" w:eastAsia="es-ES"/>
              </w:rPr>
            </w:pPr>
          </w:p>
        </w:tc>
        <w:tc>
          <w:tcPr>
            <w:tcW w:w="24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Ser sensible acerca de las cosas embarazosas y ayudar al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a evitarlas.</w:t>
            </w:r>
          </w:p>
        </w:tc>
      </w:tr>
    </w:tbl>
    <w:p w:rsidR="00C344B4" w:rsidRPr="00946653" w:rsidRDefault="00C344B4" w:rsidP="00C344B4">
      <w:pPr>
        <w:spacing w:after="0" w:line="240" w:lineRule="auto"/>
        <w:rPr>
          <w:rFonts w:ascii="Times New Roman" w:eastAsia="Times New Roman" w:hAnsi="Times New Roman"/>
          <w:sz w:val="24"/>
          <w:szCs w:val="24"/>
          <w:lang w:val="es-ES" w:eastAsia="es-ES"/>
        </w:rPr>
      </w:pPr>
      <w:r w:rsidRPr="00946653">
        <w:rPr>
          <w:rFonts w:ascii="Arial" w:eastAsia="Times New Roman" w:hAnsi="Arial" w:cs="Arial"/>
          <w:color w:val="333333"/>
          <w:sz w:val="18"/>
          <w:szCs w:val="18"/>
          <w:lang w:val="es-ES" w:eastAsia="es-ES"/>
        </w:rPr>
        <w:br/>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4009"/>
        <w:gridCol w:w="4009"/>
      </w:tblGrid>
      <w:tr w:rsidR="00C344B4" w:rsidRPr="00AC4215" w:rsidTr="000236C7">
        <w:trPr>
          <w:tblCellSpacing w:w="15" w:type="dxa"/>
        </w:trPr>
        <w:tc>
          <w:tcPr>
            <w:tcW w:w="5000" w:type="pct"/>
            <w:gridSpan w:val="2"/>
            <w:shd w:val="clear" w:color="auto" w:fill="FFFFFF" w:themeFill="background1"/>
            <w:hideMark/>
          </w:tcPr>
          <w:p w:rsidR="00C344B4" w:rsidRPr="00AC4215" w:rsidRDefault="00C344B4" w:rsidP="000236C7">
            <w:pPr>
              <w:spacing w:before="240" w:after="240" w:line="360" w:lineRule="auto"/>
              <w:jc w:val="center"/>
              <w:outlineLvl w:val="4"/>
              <w:rPr>
                <w:rFonts w:ascii="Arial" w:eastAsia="Times New Roman" w:hAnsi="Arial" w:cs="Arial"/>
                <w:b/>
                <w:bCs/>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Desarrollo moral: desde los 5 a 6 años</w:t>
            </w:r>
          </w:p>
        </w:tc>
      </w:tr>
      <w:tr w:rsidR="00C344B4" w:rsidRPr="00AC4215"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Características normales</w:t>
            </w:r>
          </w:p>
        </w:tc>
        <w:tc>
          <w:tcPr>
            <w:tcW w:w="2500" w:type="pct"/>
            <w:shd w:val="clear" w:color="auto" w:fill="FFFFFF" w:themeFill="background1"/>
            <w:hideMark/>
          </w:tcPr>
          <w:p w:rsidR="00C344B4" w:rsidRPr="00AC4215" w:rsidRDefault="00C344B4" w:rsidP="000236C7">
            <w:pPr>
              <w:spacing w:before="240" w:after="240" w:line="360" w:lineRule="auto"/>
              <w:jc w:val="center"/>
              <w:rPr>
                <w:rFonts w:ascii="Arial" w:eastAsia="Times New Roman" w:hAnsi="Arial" w:cs="Arial"/>
                <w:color w:val="000000" w:themeColor="text1"/>
                <w:sz w:val="24"/>
                <w:szCs w:val="24"/>
                <w:lang w:val="es-ES" w:eastAsia="es-ES"/>
              </w:rPr>
            </w:pPr>
            <w:r w:rsidRPr="00AC4215">
              <w:rPr>
                <w:rFonts w:ascii="Arial" w:eastAsia="Times New Roman" w:hAnsi="Arial" w:cs="Arial"/>
                <w:b/>
                <w:bCs/>
                <w:color w:val="000000" w:themeColor="text1"/>
                <w:sz w:val="24"/>
                <w:szCs w:val="24"/>
                <w:lang w:val="es-ES" w:eastAsia="es-ES"/>
              </w:rPr>
              <w:t>Comportamiento sugeridos eficaces para la crianza de los hijos</w:t>
            </w:r>
          </w:p>
        </w:tc>
      </w:tr>
      <w:tr w:rsidR="00C344B4" w:rsidRPr="00AC4215"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 xml:space="preserve">Están interesados en ser buenos, pero pueden decir mentiras o culpar a otros por actos ilícitos debido a la intensa gana y el deseo de hacer lo </w:t>
            </w:r>
            <w:r w:rsidRPr="00AC4215">
              <w:rPr>
                <w:rFonts w:ascii="Arial" w:eastAsia="Times New Roman" w:hAnsi="Arial" w:cs="Arial"/>
                <w:color w:val="000000" w:themeColor="text1"/>
                <w:sz w:val="24"/>
                <w:szCs w:val="24"/>
                <w:lang w:val="es-ES" w:eastAsia="es-ES"/>
              </w:rPr>
              <w:lastRenderedPageBreak/>
              <w:t>correcto.</w:t>
            </w:r>
          </w:p>
        </w:tc>
        <w:tc>
          <w:tcPr>
            <w:tcW w:w="2500" w:type="pct"/>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No se conmueva por el hijo que dice mentiras. "La mentira" no es un rasgo duro en esta edad. Debe ayudar al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a aprender a </w:t>
            </w:r>
            <w:r w:rsidRPr="00AC4215">
              <w:rPr>
                <w:rFonts w:ascii="Arial" w:eastAsia="Times New Roman" w:hAnsi="Arial" w:cs="Arial"/>
                <w:color w:val="000000" w:themeColor="text1"/>
                <w:sz w:val="24"/>
                <w:szCs w:val="24"/>
                <w:lang w:val="es-ES" w:eastAsia="es-ES"/>
              </w:rPr>
              <w:lastRenderedPageBreak/>
              <w:t>aceptar la responsabilidad de la propia acción de manera positiva.</w:t>
            </w:r>
          </w:p>
        </w:tc>
      </w:tr>
      <w:tr w:rsidR="00C344B4" w:rsidRPr="00AC4215" w:rsidTr="000236C7">
        <w:trPr>
          <w:tblCellSpacing w:w="15" w:type="dxa"/>
        </w:trPr>
        <w:tc>
          <w:tcPr>
            <w:tcW w:w="2500" w:type="pct"/>
            <w:shd w:val="clear" w:color="auto" w:fill="FFFFFF" w:themeFill="background1"/>
            <w:hideMark/>
          </w:tcPr>
          <w:p w:rsidR="00C344B4" w:rsidRPr="00AC4215" w:rsidRDefault="00C344B4" w:rsidP="000236C7">
            <w:pPr>
              <w:spacing w:before="240" w:after="240" w:line="360" w:lineRule="auto"/>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lastRenderedPageBreak/>
              <w:t>Quiere hacer lo que él / ella cree que es correcto y evitar lo que está mal.</w:t>
            </w:r>
          </w:p>
        </w:tc>
        <w:tc>
          <w:tcPr>
            <w:tcW w:w="2500" w:type="pct"/>
            <w:shd w:val="clear" w:color="auto" w:fill="FFFFFF" w:themeFill="background1"/>
            <w:hideMark/>
          </w:tcPr>
          <w:p w:rsidR="00C344B4" w:rsidRPr="00AC4215" w:rsidRDefault="00C344B4" w:rsidP="000236C7">
            <w:pPr>
              <w:spacing w:before="240" w:after="240" w:line="360" w:lineRule="auto"/>
              <w:jc w:val="both"/>
              <w:rPr>
                <w:rFonts w:ascii="Arial" w:eastAsia="Times New Roman" w:hAnsi="Arial" w:cs="Arial"/>
                <w:color w:val="000000" w:themeColor="text1"/>
                <w:sz w:val="24"/>
                <w:szCs w:val="24"/>
                <w:lang w:val="es-ES" w:eastAsia="es-ES"/>
              </w:rPr>
            </w:pPr>
            <w:r w:rsidRPr="00AC4215">
              <w:rPr>
                <w:rFonts w:ascii="Arial" w:eastAsia="Times New Roman" w:hAnsi="Arial" w:cs="Arial"/>
                <w:color w:val="000000" w:themeColor="text1"/>
                <w:sz w:val="24"/>
                <w:szCs w:val="24"/>
                <w:lang w:val="es-ES" w:eastAsia="es-ES"/>
              </w:rPr>
              <w:t>Recocer el intento del niño</w:t>
            </w:r>
            <w:r w:rsidR="00906927">
              <w:rPr>
                <w:rFonts w:ascii="Arial" w:eastAsia="Times New Roman" w:hAnsi="Arial" w:cs="Arial"/>
                <w:color w:val="000000" w:themeColor="text1"/>
                <w:sz w:val="24"/>
                <w:szCs w:val="24"/>
                <w:lang w:val="es-ES" w:eastAsia="es-ES"/>
              </w:rPr>
              <w:t>/a</w:t>
            </w:r>
            <w:r w:rsidRPr="00AC4215">
              <w:rPr>
                <w:rFonts w:ascii="Arial" w:eastAsia="Times New Roman" w:hAnsi="Arial" w:cs="Arial"/>
                <w:color w:val="000000" w:themeColor="text1"/>
                <w:sz w:val="24"/>
                <w:szCs w:val="24"/>
                <w:lang w:val="es-ES" w:eastAsia="es-ES"/>
              </w:rPr>
              <w:t xml:space="preserve"> por actuar de acuerdo a sus convicciones. No castigar por la incapacidad de portarse siempre correctamente.</w:t>
            </w:r>
          </w:p>
        </w:tc>
      </w:tr>
    </w:tbl>
    <w:p w:rsidR="000236C7" w:rsidRPr="00946653" w:rsidRDefault="000236C7" w:rsidP="00906927">
      <w:pPr>
        <w:pStyle w:val="Ttulo2"/>
        <w:jc w:val="both"/>
      </w:pPr>
      <w:bookmarkStart w:id="37" w:name="_Toc349547071"/>
      <w:r w:rsidRPr="00946653">
        <w:rPr>
          <w:lang w:val="es-ES"/>
        </w:rPr>
        <w:t>2.1.</w:t>
      </w:r>
      <w:r w:rsidR="001E732D" w:rsidRPr="00946653">
        <w:rPr>
          <w:lang w:val="es-ES"/>
        </w:rPr>
        <w:t xml:space="preserve">13 </w:t>
      </w:r>
      <w:r w:rsidRPr="00946653">
        <w:t>Los niños</w:t>
      </w:r>
      <w:r w:rsidR="00906927">
        <w:t>/as</w:t>
      </w:r>
      <w:r w:rsidRPr="00946653">
        <w:t xml:space="preserve"> entre 4 y 6 años de edad están recién comenzando su experiencia en la escuela.</w:t>
      </w:r>
      <w:bookmarkEnd w:id="37"/>
    </w:p>
    <w:p w:rsidR="000236C7" w:rsidRPr="00946653" w:rsidRDefault="00906927" w:rsidP="00906927">
      <w:pPr>
        <w:pStyle w:val="NormalWeb"/>
        <w:tabs>
          <w:tab w:val="left" w:pos="284"/>
        </w:tabs>
        <w:spacing w:before="240" w:beforeAutospacing="0" w:after="0" w:afterAutospacing="0" w:line="360" w:lineRule="auto"/>
        <w:jc w:val="both"/>
        <w:rPr>
          <w:rFonts w:ascii="Arial" w:hAnsi="Arial" w:cs="Arial"/>
          <w:color w:val="000000" w:themeColor="text1"/>
        </w:rPr>
      </w:pPr>
      <w:r>
        <w:rPr>
          <w:rFonts w:ascii="Arial" w:hAnsi="Arial" w:cs="Arial"/>
          <w:color w:val="000000" w:themeColor="text1"/>
        </w:rPr>
        <w:t xml:space="preserve">    </w:t>
      </w:r>
      <w:r w:rsidR="000236C7" w:rsidRPr="00946653">
        <w:rPr>
          <w:rFonts w:ascii="Arial" w:hAnsi="Arial" w:cs="Arial"/>
          <w:color w:val="000000" w:themeColor="text1"/>
        </w:rPr>
        <w:t xml:space="preserve">Durante la transición de la primera infancia a la niñez, habrá mucho crecimiento y se producirán muchos acontecimientos importantes en el camino. </w:t>
      </w:r>
    </w:p>
    <w:p w:rsidR="000236C7" w:rsidRPr="00946653" w:rsidRDefault="000236C7" w:rsidP="001E732D">
      <w:pPr>
        <w:pStyle w:val="NormalWeb"/>
        <w:spacing w:before="240" w:beforeAutospacing="0" w:after="0" w:afterAutospacing="0" w:line="360" w:lineRule="auto"/>
        <w:jc w:val="both"/>
        <w:rPr>
          <w:rFonts w:ascii="Arial" w:hAnsi="Arial" w:cs="Arial"/>
          <w:color w:val="000000" w:themeColor="text1"/>
        </w:rPr>
      </w:pPr>
      <w:r w:rsidRPr="00946653">
        <w:rPr>
          <w:rFonts w:ascii="Arial" w:hAnsi="Arial" w:cs="Arial"/>
          <w:color w:val="000000" w:themeColor="text1"/>
        </w:rPr>
        <w:t>Para los 6 años, probablemente podrá:</w:t>
      </w:r>
    </w:p>
    <w:p w:rsidR="000236C7" w:rsidRPr="00946653" w:rsidRDefault="00727FF9"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hyperlink r:id="rId10" w:history="1">
        <w:r w:rsidR="000236C7" w:rsidRPr="00946653">
          <w:rPr>
            <w:rStyle w:val="Hipervnculo"/>
            <w:rFonts w:ascii="Arial" w:hAnsi="Arial" w:cs="Arial"/>
            <w:color w:val="000000" w:themeColor="text1"/>
            <w:sz w:val="24"/>
            <w:szCs w:val="24"/>
            <w:u w:val="none"/>
          </w:rPr>
          <w:t>Cepillarse los dientes</w:t>
        </w:r>
      </w:hyperlink>
      <w:r w:rsidR="000236C7" w:rsidRPr="00946653">
        <w:rPr>
          <w:rStyle w:val="apple-converted-space"/>
          <w:rFonts w:ascii="Arial" w:hAnsi="Arial" w:cs="Arial"/>
          <w:color w:val="000000" w:themeColor="text1"/>
          <w:sz w:val="24"/>
          <w:szCs w:val="24"/>
        </w:rPr>
        <w:t> </w:t>
      </w:r>
      <w:r w:rsidR="000236C7" w:rsidRPr="00946653">
        <w:rPr>
          <w:rFonts w:ascii="Arial" w:hAnsi="Arial" w:cs="Arial"/>
          <w:color w:val="000000" w:themeColor="text1"/>
          <w:sz w:val="24"/>
          <w:szCs w:val="24"/>
        </w:rPr>
        <w:t>solo (todavía se recomienda supervisarlos)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Andar en triciclo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Abrocharse la chaqueta, subir el cierre de los pantalones, amarrarse los zapatos y mostrar otros signos del aumento de</w:t>
      </w:r>
      <w:r w:rsidRPr="00946653">
        <w:rPr>
          <w:rStyle w:val="apple-converted-space"/>
          <w:rFonts w:ascii="Arial" w:hAnsi="Arial" w:cs="Arial"/>
          <w:color w:val="000000" w:themeColor="text1"/>
          <w:sz w:val="24"/>
          <w:szCs w:val="24"/>
        </w:rPr>
        <w:t> </w:t>
      </w:r>
      <w:hyperlink r:id="rId11" w:history="1">
        <w:r w:rsidRPr="00946653">
          <w:rPr>
            <w:rStyle w:val="Hipervnculo"/>
            <w:rFonts w:ascii="Arial" w:hAnsi="Arial" w:cs="Arial"/>
            <w:color w:val="000000" w:themeColor="text1"/>
            <w:sz w:val="24"/>
            <w:szCs w:val="24"/>
            <w:u w:val="none"/>
          </w:rPr>
          <w:t>la habilidad motriz</w:t>
        </w:r>
      </w:hyperlink>
      <w:r w:rsidR="003D584A">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Demostrar conciencia de la identidad de género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Ayudar a vestirse y desvestirse</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Recordar parte de un cuento y cantar una canción</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Jugar con amigos y colaborar con ellos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Aceptar reglas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Demostrar más independencia e incluso visitar a un vecino solo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Aumentar</w:t>
      </w:r>
      <w:r w:rsidRPr="00946653">
        <w:rPr>
          <w:rStyle w:val="apple-converted-space"/>
          <w:rFonts w:ascii="Arial" w:hAnsi="Arial" w:cs="Arial"/>
          <w:color w:val="000000" w:themeColor="text1"/>
          <w:sz w:val="24"/>
          <w:szCs w:val="24"/>
        </w:rPr>
        <w:t> </w:t>
      </w:r>
      <w:hyperlink r:id="rId12" w:history="1">
        <w:r w:rsidRPr="00946653">
          <w:rPr>
            <w:rStyle w:val="Hipervnculo"/>
            <w:rFonts w:ascii="Arial" w:hAnsi="Arial" w:cs="Arial"/>
            <w:color w:val="000000" w:themeColor="text1"/>
            <w:sz w:val="24"/>
            <w:szCs w:val="24"/>
            <w:u w:val="none"/>
          </w:rPr>
          <w:t>el vocabulario</w:t>
        </w:r>
      </w:hyperlink>
      <w:r w:rsidRPr="00946653">
        <w:rPr>
          <w:rStyle w:val="apple-converted-space"/>
          <w:rFonts w:ascii="Arial" w:hAnsi="Arial" w:cs="Arial"/>
          <w:color w:val="000000" w:themeColor="text1"/>
          <w:sz w:val="24"/>
          <w:szCs w:val="24"/>
        </w:rPr>
        <w:t> </w:t>
      </w:r>
      <w:r w:rsidRPr="00946653">
        <w:rPr>
          <w:rFonts w:ascii="Arial" w:hAnsi="Arial" w:cs="Arial"/>
          <w:color w:val="000000" w:themeColor="text1"/>
          <w:sz w:val="24"/>
          <w:szCs w:val="24"/>
        </w:rPr>
        <w:t>de 900 a alrededor de 2500 a 3000 palabras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Distinguir la fantasía de la realidad</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Contar 10 o más objetos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Nombrar correctamente al menos cuatro colores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Entender mejor el concepto del tiempo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lastRenderedPageBreak/>
        <w:t>Conocer las cosas que se usan cotidianamente en la casa (dinero, alimentos, electrodomésticos)</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Hablar en oraciones de más de cinco palabras (usando el futuro)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Recordar y decir el nombre y la dirección</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Saltar, dar volteretas, balancearse, trepar y estar sobre un pie por diez segundos o más, posiblemente brincar</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Dibujar algunas letras (aliéntalo para que sostenga correctamente el lápiz y haga movimientos hacia abajo)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Usar el tenedor, la cuchara y (a veces) el cuchillo</w:t>
      </w:r>
      <w:r w:rsidR="003D584A">
        <w:rPr>
          <w:rFonts w:ascii="Arial" w:hAnsi="Arial" w:cs="Arial"/>
          <w:color w:val="000000" w:themeColor="text1"/>
          <w:sz w:val="24"/>
          <w:szCs w:val="24"/>
        </w:rPr>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Se le pueden estar cayendo</w:t>
      </w:r>
      <w:r w:rsidRPr="00946653">
        <w:rPr>
          <w:rStyle w:val="apple-converted-space"/>
          <w:rFonts w:ascii="Arial" w:hAnsi="Arial" w:cs="Arial"/>
          <w:color w:val="000000" w:themeColor="text1"/>
          <w:sz w:val="24"/>
          <w:szCs w:val="24"/>
        </w:rPr>
        <w:t> </w:t>
      </w:r>
      <w:hyperlink r:id="rId13" w:history="1">
        <w:r w:rsidRPr="00946653">
          <w:rPr>
            <w:rStyle w:val="Hipervnculo"/>
            <w:rFonts w:ascii="Arial" w:hAnsi="Arial" w:cs="Arial"/>
            <w:color w:val="000000" w:themeColor="text1"/>
            <w:sz w:val="24"/>
            <w:szCs w:val="24"/>
            <w:u w:val="none"/>
          </w:rPr>
          <w:t>dientes de leche</w:t>
        </w:r>
      </w:hyperlink>
      <w:r w:rsidR="003D584A">
        <w:t>.</w:t>
      </w:r>
    </w:p>
    <w:p w:rsidR="000236C7" w:rsidRPr="00946653" w:rsidRDefault="000236C7" w:rsidP="00B51EED">
      <w:pPr>
        <w:numPr>
          <w:ilvl w:val="0"/>
          <w:numId w:val="8"/>
        </w:numPr>
        <w:spacing w:before="100" w:beforeAutospacing="1" w:after="100" w:afterAutospacing="1" w:line="360" w:lineRule="auto"/>
        <w:ind w:left="430" w:hanging="430"/>
        <w:jc w:val="both"/>
        <w:rPr>
          <w:rFonts w:ascii="Arial" w:hAnsi="Arial" w:cs="Arial"/>
          <w:color w:val="000000" w:themeColor="text1"/>
          <w:sz w:val="24"/>
          <w:szCs w:val="24"/>
        </w:rPr>
      </w:pPr>
      <w:r w:rsidRPr="00946653">
        <w:rPr>
          <w:rFonts w:ascii="Arial" w:hAnsi="Arial" w:cs="Arial"/>
          <w:color w:val="000000" w:themeColor="text1"/>
          <w:sz w:val="24"/>
          <w:szCs w:val="24"/>
        </w:rPr>
        <w:t>Atienda su necesidad de ir al baño</w:t>
      </w:r>
      <w:r w:rsidR="003D584A">
        <w:rPr>
          <w:rFonts w:ascii="Arial" w:hAnsi="Arial" w:cs="Arial"/>
          <w:color w:val="000000" w:themeColor="text1"/>
          <w:sz w:val="24"/>
          <w:szCs w:val="24"/>
        </w:rPr>
        <w:t>.</w:t>
      </w:r>
    </w:p>
    <w:p w:rsidR="00946653" w:rsidRPr="00CB16CD" w:rsidRDefault="00946653" w:rsidP="00524AC0">
      <w:pPr>
        <w:pStyle w:val="Ttulo2"/>
        <w:rPr>
          <w:rFonts w:eastAsia="Times New Roman"/>
          <w:lang w:eastAsia="es-ES"/>
        </w:rPr>
      </w:pPr>
      <w:bookmarkStart w:id="38" w:name="_Toc349547072"/>
      <w:r w:rsidRPr="00946653">
        <w:t xml:space="preserve">2.1.14 </w:t>
      </w:r>
      <w:r w:rsidRPr="00CB16CD">
        <w:rPr>
          <w:rFonts w:eastAsia="Times New Roman"/>
          <w:lang w:eastAsia="es-ES"/>
        </w:rPr>
        <w:t>Nutrición a los 4 a 6 años de edad: el sabor de la diferencia</w:t>
      </w:r>
      <w:bookmarkEnd w:id="38"/>
    </w:p>
    <w:p w:rsidR="00946653" w:rsidRDefault="00946653" w:rsidP="00946653">
      <w:pPr>
        <w:spacing w:before="240" w:after="0" w:line="360" w:lineRule="auto"/>
        <w:ind w:firstLine="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A esta edad se desarrolla la individualidad.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no arman tantas rabietas y tienen más deseos de cooperar.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de esta edad tratan de complacer a sus padres.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preescolar quieren hacer todo solos pero también desean aprender de ti. Es</w:t>
      </w:r>
      <w:r w:rsidR="00501861">
        <w:rPr>
          <w:rFonts w:ascii="Arial" w:eastAsia="Times New Roman" w:hAnsi="Arial" w:cs="Arial"/>
          <w:color w:val="000000" w:themeColor="text1"/>
          <w:sz w:val="24"/>
          <w:szCs w:val="24"/>
          <w:lang w:eastAsia="es-ES"/>
        </w:rPr>
        <w:t xml:space="preserve"> d</w:t>
      </w:r>
      <w:r w:rsidRPr="00CB16CD">
        <w:rPr>
          <w:rFonts w:ascii="Arial" w:eastAsia="Times New Roman" w:hAnsi="Arial" w:cs="Arial"/>
          <w:color w:val="000000" w:themeColor="text1"/>
          <w:sz w:val="24"/>
          <w:szCs w:val="24"/>
          <w:lang w:eastAsia="es-ES"/>
        </w:rPr>
        <w:t xml:space="preserve">e dar y recibir crea oportunidades para que </w:t>
      </w:r>
      <w:r w:rsidR="00EC4FBC" w:rsidRPr="00CB16CD">
        <w:rPr>
          <w:rFonts w:ascii="Arial" w:eastAsia="Times New Roman" w:hAnsi="Arial" w:cs="Arial"/>
          <w:color w:val="000000" w:themeColor="text1"/>
          <w:sz w:val="24"/>
          <w:szCs w:val="24"/>
          <w:lang w:eastAsia="es-ES"/>
        </w:rPr>
        <w:t>les</w:t>
      </w:r>
      <w:r>
        <w:rPr>
          <w:rFonts w:ascii="Arial" w:eastAsia="Times New Roman" w:hAnsi="Arial" w:cs="Arial"/>
          <w:color w:val="000000" w:themeColor="text1"/>
          <w:sz w:val="24"/>
          <w:szCs w:val="24"/>
          <w:lang w:eastAsia="es-ES"/>
        </w:rPr>
        <w:t xml:space="preserve"> enseñe</w:t>
      </w:r>
      <w:r w:rsidRPr="00CB16CD">
        <w:rPr>
          <w:rFonts w:ascii="Arial" w:eastAsia="Times New Roman" w:hAnsi="Arial" w:cs="Arial"/>
          <w:color w:val="000000" w:themeColor="text1"/>
          <w:sz w:val="24"/>
          <w:szCs w:val="24"/>
          <w:lang w:eastAsia="es-ES"/>
        </w:rPr>
        <w:t xml:space="preserve"> a </w:t>
      </w:r>
      <w:r>
        <w:rPr>
          <w:rFonts w:ascii="Arial" w:eastAsia="Times New Roman" w:hAnsi="Arial" w:cs="Arial"/>
          <w:color w:val="000000" w:themeColor="text1"/>
          <w:sz w:val="24"/>
          <w:szCs w:val="24"/>
          <w:lang w:eastAsia="es-ES"/>
        </w:rPr>
        <w:t>sus</w:t>
      </w:r>
      <w:r w:rsidRPr="00CB16CD">
        <w:rPr>
          <w:rFonts w:ascii="Arial" w:eastAsia="Times New Roman" w:hAnsi="Arial" w:cs="Arial"/>
          <w:color w:val="000000" w:themeColor="text1"/>
          <w:sz w:val="24"/>
          <w:szCs w:val="24"/>
          <w:lang w:eastAsia="es-ES"/>
        </w:rPr>
        <w:t xml:space="preserve"> hijos sobre los alimentos saludables en formas nuevas y emocionantes.</w:t>
      </w:r>
    </w:p>
    <w:p w:rsidR="00946653" w:rsidRPr="00CB16CD" w:rsidRDefault="00946653" w:rsidP="00946653">
      <w:pPr>
        <w:spacing w:before="300" w:after="0" w:line="360" w:lineRule="auto"/>
        <w:jc w:val="both"/>
        <w:outlineLvl w:val="3"/>
        <w:rPr>
          <w:rFonts w:ascii="Arial" w:eastAsia="Times New Roman" w:hAnsi="Arial" w:cs="Arial"/>
          <w:b/>
          <w:bCs/>
          <w:color w:val="000000" w:themeColor="text1"/>
          <w:sz w:val="24"/>
          <w:szCs w:val="24"/>
          <w:lang w:eastAsia="es-ES"/>
        </w:rPr>
      </w:pPr>
      <w:bookmarkStart w:id="39" w:name="2529"/>
      <w:r w:rsidRPr="00CB16CD">
        <w:rPr>
          <w:rFonts w:ascii="Arial" w:eastAsia="Times New Roman" w:hAnsi="Arial" w:cs="Arial"/>
          <w:b/>
          <w:bCs/>
          <w:color w:val="000000" w:themeColor="text1"/>
          <w:sz w:val="24"/>
          <w:szCs w:val="24"/>
          <w:lang w:eastAsia="es-ES"/>
        </w:rPr>
        <w:t>Energiza la dieta</w:t>
      </w:r>
    </w:p>
    <w:bookmarkEnd w:id="39"/>
    <w:p w:rsidR="00946653" w:rsidRPr="00CB16CD" w:rsidRDefault="00946653" w:rsidP="00946653">
      <w:pPr>
        <w:spacing w:before="240"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preescolar comen alimentos más elaborados y conocen bien sus preferencias en comparación con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más pequeños. A menudo disfrutan comer como parte de un grupo porque pueden participar en actividades sociales. Dale a tu hijo la posibilidad de elegir alimentos saludables y respeta la misma hora para comer todos los días para asegurar su nutrición adecuada. La leche y los lácteos deben ser incluidos para satisfacer la necesidad de calcio de los huesos que crecen.</w:t>
      </w:r>
    </w:p>
    <w:p w:rsidR="00946653" w:rsidRDefault="00946653" w:rsidP="00946653">
      <w:pPr>
        <w:spacing w:before="240"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 xml:space="preserve">Limita la ingesta de jugos y bebidas endulzadas; en su lugar, dale frutas y granos como tentempiés. Dale dulces sólo con moderación </w:t>
      </w:r>
      <w:r w:rsidRPr="00CB16CD">
        <w:rPr>
          <w:rFonts w:ascii="Arial" w:eastAsia="Times New Roman" w:hAnsi="Arial" w:cs="Arial"/>
          <w:color w:val="000000" w:themeColor="text1"/>
          <w:sz w:val="24"/>
          <w:szCs w:val="24"/>
          <w:lang w:eastAsia="es-ES"/>
        </w:rPr>
        <w:lastRenderedPageBreak/>
        <w:t>porque tienen muchas calorías pero pocos nutrientes. Alienta las buenas elecciones de tu hijo sin estarle encima y asegúrate de brindarle alimentos saludables y una dieta equilibrada –una dieta que le aporte los nutrientes y la energía necesarios para explorar cosas nuevas. Por medio de la buena alimentación y de jugar mucho, tu hijo en preescolar puede mantener un peso saludable y conservar la energía a medida que se acerca el gran paso siguiente: la escuela.</w:t>
      </w:r>
    </w:p>
    <w:p w:rsidR="005A7E58" w:rsidRDefault="005A7E58" w:rsidP="00946653">
      <w:pPr>
        <w:spacing w:before="240" w:after="0" w:line="360" w:lineRule="auto"/>
        <w:ind w:firstLine="284"/>
        <w:jc w:val="both"/>
        <w:rPr>
          <w:rFonts w:ascii="Arial" w:eastAsia="Times New Roman" w:hAnsi="Arial" w:cs="Arial"/>
          <w:color w:val="000000" w:themeColor="text1"/>
          <w:sz w:val="24"/>
          <w:szCs w:val="24"/>
          <w:lang w:eastAsia="es-ES"/>
        </w:rPr>
      </w:pPr>
    </w:p>
    <w:p w:rsidR="00946653" w:rsidRDefault="00946653" w:rsidP="005A7E58">
      <w:pPr>
        <w:spacing w:after="0" w:line="360" w:lineRule="auto"/>
        <w:jc w:val="both"/>
        <w:outlineLvl w:val="3"/>
        <w:rPr>
          <w:rFonts w:ascii="Arial" w:eastAsia="Times New Roman" w:hAnsi="Arial" w:cs="Arial"/>
          <w:b/>
          <w:bCs/>
          <w:color w:val="000000" w:themeColor="text1"/>
          <w:sz w:val="24"/>
          <w:szCs w:val="24"/>
          <w:lang w:eastAsia="es-ES"/>
        </w:rPr>
      </w:pPr>
      <w:bookmarkStart w:id="40" w:name="2530"/>
      <w:r w:rsidRPr="00CB16CD">
        <w:rPr>
          <w:rFonts w:ascii="Arial" w:eastAsia="Times New Roman" w:hAnsi="Arial" w:cs="Arial"/>
          <w:b/>
          <w:bCs/>
          <w:color w:val="000000" w:themeColor="text1"/>
          <w:sz w:val="24"/>
          <w:szCs w:val="24"/>
          <w:lang w:eastAsia="es-ES"/>
        </w:rPr>
        <w:t>La hora de las comidas como una experiencia compartida</w:t>
      </w:r>
    </w:p>
    <w:p w:rsidR="005A7E58" w:rsidRDefault="005A7E58" w:rsidP="005A7E58">
      <w:pPr>
        <w:spacing w:after="0" w:line="360" w:lineRule="auto"/>
        <w:jc w:val="both"/>
        <w:outlineLvl w:val="3"/>
        <w:rPr>
          <w:rFonts w:ascii="Arial" w:eastAsia="Times New Roman" w:hAnsi="Arial" w:cs="Arial"/>
          <w:b/>
          <w:bCs/>
          <w:color w:val="000000" w:themeColor="text1"/>
          <w:sz w:val="24"/>
          <w:szCs w:val="24"/>
          <w:lang w:eastAsia="es-ES"/>
        </w:rPr>
      </w:pPr>
    </w:p>
    <w:bookmarkEnd w:id="40"/>
    <w:p w:rsidR="00946653" w:rsidRDefault="00946653" w:rsidP="005A7E58">
      <w:pPr>
        <w:spacing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Si se lo pides, tu hijo en preescolar probará nuevos alimentos, especialmente si tú también los comes. No hay nada de malo en servir los alimentos que le gustan a tu hijo, pero asegúrate de servir una variedad de alimentos para ampliarle el paladar a tu hijo. No caigas en la trampa de preparar una comida diferente especialmente para tu hijo- antes de que te des cuenta, estarás preparando dos cenas todas las noches. Es mejor presentar una variedad de alimentos, incluso si tu hijo algunas veces se niega a comer algo que está en su plato.</w:t>
      </w:r>
    </w:p>
    <w:p w:rsidR="005A7E58" w:rsidRPr="00CB16CD" w:rsidRDefault="005A7E58" w:rsidP="005A7E58">
      <w:pPr>
        <w:spacing w:after="0" w:line="360" w:lineRule="auto"/>
        <w:ind w:firstLine="284"/>
        <w:jc w:val="both"/>
        <w:rPr>
          <w:rFonts w:ascii="Arial" w:eastAsia="Times New Roman" w:hAnsi="Arial" w:cs="Arial"/>
          <w:color w:val="000000" w:themeColor="text1"/>
          <w:sz w:val="24"/>
          <w:szCs w:val="24"/>
          <w:lang w:eastAsia="es-ES"/>
        </w:rPr>
      </w:pPr>
    </w:p>
    <w:p w:rsidR="00946653" w:rsidRDefault="00946653" w:rsidP="005A7E58">
      <w:pPr>
        <w:spacing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Es normal que desees que tu hijo coma a la hora de la cena, pero también es importante saber que brincar una comida no dañará a un niño sano. Cuando tu hijo no quiera comer una comida o colación regular, y luego regrese a la cocina por algo para comer después de que levantaste la mesa, simplemente dile que recibirá su próxima comida o tentempié a la hora habitual.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no </w:t>
      </w:r>
      <w:r w:rsidR="003D584A">
        <w:rPr>
          <w:rFonts w:ascii="Arial" w:eastAsia="Times New Roman" w:hAnsi="Arial" w:cs="Arial"/>
          <w:color w:val="000000" w:themeColor="text1"/>
          <w:sz w:val="24"/>
          <w:szCs w:val="24"/>
          <w:lang w:eastAsia="es-ES"/>
        </w:rPr>
        <w:t>se morirán de hambre en ese perí</w:t>
      </w:r>
      <w:r w:rsidRPr="00CB16CD">
        <w:rPr>
          <w:rFonts w:ascii="Arial" w:eastAsia="Times New Roman" w:hAnsi="Arial" w:cs="Arial"/>
          <w:color w:val="000000" w:themeColor="text1"/>
          <w:sz w:val="24"/>
          <w:szCs w:val="24"/>
          <w:lang w:eastAsia="es-ES"/>
        </w:rPr>
        <w:t>odo corto y aprenderán a respetar el horario regular de las comidas.</w:t>
      </w:r>
    </w:p>
    <w:p w:rsidR="005A7E58" w:rsidRPr="00CB16CD" w:rsidRDefault="005A7E58" w:rsidP="005A7E58">
      <w:pPr>
        <w:spacing w:after="0" w:line="360" w:lineRule="auto"/>
        <w:ind w:firstLine="284"/>
        <w:jc w:val="both"/>
        <w:rPr>
          <w:rFonts w:ascii="Arial" w:eastAsia="Times New Roman" w:hAnsi="Arial" w:cs="Arial"/>
          <w:color w:val="000000" w:themeColor="text1"/>
          <w:sz w:val="24"/>
          <w:szCs w:val="24"/>
          <w:lang w:eastAsia="es-ES"/>
        </w:rPr>
      </w:pPr>
    </w:p>
    <w:p w:rsidR="003D584A" w:rsidRDefault="00946653" w:rsidP="005A7E58">
      <w:pPr>
        <w:spacing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 xml:space="preserve">Es un buen momento para enseñarle a tu hijo cómo servirse los alimentos y a usar destrezas </w:t>
      </w:r>
      <w:r w:rsidR="004B4376" w:rsidRPr="00CB16CD">
        <w:rPr>
          <w:rFonts w:ascii="Arial" w:eastAsia="Times New Roman" w:hAnsi="Arial" w:cs="Arial"/>
          <w:color w:val="000000" w:themeColor="text1"/>
          <w:sz w:val="24"/>
          <w:szCs w:val="24"/>
          <w:lang w:eastAsia="es-ES"/>
        </w:rPr>
        <w:t>lingüísticas</w:t>
      </w:r>
      <w:r w:rsidRPr="00CB16CD">
        <w:rPr>
          <w:rFonts w:ascii="Arial" w:eastAsia="Times New Roman" w:hAnsi="Arial" w:cs="Arial"/>
          <w:color w:val="000000" w:themeColor="text1"/>
          <w:sz w:val="24"/>
          <w:szCs w:val="24"/>
          <w:lang w:eastAsia="es-ES"/>
        </w:rPr>
        <w:t xml:space="preserve"> como "por favor" y "gracias" cuando pide comida. Los niños</w:t>
      </w:r>
      <w:r w:rsidR="00906927">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preescolar también disfrutan ayudar en la cocina y poner la mesa.</w:t>
      </w:r>
    </w:p>
    <w:p w:rsidR="00946653" w:rsidRDefault="00946653" w:rsidP="005A7E58">
      <w:pPr>
        <w:spacing w:after="0" w:line="360" w:lineRule="auto"/>
        <w:jc w:val="both"/>
        <w:outlineLvl w:val="3"/>
        <w:rPr>
          <w:rFonts w:ascii="Arial" w:eastAsia="Times New Roman" w:hAnsi="Arial" w:cs="Arial"/>
          <w:b/>
          <w:bCs/>
          <w:color w:val="000000" w:themeColor="text1"/>
          <w:sz w:val="24"/>
          <w:szCs w:val="24"/>
          <w:lang w:eastAsia="es-ES"/>
        </w:rPr>
      </w:pPr>
      <w:bookmarkStart w:id="41" w:name="2531"/>
      <w:r w:rsidRPr="00CB16CD">
        <w:rPr>
          <w:rFonts w:ascii="Arial" w:eastAsia="Times New Roman" w:hAnsi="Arial" w:cs="Arial"/>
          <w:b/>
          <w:bCs/>
          <w:color w:val="000000" w:themeColor="text1"/>
          <w:sz w:val="24"/>
          <w:szCs w:val="24"/>
          <w:lang w:eastAsia="es-ES"/>
        </w:rPr>
        <w:lastRenderedPageBreak/>
        <w:t xml:space="preserve">Una despensa justa para un </w:t>
      </w:r>
      <w:r w:rsidR="008772F0">
        <w:rPr>
          <w:rFonts w:ascii="Arial" w:eastAsia="Times New Roman" w:hAnsi="Arial" w:cs="Arial"/>
          <w:b/>
          <w:bCs/>
          <w:color w:val="000000" w:themeColor="text1"/>
          <w:sz w:val="24"/>
          <w:szCs w:val="24"/>
          <w:lang w:eastAsia="es-ES"/>
        </w:rPr>
        <w:t>niño o niña</w:t>
      </w:r>
      <w:r w:rsidRPr="00CB16CD">
        <w:rPr>
          <w:rFonts w:ascii="Arial" w:eastAsia="Times New Roman" w:hAnsi="Arial" w:cs="Arial"/>
          <w:b/>
          <w:bCs/>
          <w:color w:val="000000" w:themeColor="text1"/>
          <w:sz w:val="24"/>
          <w:szCs w:val="24"/>
          <w:lang w:eastAsia="es-ES"/>
        </w:rPr>
        <w:t xml:space="preserve"> en preescolar:</w:t>
      </w:r>
    </w:p>
    <w:p w:rsidR="00B51EED" w:rsidRPr="00CB16CD" w:rsidRDefault="00B51EED" w:rsidP="00946653">
      <w:pPr>
        <w:spacing w:before="300" w:after="0" w:line="360" w:lineRule="auto"/>
        <w:jc w:val="both"/>
        <w:outlineLvl w:val="3"/>
        <w:rPr>
          <w:rFonts w:ascii="Arial" w:eastAsia="Times New Roman" w:hAnsi="Arial" w:cs="Arial"/>
          <w:b/>
          <w:bCs/>
          <w:color w:val="000000" w:themeColor="text1"/>
          <w:sz w:val="24"/>
          <w:szCs w:val="24"/>
          <w:lang w:eastAsia="es-ES"/>
        </w:rPr>
      </w:pPr>
    </w:p>
    <w:bookmarkEnd w:id="41"/>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Reemplaza los alimentos con muchas calorías y pocos nutrientes (galletas dulces, caramelos, papas fritas y bebidas gaseosas) por alimentos nutritivos</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Pon a su disposición frutas y verduras crudos (bastones de calabacita, pimientos, apio y zanahorias con salsas de re</w:t>
      </w:r>
      <w:r w:rsidR="001F697B">
        <w:rPr>
          <w:rFonts w:ascii="Arial" w:eastAsia="Times New Roman" w:hAnsi="Arial" w:cs="Arial"/>
          <w:color w:val="000000" w:themeColor="text1"/>
          <w:sz w:val="24"/>
          <w:szCs w:val="24"/>
          <w:lang w:eastAsia="es-ES"/>
        </w:rPr>
        <w:t>quesón, untables de yogurt o ad</w:t>
      </w:r>
      <w:r w:rsidRPr="00CB16CD">
        <w:rPr>
          <w:rFonts w:ascii="Arial" w:eastAsia="Times New Roman" w:hAnsi="Arial" w:cs="Arial"/>
          <w:color w:val="000000" w:themeColor="text1"/>
          <w:sz w:val="24"/>
          <w:szCs w:val="24"/>
          <w:lang w:eastAsia="es-ES"/>
        </w:rPr>
        <w:t>erezos para ensaladas bajos en grasas)</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Compra jugos de frutas y vegetales 100% naturales en vez de jugos de fruta envasados y bebidas gaseosas con pocos nutrientes y mucha azúcar</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Mantén una cantidad suficiente de tentempiés rápidos y nutritivos a mano para niños hambrientos o para cuando tienes poco tiempo</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Bríndale los nutrientes necesarios al darles frutas, yogurt y postres</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9"/>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Evita referirte al postre como un premio o incentivo para comer</w:t>
      </w:r>
      <w:r w:rsidR="003D584A">
        <w:rPr>
          <w:rFonts w:ascii="Arial" w:eastAsia="Times New Roman" w:hAnsi="Arial" w:cs="Arial"/>
          <w:color w:val="000000" w:themeColor="text1"/>
          <w:sz w:val="24"/>
          <w:szCs w:val="24"/>
          <w:lang w:eastAsia="es-ES"/>
        </w:rPr>
        <w:t>.</w:t>
      </w:r>
    </w:p>
    <w:p w:rsidR="00946653" w:rsidRPr="00CB16CD" w:rsidRDefault="00946653" w:rsidP="00946653">
      <w:pPr>
        <w:spacing w:before="300" w:after="0" w:line="360" w:lineRule="auto"/>
        <w:jc w:val="both"/>
        <w:outlineLvl w:val="3"/>
        <w:rPr>
          <w:rFonts w:ascii="Arial" w:eastAsia="Times New Roman" w:hAnsi="Arial" w:cs="Arial"/>
          <w:b/>
          <w:bCs/>
          <w:color w:val="000000" w:themeColor="text1"/>
          <w:sz w:val="24"/>
          <w:szCs w:val="24"/>
          <w:lang w:eastAsia="es-ES"/>
        </w:rPr>
      </w:pPr>
      <w:bookmarkStart w:id="42" w:name="2532"/>
      <w:r w:rsidRPr="00CB16CD">
        <w:rPr>
          <w:rFonts w:ascii="Arial" w:eastAsia="Times New Roman" w:hAnsi="Arial" w:cs="Arial"/>
          <w:b/>
          <w:bCs/>
          <w:color w:val="000000" w:themeColor="text1"/>
          <w:sz w:val="24"/>
          <w:szCs w:val="24"/>
          <w:lang w:eastAsia="es-ES"/>
        </w:rPr>
        <w:t>Los pasos para toda una vida de alimentación saludable:</w:t>
      </w:r>
    </w:p>
    <w:bookmarkEnd w:id="42"/>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Enseñe </w:t>
      </w:r>
      <w:r w:rsidRPr="00CB16CD">
        <w:rPr>
          <w:rFonts w:ascii="Arial" w:eastAsia="Times New Roman" w:hAnsi="Arial" w:cs="Arial"/>
          <w:color w:val="000000" w:themeColor="text1"/>
          <w:sz w:val="24"/>
          <w:szCs w:val="24"/>
          <w:lang w:eastAsia="es-ES"/>
        </w:rPr>
        <w:t>le a tus hijos que la nutrición y comer de forma saludable favorecen su crecimiento y su salud</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Alienta a los niños</w:t>
      </w:r>
      <w:r w:rsidR="008772F0">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a que prueben alimentos nuevos para que no critiquen o desalienten a otros niños de comerlos</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Encara el aumento de peso con sugerencias de deportes o ejercicios en lugar de actividades sedentarias como mirar la televisión</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Usa modelos a seguir populares para alentar la alimentación saludable</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Permite que los niños</w:t>
      </w:r>
      <w:r w:rsidR="008772F0">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ayuden a escoger y a preparar sus alimentos (cortar lechuga) y a trabajar sobre los modales en la mesa (poner la mesa)</w:t>
      </w:r>
      <w:r w:rsidR="003D584A">
        <w:rPr>
          <w:rFonts w:ascii="Arial" w:eastAsia="Times New Roman" w:hAnsi="Arial" w:cs="Arial"/>
          <w:color w:val="000000" w:themeColor="text1"/>
          <w:sz w:val="24"/>
          <w:szCs w:val="24"/>
          <w:lang w:eastAsia="es-ES"/>
        </w:rPr>
        <w:t>.</w:t>
      </w:r>
    </w:p>
    <w:p w:rsidR="00946653" w:rsidRPr="00CB16CD" w:rsidRDefault="00946653" w:rsidP="005A7E58">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lastRenderedPageBreak/>
        <w:t>Crea una estructura para las comidas y los tentempiés diarios para limitar el "picoteo" de todo el día y respeta los horarios regulares para toda la familia</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Sé el mejor ejemplo posible para tus hijos</w:t>
      </w:r>
      <w:r w:rsidR="003D584A">
        <w:rPr>
          <w:rFonts w:ascii="Arial" w:eastAsia="Times New Roman" w:hAnsi="Arial" w:cs="Arial"/>
          <w:color w:val="000000" w:themeColor="text1"/>
          <w:sz w:val="24"/>
          <w:szCs w:val="24"/>
          <w:lang w:eastAsia="es-ES"/>
        </w:rPr>
        <w:t>.</w:t>
      </w:r>
    </w:p>
    <w:p w:rsidR="00946653" w:rsidRPr="00CB16CD"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Siéntate con tu hijo porque los niños</w:t>
      </w:r>
      <w:r w:rsidR="008772F0">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general comen mejor cuando un adulto se sienta con ellos</w:t>
      </w:r>
      <w:r w:rsidR="003D584A">
        <w:rPr>
          <w:rFonts w:ascii="Arial" w:eastAsia="Times New Roman" w:hAnsi="Arial" w:cs="Arial"/>
          <w:color w:val="000000" w:themeColor="text1"/>
          <w:sz w:val="24"/>
          <w:szCs w:val="24"/>
          <w:lang w:eastAsia="es-ES"/>
        </w:rPr>
        <w:t>.</w:t>
      </w:r>
    </w:p>
    <w:p w:rsidR="00946653" w:rsidRDefault="00946653" w:rsidP="000B1759">
      <w:pPr>
        <w:numPr>
          <w:ilvl w:val="0"/>
          <w:numId w:val="10"/>
        </w:numPr>
        <w:spacing w:before="75" w:after="100" w:afterAutospacing="1" w:line="360" w:lineRule="auto"/>
        <w:ind w:left="426" w:hanging="426"/>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Siempre ten paciencia con quienes comen lentamente y elimina las distracciones como la televisión, los juguetes y otras actividades</w:t>
      </w:r>
      <w:r w:rsidR="003D584A">
        <w:rPr>
          <w:rFonts w:ascii="Arial" w:eastAsia="Times New Roman" w:hAnsi="Arial" w:cs="Arial"/>
          <w:color w:val="000000" w:themeColor="text1"/>
          <w:sz w:val="24"/>
          <w:szCs w:val="24"/>
          <w:lang w:eastAsia="es-ES"/>
        </w:rPr>
        <w:t>.</w:t>
      </w:r>
    </w:p>
    <w:p w:rsidR="00946653" w:rsidRPr="00CB16CD" w:rsidRDefault="00946653" w:rsidP="00946653">
      <w:pPr>
        <w:spacing w:before="300" w:after="0" w:line="360" w:lineRule="auto"/>
        <w:jc w:val="both"/>
        <w:outlineLvl w:val="3"/>
        <w:rPr>
          <w:rFonts w:ascii="Arial" w:eastAsia="Times New Roman" w:hAnsi="Arial" w:cs="Arial"/>
          <w:b/>
          <w:bCs/>
          <w:color w:val="000000" w:themeColor="text1"/>
          <w:sz w:val="24"/>
          <w:szCs w:val="24"/>
          <w:lang w:eastAsia="es-ES"/>
        </w:rPr>
      </w:pPr>
      <w:bookmarkStart w:id="43" w:name="2533"/>
      <w:r w:rsidRPr="00CB16CD">
        <w:rPr>
          <w:rFonts w:ascii="Arial" w:eastAsia="Times New Roman" w:hAnsi="Arial" w:cs="Arial"/>
          <w:b/>
          <w:bCs/>
          <w:color w:val="000000" w:themeColor="text1"/>
          <w:sz w:val="24"/>
          <w:szCs w:val="24"/>
          <w:lang w:eastAsia="es-ES"/>
        </w:rPr>
        <w:t>Cómo identificar a los niños</w:t>
      </w:r>
      <w:r w:rsidR="008772F0">
        <w:rPr>
          <w:rFonts w:ascii="Arial" w:eastAsia="Times New Roman" w:hAnsi="Arial" w:cs="Arial"/>
          <w:b/>
          <w:bCs/>
          <w:color w:val="000000" w:themeColor="text1"/>
          <w:sz w:val="24"/>
          <w:szCs w:val="24"/>
          <w:lang w:eastAsia="es-ES"/>
        </w:rPr>
        <w:t>/as</w:t>
      </w:r>
      <w:r w:rsidRPr="00CB16CD">
        <w:rPr>
          <w:rFonts w:ascii="Arial" w:eastAsia="Times New Roman" w:hAnsi="Arial" w:cs="Arial"/>
          <w:b/>
          <w:bCs/>
          <w:color w:val="000000" w:themeColor="text1"/>
          <w:sz w:val="24"/>
          <w:szCs w:val="24"/>
          <w:lang w:eastAsia="es-ES"/>
        </w:rPr>
        <w:t xml:space="preserve"> difíciles de alimentar:</w:t>
      </w:r>
    </w:p>
    <w:bookmarkEnd w:id="43"/>
    <w:p w:rsidR="00946653" w:rsidRPr="00CB16CD" w:rsidRDefault="00946653" w:rsidP="00946653">
      <w:pPr>
        <w:spacing w:before="240"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Los niños</w:t>
      </w:r>
      <w:r w:rsidR="008772F0">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preescolar se pueden volver difíciles de alimentar y evitan ciertos alimentos o comen sólo un número limitado de alimentos. Algunos niños</w:t>
      </w:r>
      <w:r w:rsidR="00B369FA">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en este grupo de edad se concentran en sus retos personales y se resisten ante la insistencia de los padres en que coman en forma saludable.</w:t>
      </w:r>
    </w:p>
    <w:p w:rsidR="00946653" w:rsidRDefault="00946653" w:rsidP="00F13B39">
      <w:pPr>
        <w:spacing w:before="240" w:after="0" w:line="360" w:lineRule="auto"/>
        <w:ind w:firstLine="284"/>
        <w:jc w:val="both"/>
        <w:rPr>
          <w:rFonts w:ascii="Arial" w:eastAsia="Times New Roman" w:hAnsi="Arial" w:cs="Arial"/>
          <w:color w:val="000000" w:themeColor="text1"/>
          <w:sz w:val="24"/>
          <w:szCs w:val="24"/>
          <w:lang w:eastAsia="es-ES"/>
        </w:rPr>
      </w:pPr>
      <w:r w:rsidRPr="00CB16CD">
        <w:rPr>
          <w:rFonts w:ascii="Arial" w:eastAsia="Times New Roman" w:hAnsi="Arial" w:cs="Arial"/>
          <w:color w:val="000000" w:themeColor="text1"/>
          <w:sz w:val="24"/>
          <w:szCs w:val="24"/>
          <w:lang w:eastAsia="es-ES"/>
        </w:rPr>
        <w:t>La comida chatarra, llena de energía y gr</w:t>
      </w:r>
      <w:r>
        <w:rPr>
          <w:rFonts w:ascii="Arial" w:eastAsia="Times New Roman" w:hAnsi="Arial" w:cs="Arial"/>
          <w:color w:val="000000" w:themeColor="text1"/>
          <w:sz w:val="24"/>
          <w:szCs w:val="24"/>
          <w:lang w:eastAsia="es-ES"/>
        </w:rPr>
        <w:t>asa – pero con pocos nutrientes</w:t>
      </w:r>
      <w:r w:rsidRPr="00CB16CD">
        <w:rPr>
          <w:rFonts w:ascii="Arial" w:eastAsia="Times New Roman" w:hAnsi="Arial" w:cs="Arial"/>
          <w:color w:val="000000" w:themeColor="text1"/>
          <w:sz w:val="24"/>
          <w:szCs w:val="24"/>
          <w:lang w:eastAsia="es-ES"/>
        </w:rPr>
        <w:t>, también es un gran problema para los niños</w:t>
      </w:r>
      <w:r w:rsidR="00B369FA">
        <w:rPr>
          <w:rFonts w:ascii="Arial" w:eastAsia="Times New Roman" w:hAnsi="Arial" w:cs="Arial"/>
          <w:color w:val="000000" w:themeColor="text1"/>
          <w:sz w:val="24"/>
          <w:szCs w:val="24"/>
          <w:lang w:eastAsia="es-ES"/>
        </w:rPr>
        <w:t>/as</w:t>
      </w:r>
      <w:r w:rsidRPr="00CB16CD">
        <w:rPr>
          <w:rFonts w:ascii="Arial" w:eastAsia="Times New Roman" w:hAnsi="Arial" w:cs="Arial"/>
          <w:color w:val="000000" w:themeColor="text1"/>
          <w:sz w:val="24"/>
          <w:szCs w:val="24"/>
          <w:lang w:eastAsia="es-ES"/>
        </w:rPr>
        <w:t xml:space="preserve"> de esta edad. Si tu hijo convirtió la hora de la comida en una lucha de poderes (come sólo con sobornos) tal vez sea difícil de alimentar. Aprende más sobre los comportamientos de los</w:t>
      </w:r>
      <w:r w:rsidRPr="00946653">
        <w:rPr>
          <w:rFonts w:ascii="Arial" w:eastAsia="Times New Roman" w:hAnsi="Arial" w:cs="Arial"/>
          <w:color w:val="000000" w:themeColor="text1"/>
          <w:sz w:val="24"/>
          <w:szCs w:val="24"/>
          <w:lang w:eastAsia="es-ES"/>
        </w:rPr>
        <w:t> </w:t>
      </w:r>
      <w:hyperlink r:id="rId14" w:history="1">
        <w:r w:rsidRPr="00946653">
          <w:rPr>
            <w:rFonts w:ascii="Arial" w:eastAsia="Times New Roman" w:hAnsi="Arial" w:cs="Arial"/>
            <w:color w:val="000000" w:themeColor="text1"/>
            <w:sz w:val="24"/>
            <w:szCs w:val="24"/>
            <w:lang w:eastAsia="es-ES"/>
          </w:rPr>
          <w:t>niños</w:t>
        </w:r>
        <w:r w:rsidR="00B369FA">
          <w:rPr>
            <w:rFonts w:ascii="Arial" w:eastAsia="Times New Roman" w:hAnsi="Arial" w:cs="Arial"/>
            <w:color w:val="000000" w:themeColor="text1"/>
            <w:sz w:val="24"/>
            <w:szCs w:val="24"/>
            <w:lang w:eastAsia="es-ES"/>
          </w:rPr>
          <w:t>/as</w:t>
        </w:r>
        <w:r w:rsidRPr="00946653">
          <w:rPr>
            <w:rFonts w:ascii="Arial" w:eastAsia="Times New Roman" w:hAnsi="Arial" w:cs="Arial"/>
            <w:color w:val="000000" w:themeColor="text1"/>
            <w:sz w:val="24"/>
            <w:szCs w:val="24"/>
            <w:lang w:eastAsia="es-ES"/>
          </w:rPr>
          <w:t xml:space="preserve"> que no comen bien.</w:t>
        </w:r>
      </w:hyperlink>
    </w:p>
    <w:p w:rsidR="00F13B39" w:rsidRPr="00F13B39" w:rsidRDefault="00F13B39" w:rsidP="00524AC0">
      <w:pPr>
        <w:pStyle w:val="Ttulo2"/>
        <w:rPr>
          <w:lang w:val="es-ES" w:eastAsia="es-ES"/>
        </w:rPr>
      </w:pPr>
      <w:bookmarkStart w:id="44" w:name="_Toc349547073"/>
      <w:r w:rsidRPr="00F13B39">
        <w:rPr>
          <w:lang w:eastAsia="es-ES"/>
        </w:rPr>
        <w:t xml:space="preserve">2.1.15 </w:t>
      </w:r>
      <w:r w:rsidRPr="00F13B39">
        <w:rPr>
          <w:lang w:val="es-ES" w:eastAsia="es-ES"/>
        </w:rPr>
        <w:t>La escuela como agente de salud: educación para la salud</w:t>
      </w:r>
      <w:bookmarkEnd w:id="44"/>
    </w:p>
    <w:p w:rsidR="00F13B39" w:rsidRPr="00F13B39" w:rsidRDefault="00F13B39" w:rsidP="005A7E58">
      <w:pPr>
        <w:spacing w:before="100" w:beforeAutospacing="1" w:after="100" w:afterAutospacing="1" w:line="360" w:lineRule="auto"/>
        <w:ind w:firstLine="284"/>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La escuela tiene la responsabilidad de incluir la Educación para la Salud, en su currículo ofreciendo a su alumnado información adecuada sobre la salud y ayudándolo a clarificar sus actitudes y a comprender los valores que subyacen en la elección de estilos de vida saludables. También debe demostrar día a día en su orga</w:t>
      </w:r>
      <w:r w:rsidR="00B369FA">
        <w:rPr>
          <w:rFonts w:ascii="Arial" w:eastAsia="Times New Roman" w:hAnsi="Arial" w:cs="Arial"/>
          <w:color w:val="000000" w:themeColor="text1"/>
          <w:sz w:val="24"/>
          <w:szCs w:val="24"/>
          <w:lang w:val="es-ES" w:eastAsia="es-ES"/>
        </w:rPr>
        <w:t xml:space="preserve">nización, en sus instalaciones ya </w:t>
      </w:r>
      <w:r w:rsidRPr="00F13B39">
        <w:rPr>
          <w:rFonts w:ascii="Arial" w:eastAsia="Times New Roman" w:hAnsi="Arial" w:cs="Arial"/>
          <w:color w:val="000000" w:themeColor="text1"/>
          <w:sz w:val="24"/>
          <w:szCs w:val="24"/>
          <w:lang w:val="es-ES" w:eastAsia="es-ES"/>
        </w:rPr>
        <w:t xml:space="preserve">que su propia práctica está presidida por los valores que defiende. Además, dos principios deben estar siempre presentes cuando </w:t>
      </w:r>
      <w:r w:rsidRPr="00F13B39">
        <w:rPr>
          <w:rFonts w:ascii="Arial" w:eastAsia="Times New Roman" w:hAnsi="Arial" w:cs="Arial"/>
          <w:color w:val="000000" w:themeColor="text1"/>
          <w:sz w:val="24"/>
          <w:szCs w:val="24"/>
          <w:lang w:val="es-ES" w:eastAsia="es-ES"/>
        </w:rPr>
        <w:lastRenderedPageBreak/>
        <w:t>un centro escolar se plantea una política de Educación Sanitaria y Promoción de la Salud:</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El alumno o la alumna debe ser el centro de todas las actividades de promoción de la salud, y por tanto, la planificación de dichas actividades requerirá un análisis profundo de los conocimientos, actitudes y necesidades del mismo.</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Los alumnos y las alumnas deben verse implicados activamente en el proceso de promoción de la salud.</w:t>
      </w:r>
    </w:p>
    <w:p w:rsidR="00F13B39" w:rsidRPr="00F13B39" w:rsidRDefault="00B369FA" w:rsidP="008D479D">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Debido a la esencia de la Educación para la Salud en cuanto atañe a valores, actitudes y comportamientos, no puede ser un asunto manejado por un grupo reducido de profesores o profesoras más o menos especialistas. Es responsabilidad de todos y cada uno de los miembros de la comunidad escolar. La puesta en marcha de un programa de Educación para la Salud significa:</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Un compromiso general de promoción de la salud en el centro escolar.</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Un compromiso específico de enseñar temas de salud de una forma planificada.</w:t>
      </w:r>
    </w:p>
    <w:p w:rsidR="00F13B39" w:rsidRPr="00F13B39" w:rsidRDefault="00B369FA"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La eficacia de la escuela para inculcar hábitos saludables está estrechamente relacionada con la importancia que se conceda a la Educación para la Salud por los docentes, dentro de su propia escala de valores.</w:t>
      </w:r>
    </w:p>
    <w:p w:rsidR="00F13B39" w:rsidRPr="00F13B39" w:rsidRDefault="00B369FA" w:rsidP="00B369FA">
      <w:pPr>
        <w:tabs>
          <w:tab w:val="left" w:pos="284"/>
        </w:tabs>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La promoción de la salud tal como se entiende en una sociedad moderna, es sinónimo de promoción del ser humano por la salud.</w:t>
      </w:r>
    </w:p>
    <w:p w:rsidR="00F13B39" w:rsidRPr="00F13B39" w:rsidRDefault="00B369FA"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 xml:space="preserve">Desde la más temprana infancia los niños y niñas están bajo la influencia de todas las cosas que les rodean y que van formando sus opiniones. En edades tempranas ya se habrán formado sus propias </w:t>
      </w:r>
      <w:r w:rsidR="00F13B39" w:rsidRPr="00F13B39">
        <w:rPr>
          <w:rFonts w:ascii="Arial" w:eastAsia="Times New Roman" w:hAnsi="Arial" w:cs="Arial"/>
          <w:color w:val="000000" w:themeColor="text1"/>
          <w:sz w:val="24"/>
          <w:szCs w:val="24"/>
          <w:lang w:val="es-ES" w:eastAsia="es-ES"/>
        </w:rPr>
        <w:lastRenderedPageBreak/>
        <w:t>actitudes y creencias sobre una amplia gama de temas relacionados con la salud, que cambiarán según crezcan y se desarrollen. Los niños y niñas adquieren actitudes, valores y conductas latentes mucho antes de que se manifiesten.</w:t>
      </w:r>
    </w:p>
    <w:p w:rsidR="00F13B39" w:rsidRPr="00F13B39" w:rsidRDefault="00F13B39" w:rsidP="00F13B39">
      <w:pPr>
        <w:spacing w:before="100" w:beforeAutospacing="1" w:after="100" w:afterAutospacing="1" w:line="360" w:lineRule="auto"/>
        <w:jc w:val="both"/>
        <w:rPr>
          <w:rFonts w:ascii="Arial" w:eastAsia="Times New Roman" w:hAnsi="Arial" w:cs="Arial"/>
          <w:b/>
          <w:color w:val="000000" w:themeColor="text1"/>
          <w:sz w:val="24"/>
          <w:szCs w:val="24"/>
          <w:lang w:val="es-ES" w:eastAsia="es-ES"/>
        </w:rPr>
      </w:pPr>
      <w:r w:rsidRPr="00F13B39">
        <w:rPr>
          <w:rFonts w:ascii="Arial" w:eastAsia="Times New Roman" w:hAnsi="Arial" w:cs="Arial"/>
          <w:b/>
          <w:color w:val="000000" w:themeColor="text1"/>
          <w:sz w:val="24"/>
          <w:szCs w:val="24"/>
          <w:lang w:val="es-ES" w:eastAsia="es-ES"/>
        </w:rPr>
        <w:t>Tres son los elementos fundamentales que definen a la escuela saludable:</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La integración de la Educación para la Salud en el currículo escolar.</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El carácter o valores de la escuela (currículo oculto).</w:t>
      </w:r>
    </w:p>
    <w:p w:rsidR="00F13B39" w:rsidRPr="00F13B39" w:rsidRDefault="00F13B39"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sidRPr="00F13B39">
        <w:rPr>
          <w:rFonts w:ascii="Arial" w:eastAsia="Times New Roman" w:hAnsi="Arial" w:cs="Arial"/>
          <w:color w:val="000000" w:themeColor="text1"/>
          <w:sz w:val="24"/>
          <w:szCs w:val="24"/>
          <w:lang w:val="es-ES" w:eastAsia="es-ES"/>
        </w:rPr>
        <w:t>• La existencia y tipo de relaciones con la familia y la comunidad.</w:t>
      </w:r>
    </w:p>
    <w:p w:rsidR="00F13B39" w:rsidRPr="00F13B39" w:rsidRDefault="00B369FA" w:rsidP="00F13B39">
      <w:pPr>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El primer objetivo de una escuela interesada en la enseñanza de la salud, es establecer un programa educativo formal de Educación para la Salud, adaptado a las necesidades de los alumnos y a las peculiaridades socioculturales de la zona.</w:t>
      </w:r>
    </w:p>
    <w:p w:rsidR="00F13B39" w:rsidRPr="00F13B39" w:rsidRDefault="00B369FA" w:rsidP="00B369FA">
      <w:pPr>
        <w:tabs>
          <w:tab w:val="left" w:pos="284"/>
        </w:tabs>
        <w:spacing w:before="100" w:beforeAutospacing="1" w:after="100" w:afterAutospacing="1"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3B39" w:rsidRPr="00F13B39">
        <w:rPr>
          <w:rFonts w:ascii="Arial" w:eastAsia="Times New Roman" w:hAnsi="Arial" w:cs="Arial"/>
          <w:color w:val="000000" w:themeColor="text1"/>
          <w:sz w:val="24"/>
          <w:szCs w:val="24"/>
          <w:lang w:val="es-ES" w:eastAsia="es-ES"/>
        </w:rPr>
        <w:t>La Educación para la Salud entendida como área transversal, no ha de ser tratada como una materia aislada, sino que debe estar integrada en el resto de las áreas curriculares. Esto es especialmente claro en la etapa infantil (0-6 años).</w:t>
      </w:r>
    </w:p>
    <w:p w:rsidR="00353D16" w:rsidRDefault="00CC0F0F" w:rsidP="00524AC0">
      <w:pPr>
        <w:pStyle w:val="Ttulo2"/>
      </w:pPr>
      <w:bookmarkStart w:id="45" w:name="_Toc349547074"/>
      <w:r w:rsidRPr="00EB1FB2">
        <w:t>2.2 Posicionamiento teórico personal</w:t>
      </w:r>
      <w:bookmarkEnd w:id="45"/>
    </w:p>
    <w:p w:rsidR="00F70ACA" w:rsidRPr="00F70ACA" w:rsidRDefault="00F70ACA" w:rsidP="00B51EED">
      <w:pPr>
        <w:spacing w:after="0"/>
      </w:pPr>
    </w:p>
    <w:p w:rsidR="00AF43CB" w:rsidRDefault="00AF43CB" w:rsidP="00B51EED">
      <w:pPr>
        <w:spacing w:before="120" w:after="0" w:line="360" w:lineRule="auto"/>
        <w:ind w:firstLine="284"/>
        <w:jc w:val="both"/>
        <w:rPr>
          <w:rFonts w:ascii="Arial" w:hAnsi="Arial" w:cs="Arial"/>
          <w:sz w:val="24"/>
          <w:szCs w:val="24"/>
        </w:rPr>
      </w:pPr>
      <w:r w:rsidRPr="00AF43CB">
        <w:rPr>
          <w:rFonts w:ascii="Arial" w:hAnsi="Arial" w:cs="Arial"/>
          <w:sz w:val="24"/>
          <w:szCs w:val="24"/>
        </w:rPr>
        <w:t>En este contexto  se adopt</w:t>
      </w:r>
      <w:r w:rsidR="000306C8">
        <w:rPr>
          <w:rFonts w:ascii="Arial" w:hAnsi="Arial" w:cs="Arial"/>
          <w:sz w:val="24"/>
          <w:szCs w:val="24"/>
        </w:rPr>
        <w:t>ó</w:t>
      </w:r>
      <w:r w:rsidRPr="00AF43CB">
        <w:rPr>
          <w:rFonts w:ascii="Arial" w:hAnsi="Arial" w:cs="Arial"/>
          <w:sz w:val="24"/>
          <w:szCs w:val="24"/>
        </w:rPr>
        <w:t xml:space="preserve"> el modelo educativo de desarrollo constructivista como modelo que construye los conocimientos  del hombre. Pretende formar seres íntegros capaces de descubrir, construir sus aprendizajes y aplicarles en la vida cotidiana.</w:t>
      </w:r>
    </w:p>
    <w:p w:rsidR="00AF43CB" w:rsidRDefault="00AF43CB" w:rsidP="00B51EED">
      <w:pPr>
        <w:spacing w:before="120" w:after="0" w:line="360" w:lineRule="auto"/>
        <w:ind w:firstLine="284"/>
        <w:jc w:val="both"/>
        <w:rPr>
          <w:rFonts w:ascii="Arial" w:hAnsi="Arial" w:cs="Arial"/>
          <w:sz w:val="24"/>
          <w:szCs w:val="24"/>
        </w:rPr>
      </w:pPr>
      <w:r w:rsidRPr="00AF43CB">
        <w:rPr>
          <w:rFonts w:ascii="Arial" w:hAnsi="Arial" w:cs="Arial"/>
          <w:sz w:val="24"/>
          <w:szCs w:val="24"/>
        </w:rPr>
        <w:t>La maestra parvularia orienta su labor desde un punto de vista educativo–formativo; convirtiéndose en la base para el desarrollo  cognitivo,  logrando así el desarrollo integro e integral del niño</w:t>
      </w:r>
      <w:r w:rsidR="00B369FA">
        <w:rPr>
          <w:rFonts w:ascii="Arial" w:hAnsi="Arial" w:cs="Arial"/>
          <w:sz w:val="24"/>
          <w:szCs w:val="24"/>
        </w:rPr>
        <w:t>/a</w:t>
      </w:r>
      <w:r w:rsidRPr="00AF43CB">
        <w:rPr>
          <w:rFonts w:ascii="Arial" w:hAnsi="Arial" w:cs="Arial"/>
          <w:sz w:val="24"/>
          <w:szCs w:val="24"/>
        </w:rPr>
        <w:t>.</w:t>
      </w:r>
    </w:p>
    <w:p w:rsidR="00AF43CB" w:rsidRDefault="00AF43CB" w:rsidP="00B51EED">
      <w:pPr>
        <w:spacing w:before="120" w:after="0" w:line="360" w:lineRule="auto"/>
        <w:ind w:firstLine="284"/>
        <w:jc w:val="both"/>
        <w:rPr>
          <w:rFonts w:ascii="Arial" w:hAnsi="Arial" w:cs="Arial"/>
          <w:sz w:val="24"/>
          <w:szCs w:val="24"/>
        </w:rPr>
      </w:pPr>
      <w:r w:rsidRPr="00AF43CB">
        <w:rPr>
          <w:rFonts w:ascii="Arial" w:hAnsi="Arial" w:cs="Arial"/>
          <w:sz w:val="24"/>
          <w:szCs w:val="24"/>
        </w:rPr>
        <w:lastRenderedPageBreak/>
        <w:t xml:space="preserve">La idea básica es formar maestras parvularias constructivistas que orienten al desarrollo </w:t>
      </w:r>
      <w:r w:rsidR="00EB1FB2">
        <w:rPr>
          <w:rFonts w:ascii="Arial" w:hAnsi="Arial" w:cs="Arial"/>
          <w:sz w:val="24"/>
          <w:szCs w:val="24"/>
        </w:rPr>
        <w:t>físico y salud</w:t>
      </w:r>
      <w:r w:rsidRPr="00AF43CB">
        <w:rPr>
          <w:rFonts w:ascii="Arial" w:hAnsi="Arial" w:cs="Arial"/>
          <w:sz w:val="24"/>
          <w:szCs w:val="24"/>
        </w:rPr>
        <w:t xml:space="preserve"> que  son muy importantes para futuros aprendizajes.</w:t>
      </w:r>
    </w:p>
    <w:p w:rsidR="00B51EED" w:rsidRPr="00AF43CB" w:rsidRDefault="00B51EED" w:rsidP="00B51EED">
      <w:pPr>
        <w:spacing w:before="120" w:after="0" w:line="360" w:lineRule="auto"/>
        <w:ind w:firstLine="284"/>
        <w:jc w:val="both"/>
        <w:rPr>
          <w:rFonts w:ascii="Arial" w:hAnsi="Arial" w:cs="Arial"/>
          <w:sz w:val="24"/>
          <w:szCs w:val="24"/>
        </w:rPr>
      </w:pPr>
    </w:p>
    <w:p w:rsidR="00AF43CB" w:rsidRPr="00AF43CB" w:rsidRDefault="00AF43CB" w:rsidP="00B51EED">
      <w:pPr>
        <w:spacing w:before="120" w:after="0" w:line="360" w:lineRule="auto"/>
        <w:ind w:firstLine="284"/>
        <w:jc w:val="both"/>
        <w:rPr>
          <w:rStyle w:val="arial"/>
          <w:rFonts w:ascii="Arial" w:hAnsi="Arial" w:cs="Arial"/>
          <w:sz w:val="24"/>
          <w:szCs w:val="24"/>
        </w:rPr>
      </w:pPr>
      <w:r w:rsidRPr="00AF43CB">
        <w:rPr>
          <w:rStyle w:val="arial"/>
          <w:rFonts w:ascii="Arial" w:hAnsi="Arial" w:cs="Arial"/>
          <w:sz w:val="24"/>
          <w:szCs w:val="24"/>
        </w:rPr>
        <w:t>Guiar el proceso de formación educativa de alumnos de educación inicial</w:t>
      </w:r>
      <w:r w:rsidR="00EB1FB2">
        <w:rPr>
          <w:rStyle w:val="arial"/>
          <w:rFonts w:ascii="Arial" w:hAnsi="Arial" w:cs="Arial"/>
          <w:sz w:val="24"/>
          <w:szCs w:val="24"/>
        </w:rPr>
        <w:t xml:space="preserve"> y Primer Año de Educación General Básica “San Antonio”</w:t>
      </w:r>
      <w:r w:rsidRPr="00AF43CB">
        <w:rPr>
          <w:rStyle w:val="arial"/>
          <w:rFonts w:ascii="Arial" w:hAnsi="Arial" w:cs="Arial"/>
          <w:sz w:val="24"/>
          <w:szCs w:val="24"/>
        </w:rPr>
        <w:t>,  con el enfoque eminentemente constructivista, donde la creatividad del docente permita vincular eficazmente los contenidos del programa oficial con la naturaleza lúdica de los niños</w:t>
      </w:r>
      <w:r w:rsidR="00EB1FB2">
        <w:rPr>
          <w:rStyle w:val="arial"/>
          <w:rFonts w:ascii="Arial" w:hAnsi="Arial" w:cs="Arial"/>
          <w:sz w:val="24"/>
          <w:szCs w:val="24"/>
        </w:rPr>
        <w:t>/</w:t>
      </w:r>
      <w:r w:rsidRPr="00AF43CB">
        <w:rPr>
          <w:rStyle w:val="arial"/>
          <w:rFonts w:ascii="Arial" w:hAnsi="Arial" w:cs="Arial"/>
          <w:sz w:val="24"/>
          <w:szCs w:val="24"/>
        </w:rPr>
        <w:t xml:space="preserve">as para ello es necesario que las maestras de educación inicial busquen mejorar sus conocimientos relacionados al desarrollo </w:t>
      </w:r>
      <w:r w:rsidR="00EB1FB2">
        <w:rPr>
          <w:rStyle w:val="arial"/>
          <w:rFonts w:ascii="Arial" w:hAnsi="Arial" w:cs="Arial"/>
          <w:sz w:val="24"/>
          <w:szCs w:val="24"/>
        </w:rPr>
        <w:t xml:space="preserve">físico y salud, </w:t>
      </w:r>
      <w:r w:rsidRPr="00AF43CB">
        <w:rPr>
          <w:rStyle w:val="arial"/>
          <w:rFonts w:ascii="Arial" w:hAnsi="Arial" w:cs="Arial"/>
          <w:sz w:val="24"/>
          <w:szCs w:val="24"/>
        </w:rPr>
        <w:t xml:space="preserve"> tomando en cuenta a las actividades lúdicas para llegar en conjunto hacia un aprendizaje significativo.</w:t>
      </w:r>
    </w:p>
    <w:p w:rsidR="00FF44A8" w:rsidRPr="00946653" w:rsidRDefault="00524AC0" w:rsidP="00524AC0">
      <w:pPr>
        <w:pStyle w:val="Ttulo2"/>
      </w:pPr>
      <w:bookmarkStart w:id="46" w:name="_Toc349547075"/>
      <w:r>
        <w:t xml:space="preserve">2.3 </w:t>
      </w:r>
      <w:r w:rsidR="001E1112" w:rsidRPr="00946653">
        <w:t>Glosario de Términos</w:t>
      </w:r>
      <w:bookmarkEnd w:id="46"/>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Actitud.-</w:t>
      </w:r>
      <w:r w:rsidRPr="00AF43CB">
        <w:rPr>
          <w:rFonts w:ascii="Arial" w:hAnsi="Arial" w:cs="Arial"/>
          <w:sz w:val="24"/>
          <w:szCs w:val="24"/>
          <w:lang w:eastAsia="es-ES"/>
        </w:rPr>
        <w:t xml:space="preserve"> Es la modificación de manera no voluntaria que sufre el cuerpo por causas internas y externas a lo largo de la vida y que afecta principalmente el Tono muscular. </w:t>
      </w:r>
    </w:p>
    <w:p w:rsidR="00B51EED" w:rsidRDefault="00B51EED"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Aprendizaje Motor.-</w:t>
      </w:r>
      <w:r w:rsidRPr="00AF43CB">
        <w:rPr>
          <w:rFonts w:ascii="Arial" w:hAnsi="Arial" w:cs="Arial"/>
          <w:sz w:val="24"/>
          <w:szCs w:val="24"/>
          <w:lang w:eastAsia="es-ES"/>
        </w:rPr>
        <w:t xml:space="preserve"> Proceso por el cual un individuo adquiere un nuevo comportamiento mediante la práctica centrado fundamentalmente en cualquier aprendizaje en el que el movimiento sea un elemento relevante de la respuesta alumno</w:t>
      </w:r>
      <w:r w:rsidR="00FE34C9">
        <w:rPr>
          <w:rFonts w:ascii="Arial" w:hAnsi="Arial" w:cs="Arial"/>
          <w:sz w:val="24"/>
          <w:szCs w:val="24"/>
          <w:lang w:eastAsia="es-ES"/>
        </w:rPr>
        <w:t>.</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 xml:space="preserve">Aprendizaje Significativo.- </w:t>
      </w:r>
      <w:r w:rsidRPr="00AF43CB">
        <w:rPr>
          <w:rFonts w:ascii="Arial" w:hAnsi="Arial" w:cs="Arial"/>
          <w:sz w:val="24"/>
          <w:szCs w:val="24"/>
          <w:lang w:eastAsia="es-ES"/>
        </w:rPr>
        <w:t>Es el aprendizaje a través del cual los conocimientos, habilidades, destrezas, valores y hábitos adquiridos pueden ser utilizados en las circunstancias en las cuales los alumnos viven y en otras situaciones que se presenten en el futuro</w:t>
      </w:r>
      <w:r w:rsidR="00FE34C9">
        <w:rPr>
          <w:rFonts w:ascii="Arial" w:hAnsi="Arial" w:cs="Arial"/>
          <w:sz w:val="24"/>
          <w:szCs w:val="24"/>
          <w:lang w:eastAsia="es-ES"/>
        </w:rPr>
        <w:t>.</w:t>
      </w: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Pr="00946653" w:rsidRDefault="00AF43CB" w:rsidP="00353D16">
      <w:pPr>
        <w:spacing w:after="0" w:line="360" w:lineRule="auto"/>
        <w:jc w:val="both"/>
        <w:rPr>
          <w:rFonts w:ascii="Arial" w:hAnsi="Arial" w:cs="Arial"/>
          <w:sz w:val="24"/>
          <w:szCs w:val="24"/>
        </w:rPr>
      </w:pPr>
      <w:r w:rsidRPr="00946653">
        <w:rPr>
          <w:rFonts w:ascii="Arial" w:hAnsi="Arial" w:cs="Arial"/>
          <w:b/>
          <w:sz w:val="24"/>
          <w:szCs w:val="24"/>
        </w:rPr>
        <w:t xml:space="preserve">Aprendizaje.-  </w:t>
      </w:r>
      <w:r w:rsidR="00B369FA">
        <w:rPr>
          <w:rFonts w:ascii="Arial" w:hAnsi="Arial" w:cs="Arial"/>
          <w:sz w:val="24"/>
          <w:szCs w:val="24"/>
        </w:rPr>
        <w:t>E</w:t>
      </w:r>
      <w:r w:rsidRPr="00946653">
        <w:rPr>
          <w:rFonts w:ascii="Arial" w:hAnsi="Arial" w:cs="Arial"/>
          <w:sz w:val="24"/>
          <w:szCs w:val="24"/>
        </w:rPr>
        <w:t xml:space="preserve">s el cambio relativamente permanente en la capacidad de realizar una conducta específica como consecuencia de la experiencia </w:t>
      </w:r>
      <w:r w:rsidRPr="00946653">
        <w:rPr>
          <w:rFonts w:ascii="Arial" w:hAnsi="Arial" w:cs="Arial"/>
          <w:sz w:val="24"/>
          <w:szCs w:val="24"/>
        </w:rPr>
        <w:lastRenderedPageBreak/>
        <w:t>Lo que logra el estudiante como parte final de la enseñanza y que se evidencia con el cambio de conducta.</w:t>
      </w:r>
    </w:p>
    <w:p w:rsidR="00AF43CB" w:rsidRDefault="00AF43CB" w:rsidP="00AF43CB">
      <w:pPr>
        <w:spacing w:before="100" w:beforeAutospacing="1" w:after="100" w:afterAutospacing="1" w:line="360" w:lineRule="auto"/>
        <w:contextualSpacing/>
        <w:jc w:val="both"/>
        <w:rPr>
          <w:rFonts w:ascii="Arial" w:hAnsi="Arial" w:cs="Arial"/>
          <w:b/>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Autocontrol.-</w:t>
      </w:r>
      <w:r w:rsidRPr="00AF43CB">
        <w:rPr>
          <w:rFonts w:ascii="Arial" w:hAnsi="Arial" w:cs="Arial"/>
          <w:sz w:val="24"/>
          <w:szCs w:val="24"/>
          <w:lang w:eastAsia="es-ES"/>
        </w:rPr>
        <w:t xml:space="preserve"> Es la capacidad de encarrilar la energía tónica para poder realizar cualquier movimiento</w:t>
      </w:r>
      <w:r w:rsidR="00FE34C9">
        <w:rPr>
          <w:rFonts w:ascii="Arial" w:hAnsi="Arial" w:cs="Arial"/>
          <w:sz w:val="24"/>
          <w:szCs w:val="24"/>
          <w:lang w:eastAsia="es-ES"/>
        </w:rPr>
        <w:t>.</w:t>
      </w:r>
    </w:p>
    <w:p w:rsidR="008D479D" w:rsidRDefault="008D479D" w:rsidP="00AF43CB">
      <w:pPr>
        <w:spacing w:before="100" w:beforeAutospacing="1" w:after="100" w:afterAutospacing="1" w:line="360" w:lineRule="auto"/>
        <w:contextualSpacing/>
        <w:jc w:val="both"/>
        <w:rPr>
          <w:rFonts w:ascii="Arial" w:hAnsi="Arial" w:cs="Arial"/>
          <w:b/>
          <w:sz w:val="24"/>
          <w:szCs w:val="24"/>
          <w:lang w:eastAsia="es-ES"/>
        </w:rPr>
      </w:pPr>
    </w:p>
    <w:p w:rsidR="00FE34C9"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Capacidades Perceptivas Motrices.-</w:t>
      </w:r>
      <w:r w:rsidRPr="00AF43CB">
        <w:rPr>
          <w:rFonts w:ascii="Arial" w:hAnsi="Arial" w:cs="Arial"/>
          <w:sz w:val="24"/>
          <w:szCs w:val="24"/>
          <w:lang w:eastAsia="es-ES"/>
        </w:rPr>
        <w:t xml:space="preserve">. Son aquellas que precisan de un ajuste psico-sensorial complejo para su ejecución; y depende de las habilidades neuromusculares. </w:t>
      </w:r>
    </w:p>
    <w:p w:rsidR="00FE34C9" w:rsidRDefault="00FE34C9" w:rsidP="00353D16">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Cognitivo.</w:t>
      </w:r>
      <w:r w:rsidR="00B369FA">
        <w:rPr>
          <w:rFonts w:ascii="Arial" w:hAnsi="Arial" w:cs="Arial"/>
          <w:sz w:val="24"/>
          <w:szCs w:val="24"/>
          <w:lang w:eastAsia="es-ES"/>
        </w:rPr>
        <w:t xml:space="preserve">- </w:t>
      </w:r>
      <w:r w:rsidRPr="00946653">
        <w:rPr>
          <w:rFonts w:ascii="Arial" w:hAnsi="Arial" w:cs="Arial"/>
          <w:sz w:val="24"/>
          <w:szCs w:val="24"/>
          <w:lang w:eastAsia="es-ES"/>
        </w:rPr>
        <w:t>Proceso exclusivamente intelectual que precede al aprendizaje, las capacidades cognitivas solo se aprecian en la acción, es decir primero se procesa información y después se analiza, se argumenta, se comprende y se produce nuevos enfoques. El desarrollo de lo cognitivo en el alumno debe ser el centro del proceso de enseñanza por parte del docente.</w:t>
      </w:r>
    </w:p>
    <w:p w:rsidR="00AF43CB" w:rsidRPr="00946653" w:rsidRDefault="00AF43CB" w:rsidP="00B51EED">
      <w:pPr>
        <w:spacing w:after="0"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 xml:space="preserve">Cognoscitivo: </w:t>
      </w:r>
      <w:r w:rsidRPr="00946653">
        <w:rPr>
          <w:rFonts w:ascii="Arial" w:hAnsi="Arial" w:cs="Arial"/>
          <w:sz w:val="24"/>
          <w:szCs w:val="24"/>
          <w:lang w:eastAsia="es-ES"/>
        </w:rPr>
        <w:t>Adquisición de un conocimiento o percepción. Término general que abarca diversos modos de conocimiento (percepción, recordar, imaginación, juzgamiento).</w:t>
      </w:r>
    </w:p>
    <w:p w:rsidR="00AF43CB" w:rsidRPr="00946653" w:rsidRDefault="00AF43CB" w:rsidP="00B51EED">
      <w:pPr>
        <w:spacing w:after="0"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t>Competencias Motrices.-</w:t>
      </w:r>
      <w:r w:rsidRPr="00AF43CB">
        <w:rPr>
          <w:rFonts w:ascii="Arial" w:hAnsi="Arial" w:cs="Arial"/>
          <w:sz w:val="24"/>
          <w:szCs w:val="24"/>
          <w:lang w:eastAsia="es-ES"/>
        </w:rPr>
        <w:t xml:space="preserve">. Es el conocimiento intuitivo inconsciente de realizar ejercicios de actividades físicas. </w:t>
      </w:r>
    </w:p>
    <w:p w:rsidR="00AF43CB" w:rsidRPr="00AF43CB" w:rsidRDefault="00AF43CB" w:rsidP="00B51EED">
      <w:pPr>
        <w:spacing w:after="0"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t>Coordinación.-</w:t>
      </w:r>
      <w:r w:rsidRPr="00AF43CB">
        <w:rPr>
          <w:rFonts w:ascii="Arial" w:hAnsi="Arial" w:cs="Arial"/>
          <w:sz w:val="24"/>
          <w:szCs w:val="24"/>
          <w:lang w:eastAsia="es-ES"/>
        </w:rPr>
        <w:t>. Se define como la acción desencadenada por un estímulo que permite moverse en un deter</w:t>
      </w:r>
      <w:r w:rsidR="00B369FA">
        <w:rPr>
          <w:rFonts w:ascii="Arial" w:hAnsi="Arial" w:cs="Arial"/>
          <w:sz w:val="24"/>
          <w:szCs w:val="24"/>
          <w:lang w:eastAsia="es-ES"/>
        </w:rPr>
        <w:t>minado espacio (</w:t>
      </w:r>
      <w:r w:rsidRPr="00AF43CB">
        <w:rPr>
          <w:rFonts w:ascii="Arial" w:hAnsi="Arial" w:cs="Arial"/>
          <w:sz w:val="24"/>
          <w:szCs w:val="24"/>
          <w:lang w:eastAsia="es-ES"/>
        </w:rPr>
        <w:t>coo</w:t>
      </w:r>
      <w:r>
        <w:rPr>
          <w:rFonts w:ascii="Arial" w:hAnsi="Arial" w:cs="Arial"/>
          <w:sz w:val="24"/>
          <w:szCs w:val="24"/>
          <w:lang w:eastAsia="es-ES"/>
        </w:rPr>
        <w:t>rdinación dinámica específica</w:t>
      </w:r>
      <w:r w:rsidR="00B369FA">
        <w:rPr>
          <w:rFonts w:ascii="Arial" w:hAnsi="Arial" w:cs="Arial"/>
          <w:sz w:val="24"/>
          <w:szCs w:val="24"/>
          <w:lang w:eastAsia="es-ES"/>
        </w:rPr>
        <w:t>)</w:t>
      </w:r>
      <w:r w:rsidR="00FE34C9">
        <w:rPr>
          <w:rFonts w:ascii="Arial" w:hAnsi="Arial" w:cs="Arial"/>
          <w:sz w:val="24"/>
          <w:szCs w:val="24"/>
          <w:lang w:eastAsia="es-ES"/>
        </w:rPr>
        <w:t>.</w:t>
      </w:r>
    </w:p>
    <w:p w:rsidR="00AF43CB" w:rsidRPr="00AF43CB" w:rsidRDefault="00AF43CB" w:rsidP="00B51EED">
      <w:pPr>
        <w:spacing w:after="0"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t>Crecimiento.-</w:t>
      </w:r>
      <w:r w:rsidRPr="00AF43CB">
        <w:rPr>
          <w:rFonts w:ascii="Arial" w:hAnsi="Arial" w:cs="Arial"/>
          <w:sz w:val="24"/>
          <w:szCs w:val="24"/>
          <w:lang w:eastAsia="es-ES"/>
        </w:rPr>
        <w:t xml:space="preserve">. Aumento de tamaño del organismo y de sus partes; el organismo no crece de manera proporcional sino que hay etapas donde e crece primero unas partes y luego las otras. </w:t>
      </w:r>
    </w:p>
    <w:p w:rsidR="00AF43CB"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lastRenderedPageBreak/>
        <w:t>Educación.-</w:t>
      </w:r>
      <w:r w:rsidRPr="00AF43CB">
        <w:rPr>
          <w:rFonts w:ascii="Arial" w:hAnsi="Arial" w:cs="Arial"/>
          <w:sz w:val="24"/>
          <w:szCs w:val="24"/>
          <w:lang w:eastAsia="es-ES"/>
        </w:rPr>
        <w:t>. Es la acción y el efecto de educar, formar, instruir, especialmente a los niños</w:t>
      </w:r>
      <w:r w:rsidR="00B369FA">
        <w:rPr>
          <w:rFonts w:ascii="Arial" w:hAnsi="Arial" w:cs="Arial"/>
          <w:sz w:val="24"/>
          <w:szCs w:val="24"/>
          <w:lang w:eastAsia="es-ES"/>
        </w:rPr>
        <w:t>/as</w:t>
      </w:r>
      <w:r w:rsidRPr="00AF43CB">
        <w:rPr>
          <w:rFonts w:ascii="Arial" w:hAnsi="Arial" w:cs="Arial"/>
          <w:sz w:val="24"/>
          <w:szCs w:val="24"/>
          <w:lang w:eastAsia="es-ES"/>
        </w:rPr>
        <w:t xml:space="preserve">, la educación puede presentar aspectos parciales según los objetivos más delimitados que le asigna una sociedad cada vez más especializado. </w:t>
      </w:r>
    </w:p>
    <w:p w:rsidR="00AF43CB" w:rsidRPr="00AF43CB" w:rsidRDefault="00AF43CB" w:rsidP="00B51EED">
      <w:pPr>
        <w:spacing w:after="0" w:line="360" w:lineRule="auto"/>
        <w:contextualSpacing/>
        <w:jc w:val="both"/>
        <w:rPr>
          <w:rFonts w:ascii="Arial" w:hAnsi="Arial" w:cs="Arial"/>
          <w:sz w:val="24"/>
          <w:szCs w:val="24"/>
          <w:lang w:eastAsia="es-ES"/>
        </w:rPr>
      </w:pPr>
    </w:p>
    <w:p w:rsidR="00B51EED"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t>Equilibrio.-</w:t>
      </w:r>
      <w:r w:rsidRPr="00AF43CB">
        <w:rPr>
          <w:rFonts w:ascii="Arial" w:hAnsi="Arial" w:cs="Arial"/>
          <w:sz w:val="24"/>
          <w:szCs w:val="24"/>
          <w:lang w:eastAsia="es-ES"/>
        </w:rPr>
        <w:t xml:space="preserve"> Entendemos por equilibrio a la capacidad para vencer la acción de la gravedad y mantener el cuerpo en la postura que deseamos, sea de pie, sentado fijo en un punto, sin caer.</w:t>
      </w:r>
    </w:p>
    <w:p w:rsidR="00B51EED" w:rsidRDefault="00B51EED" w:rsidP="00B51EED">
      <w:pPr>
        <w:spacing w:after="0" w:line="360" w:lineRule="auto"/>
        <w:contextualSpacing/>
        <w:jc w:val="both"/>
        <w:rPr>
          <w:rFonts w:ascii="Arial" w:hAnsi="Arial" w:cs="Arial"/>
          <w:sz w:val="24"/>
          <w:szCs w:val="24"/>
          <w:lang w:eastAsia="es-ES"/>
        </w:rPr>
      </w:pPr>
    </w:p>
    <w:p w:rsidR="00AF43CB" w:rsidRDefault="00AF43CB" w:rsidP="00B51EED">
      <w:pPr>
        <w:spacing w:after="0" w:line="360" w:lineRule="auto"/>
        <w:contextualSpacing/>
        <w:jc w:val="both"/>
        <w:rPr>
          <w:rFonts w:ascii="Arial" w:hAnsi="Arial" w:cs="Arial"/>
          <w:sz w:val="24"/>
          <w:szCs w:val="24"/>
          <w:lang w:eastAsia="es-ES"/>
        </w:rPr>
      </w:pPr>
      <w:r w:rsidRPr="00AF43CB">
        <w:rPr>
          <w:rFonts w:ascii="Arial" w:hAnsi="Arial" w:cs="Arial"/>
          <w:b/>
          <w:sz w:val="24"/>
          <w:szCs w:val="24"/>
          <w:lang w:eastAsia="es-ES"/>
        </w:rPr>
        <w:t>Esquema Corporal.-</w:t>
      </w:r>
      <w:r w:rsidRPr="00AF43CB">
        <w:rPr>
          <w:rFonts w:ascii="Arial" w:hAnsi="Arial" w:cs="Arial"/>
          <w:sz w:val="24"/>
          <w:szCs w:val="24"/>
          <w:lang w:eastAsia="es-ES"/>
        </w:rPr>
        <w:t xml:space="preserve"> Se entiende como el conocimiento, idea o concepción personal que tiene el individuo de su cuerpo. </w:t>
      </w:r>
    </w:p>
    <w:p w:rsidR="00B51EED" w:rsidRDefault="00B51EED" w:rsidP="00B51EED">
      <w:pPr>
        <w:spacing w:after="0" w:line="360" w:lineRule="auto"/>
        <w:contextualSpacing/>
        <w:jc w:val="both"/>
        <w:rPr>
          <w:rFonts w:ascii="Arial" w:hAnsi="Arial" w:cs="Arial"/>
          <w:sz w:val="24"/>
          <w:szCs w:val="24"/>
          <w:lang w:eastAsia="es-ES"/>
        </w:rPr>
      </w:pPr>
    </w:p>
    <w:p w:rsidR="00AF43CB" w:rsidRDefault="00AF43CB" w:rsidP="005A7E58">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Gesto Motriz</w:t>
      </w:r>
      <w:r w:rsidRPr="00AF43CB">
        <w:rPr>
          <w:rFonts w:ascii="Arial" w:hAnsi="Arial" w:cs="Arial"/>
          <w:sz w:val="24"/>
          <w:szCs w:val="24"/>
          <w:lang w:eastAsia="es-ES"/>
        </w:rPr>
        <w:t xml:space="preserve">. Forma o manera de observar cómo se ha realizado una actividad motriz. </w:t>
      </w:r>
    </w:p>
    <w:p w:rsidR="005A7E58" w:rsidRDefault="005A7E58" w:rsidP="005A7E58">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Habilidad Motriz.-</w:t>
      </w:r>
      <w:r w:rsidRPr="00AF43CB">
        <w:rPr>
          <w:rFonts w:ascii="Arial" w:hAnsi="Arial" w:cs="Arial"/>
          <w:sz w:val="24"/>
          <w:szCs w:val="24"/>
          <w:lang w:eastAsia="es-ES"/>
        </w:rPr>
        <w:t xml:space="preserve">. Es toda aquella acción muscular o movimiento del cuerpo requerido para la ejecución con éxito de un acto deseado, de manera precisa, en un tiempo mínimo y con el menor coste energético. </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Habilidad.-</w:t>
      </w:r>
      <w:r w:rsidRPr="00AF43CB">
        <w:rPr>
          <w:rFonts w:ascii="Arial" w:hAnsi="Arial" w:cs="Arial"/>
          <w:sz w:val="24"/>
          <w:szCs w:val="24"/>
          <w:lang w:eastAsia="es-ES"/>
        </w:rPr>
        <w:t xml:space="preserve">. Son procedimientos conductuales orientados a la adquisición y desarrollo de habilidades necesarias. </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353D16">
      <w:pPr>
        <w:spacing w:after="0" w:line="360" w:lineRule="auto"/>
        <w:contextualSpacing/>
        <w:jc w:val="both"/>
        <w:rPr>
          <w:rFonts w:ascii="Arial" w:hAnsi="Arial" w:cs="Arial"/>
          <w:sz w:val="24"/>
          <w:szCs w:val="24"/>
        </w:rPr>
      </w:pPr>
      <w:r w:rsidRPr="00946653">
        <w:rPr>
          <w:rFonts w:ascii="Arial" w:hAnsi="Arial" w:cs="Arial"/>
          <w:b/>
          <w:sz w:val="24"/>
          <w:szCs w:val="24"/>
        </w:rPr>
        <w:t xml:space="preserve">Método.- </w:t>
      </w:r>
      <w:r w:rsidRPr="00946653">
        <w:rPr>
          <w:rFonts w:ascii="Arial" w:hAnsi="Arial" w:cs="Arial"/>
          <w:sz w:val="24"/>
          <w:szCs w:val="24"/>
        </w:rPr>
        <w:t>Guía, camino o proceso a seguir para alcanzar un fin deseado.</w:t>
      </w:r>
    </w:p>
    <w:p w:rsidR="00EB1FB2" w:rsidRPr="00946653" w:rsidRDefault="00EB1FB2" w:rsidP="00353D16">
      <w:pPr>
        <w:spacing w:after="0" w:line="360" w:lineRule="auto"/>
        <w:contextualSpacing/>
        <w:jc w:val="both"/>
        <w:rPr>
          <w:rFonts w:ascii="Arial" w:hAnsi="Arial" w:cs="Arial"/>
          <w:sz w:val="24"/>
          <w:szCs w:val="24"/>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Motivación.-</w:t>
      </w:r>
      <w:r w:rsidRPr="00AF43CB">
        <w:rPr>
          <w:rFonts w:ascii="Arial" w:hAnsi="Arial" w:cs="Arial"/>
          <w:sz w:val="24"/>
          <w:szCs w:val="24"/>
          <w:lang w:eastAsia="es-ES"/>
        </w:rPr>
        <w:t xml:space="preserve">. Es un elemento importante en el proceso de aprendizaje proviene de la propia práctica o extrínseca, cuando el estímulo procede de aspectos exteriores no relacionados con la propia tarea, como puede ser la familia los compañeros o el profesor. </w:t>
      </w:r>
    </w:p>
    <w:p w:rsidR="00B369FA" w:rsidRDefault="00B369FA"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353D16">
      <w:pPr>
        <w:spacing w:before="100" w:beforeAutospacing="1" w:after="100" w:afterAutospacing="1" w:line="360" w:lineRule="auto"/>
        <w:contextualSpacing/>
        <w:jc w:val="both"/>
        <w:rPr>
          <w:rFonts w:ascii="Arial" w:hAnsi="Arial" w:cs="Arial"/>
          <w:bCs/>
          <w:sz w:val="24"/>
          <w:szCs w:val="24"/>
          <w:lang w:eastAsia="es-ES"/>
        </w:rPr>
      </w:pPr>
      <w:r w:rsidRPr="00946653">
        <w:rPr>
          <w:rFonts w:ascii="Arial" w:hAnsi="Arial" w:cs="Arial"/>
          <w:b/>
          <w:bCs/>
          <w:sz w:val="24"/>
          <w:szCs w:val="24"/>
          <w:lang w:eastAsia="es-ES"/>
        </w:rPr>
        <w:t xml:space="preserve">Motricidad.- </w:t>
      </w:r>
      <w:r w:rsidRPr="00946653">
        <w:rPr>
          <w:rFonts w:ascii="Arial" w:hAnsi="Arial" w:cs="Arial"/>
          <w:bCs/>
          <w:sz w:val="24"/>
          <w:szCs w:val="24"/>
          <w:lang w:eastAsia="es-ES"/>
        </w:rPr>
        <w:t>Conjunto de las funciones desempeñadas por el esqueleto, los músculos y el sistema nervioso que permiten los movimientos y el desplazamiento.</w:t>
      </w:r>
    </w:p>
    <w:p w:rsidR="00AF43CB"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lastRenderedPageBreak/>
        <w:t>Onomatopéyicos.</w:t>
      </w:r>
      <w:r w:rsidRPr="00946653">
        <w:rPr>
          <w:rFonts w:ascii="Arial" w:hAnsi="Arial" w:cs="Arial"/>
          <w:sz w:val="24"/>
          <w:szCs w:val="24"/>
          <w:lang w:eastAsia="es-ES"/>
        </w:rPr>
        <w:t>- Una onomatopeya es el uso de una palabra, o en ocasiones un grupo de palabras, cuya pronunciación imita el sonido de aquello que describe. Las onomatopeyas son empleadas también para describir el sonido emitido por animales.</w:t>
      </w:r>
    </w:p>
    <w:p w:rsidR="00AF43CB" w:rsidRPr="00946653" w:rsidRDefault="00AF43CB" w:rsidP="00353D16">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Orientación</w:t>
      </w:r>
      <w:r w:rsidRPr="00AF43CB">
        <w:rPr>
          <w:rFonts w:ascii="Arial" w:hAnsi="Arial" w:cs="Arial"/>
          <w:sz w:val="24"/>
          <w:szCs w:val="24"/>
          <w:lang w:eastAsia="es-ES"/>
        </w:rPr>
        <w:t xml:space="preserve"> Es la acción de determinar la posición de un objeto respecto a la referencia espacial </w:t>
      </w:r>
      <w:r w:rsidR="00B51EED">
        <w:rPr>
          <w:rFonts w:ascii="Arial" w:hAnsi="Arial" w:cs="Arial"/>
          <w:sz w:val="24"/>
          <w:szCs w:val="24"/>
          <w:lang w:eastAsia="es-ES"/>
        </w:rPr>
        <w:t xml:space="preserve"> </w:t>
      </w:r>
      <w:r w:rsidRPr="00AF43CB">
        <w:rPr>
          <w:rFonts w:ascii="Arial" w:hAnsi="Arial" w:cs="Arial"/>
          <w:sz w:val="24"/>
          <w:szCs w:val="24"/>
          <w:lang w:eastAsia="es-ES"/>
        </w:rPr>
        <w:t xml:space="preserve">(vertical, horizontal, y puntos cardinales.) igualmente es la acción de determinar un momento en el tiempo. </w:t>
      </w:r>
    </w:p>
    <w:p w:rsidR="00B51EED" w:rsidRDefault="00B51EED"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Orientación Espacial.-</w:t>
      </w:r>
      <w:r w:rsidRPr="00AF43CB">
        <w:rPr>
          <w:rFonts w:ascii="Arial" w:hAnsi="Arial" w:cs="Arial"/>
          <w:sz w:val="24"/>
          <w:szCs w:val="24"/>
          <w:lang w:eastAsia="es-ES"/>
        </w:rPr>
        <w:t xml:space="preserve"> Es la noción que se elabora y se construye a través de la acción y de la interpretación de una gran cantidad de datos sensoriales. </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Pedagogía.</w:t>
      </w:r>
      <w:r w:rsidRPr="00946653">
        <w:rPr>
          <w:rFonts w:ascii="Arial" w:hAnsi="Arial" w:cs="Arial"/>
          <w:sz w:val="24"/>
          <w:szCs w:val="24"/>
          <w:lang w:eastAsia="es-ES"/>
        </w:rPr>
        <w:t>- Arte de enseñar o educar a los niños.</w:t>
      </w:r>
    </w:p>
    <w:p w:rsidR="00AF43CB"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Percepción.</w:t>
      </w:r>
      <w:r w:rsidRPr="00946653">
        <w:rPr>
          <w:rFonts w:ascii="Arial" w:hAnsi="Arial" w:cs="Arial"/>
          <w:sz w:val="24"/>
          <w:szCs w:val="24"/>
          <w:lang w:eastAsia="es-ES"/>
        </w:rPr>
        <w:t>- Recibir por uno de los sentidos las imágenes, impresiones o sensaciones externas. Comprender o conocer algo.</w:t>
      </w:r>
    </w:p>
    <w:p w:rsidR="00AF43CB" w:rsidRPr="00946653" w:rsidRDefault="00AF43CB" w:rsidP="00353D16">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Psicomotricidad.-</w:t>
      </w:r>
      <w:r w:rsidRPr="00AF43CB">
        <w:rPr>
          <w:rFonts w:ascii="Arial" w:hAnsi="Arial" w:cs="Arial"/>
          <w:sz w:val="24"/>
          <w:szCs w:val="24"/>
          <w:lang w:eastAsia="es-ES"/>
        </w:rPr>
        <w:t xml:space="preserve"> Aspecto psicológico del comportamiento motor, que constituye el primer índice del grado de maduración del niño. Asimismo, es la disciplina que estudia al cuerpo en movimiento interactuando con el psiquismo. </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Revolver.</w:t>
      </w:r>
      <w:r w:rsidRPr="00946653">
        <w:rPr>
          <w:rFonts w:ascii="Arial" w:hAnsi="Arial" w:cs="Arial"/>
          <w:sz w:val="24"/>
          <w:szCs w:val="24"/>
          <w:lang w:eastAsia="es-ES"/>
        </w:rPr>
        <w:t>- Men</w:t>
      </w:r>
      <w:r w:rsidR="00434DC5">
        <w:rPr>
          <w:rFonts w:ascii="Arial" w:hAnsi="Arial" w:cs="Arial"/>
          <w:sz w:val="24"/>
          <w:szCs w:val="24"/>
          <w:lang w:eastAsia="es-ES"/>
        </w:rPr>
        <w:t>ear una cosa de un lado a otro,</w:t>
      </w:r>
      <w:r w:rsidRPr="00946653">
        <w:rPr>
          <w:rFonts w:ascii="Arial" w:hAnsi="Arial" w:cs="Arial"/>
          <w:sz w:val="24"/>
          <w:szCs w:val="24"/>
          <w:lang w:eastAsia="es-ES"/>
        </w:rPr>
        <w:t xml:space="preserve"> moverla alrededor o de arriba abajo.</w:t>
      </w:r>
    </w:p>
    <w:p w:rsidR="00B369FA" w:rsidRDefault="00B369FA" w:rsidP="00353D16">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AF43CB">
      <w:pPr>
        <w:spacing w:before="100" w:beforeAutospacing="1" w:after="100" w:afterAutospacing="1" w:line="360" w:lineRule="auto"/>
        <w:contextualSpacing/>
        <w:jc w:val="both"/>
        <w:rPr>
          <w:rFonts w:ascii="Arial" w:hAnsi="Arial" w:cs="Arial"/>
          <w:sz w:val="24"/>
          <w:szCs w:val="24"/>
          <w:lang w:eastAsia="es-ES"/>
        </w:rPr>
      </w:pPr>
      <w:r w:rsidRPr="00AF43CB">
        <w:rPr>
          <w:rFonts w:ascii="Arial" w:hAnsi="Arial" w:cs="Arial"/>
          <w:b/>
          <w:sz w:val="24"/>
          <w:szCs w:val="24"/>
          <w:lang w:eastAsia="es-ES"/>
        </w:rPr>
        <w:t>Sensaciones Preceptivas.-</w:t>
      </w:r>
      <w:r w:rsidRPr="00AF43CB">
        <w:rPr>
          <w:rFonts w:ascii="Arial" w:hAnsi="Arial" w:cs="Arial"/>
          <w:sz w:val="24"/>
          <w:szCs w:val="24"/>
          <w:lang w:eastAsia="es-ES"/>
        </w:rPr>
        <w:t xml:space="preserve"> Proceso mediante el cual los órganos sensoriales convierten los estímulos procedentes del mundo exterior en los datos elementales de la experiencia es dec</w:t>
      </w:r>
      <w:r w:rsidR="00FE34C9">
        <w:rPr>
          <w:rFonts w:ascii="Arial" w:hAnsi="Arial" w:cs="Arial"/>
          <w:sz w:val="24"/>
          <w:szCs w:val="24"/>
          <w:lang w:eastAsia="es-ES"/>
        </w:rPr>
        <w:t>ir lo asocia con los sentidos ci</w:t>
      </w:r>
      <w:r w:rsidRPr="00AF43CB">
        <w:rPr>
          <w:rFonts w:ascii="Arial" w:hAnsi="Arial" w:cs="Arial"/>
          <w:sz w:val="24"/>
          <w:szCs w:val="24"/>
          <w:lang w:eastAsia="es-ES"/>
        </w:rPr>
        <w:t xml:space="preserve">nestésico y </w:t>
      </w:r>
      <w:r w:rsidR="003775D6">
        <w:rPr>
          <w:rFonts w:ascii="Arial" w:hAnsi="Arial" w:cs="Arial"/>
          <w:sz w:val="24"/>
          <w:szCs w:val="24"/>
          <w:lang w:eastAsia="es-ES"/>
        </w:rPr>
        <w:t>v</w:t>
      </w:r>
      <w:r w:rsidRPr="00AF43CB">
        <w:rPr>
          <w:rFonts w:ascii="Arial" w:hAnsi="Arial" w:cs="Arial"/>
          <w:sz w:val="24"/>
          <w:szCs w:val="24"/>
          <w:lang w:eastAsia="es-ES"/>
        </w:rPr>
        <w:t>estibular</w:t>
      </w:r>
      <w:r w:rsidR="003775D6">
        <w:rPr>
          <w:rFonts w:ascii="Arial" w:hAnsi="Arial" w:cs="Arial"/>
          <w:sz w:val="24"/>
          <w:szCs w:val="24"/>
          <w:lang w:eastAsia="es-ES"/>
        </w:rPr>
        <w:t>.</w:t>
      </w:r>
    </w:p>
    <w:p w:rsidR="00AF43CB" w:rsidRPr="00AF43CB" w:rsidRDefault="00AF43CB" w:rsidP="00AF43CB">
      <w:pPr>
        <w:spacing w:before="100" w:beforeAutospacing="1" w:after="100" w:afterAutospacing="1" w:line="360" w:lineRule="auto"/>
        <w:contextualSpacing/>
        <w:jc w:val="both"/>
        <w:rPr>
          <w:rFonts w:ascii="Arial" w:hAnsi="Arial" w:cs="Arial"/>
          <w:sz w:val="24"/>
          <w:szCs w:val="24"/>
          <w:lang w:eastAsia="es-ES"/>
        </w:rPr>
      </w:pPr>
    </w:p>
    <w:p w:rsidR="00AF43CB" w:rsidRDefault="00AF43CB" w:rsidP="00353D16">
      <w:pPr>
        <w:spacing w:before="100" w:beforeAutospacing="1" w:after="100" w:afterAutospacing="1" w:line="360" w:lineRule="auto"/>
        <w:contextualSpacing/>
        <w:jc w:val="both"/>
        <w:rPr>
          <w:rFonts w:ascii="Arial" w:hAnsi="Arial" w:cs="Arial"/>
          <w:sz w:val="24"/>
          <w:szCs w:val="24"/>
          <w:lang w:eastAsia="es-ES"/>
        </w:rPr>
      </w:pPr>
      <w:r w:rsidRPr="00946653">
        <w:rPr>
          <w:rFonts w:ascii="Arial" w:hAnsi="Arial" w:cs="Arial"/>
          <w:b/>
          <w:bCs/>
          <w:sz w:val="24"/>
          <w:szCs w:val="24"/>
          <w:lang w:eastAsia="es-ES"/>
        </w:rPr>
        <w:t>Sensaciones.</w:t>
      </w:r>
      <w:r w:rsidRPr="00946653">
        <w:rPr>
          <w:rFonts w:ascii="Arial" w:hAnsi="Arial" w:cs="Arial"/>
          <w:sz w:val="24"/>
          <w:szCs w:val="24"/>
          <w:lang w:eastAsia="es-ES"/>
        </w:rPr>
        <w:t>- La sensación, también conocida como procesamiento sensorial, es la recepción de estímulos mediante los órganos sensoriales.</w:t>
      </w:r>
    </w:p>
    <w:p w:rsidR="00486340" w:rsidRDefault="00524AC0" w:rsidP="00524AC0">
      <w:pPr>
        <w:pStyle w:val="Ttulo2"/>
      </w:pPr>
      <w:bookmarkStart w:id="47" w:name="_Toc349547076"/>
      <w:r>
        <w:lastRenderedPageBreak/>
        <w:t xml:space="preserve">2.4 </w:t>
      </w:r>
      <w:r w:rsidR="00936983" w:rsidRPr="00946653">
        <w:t>Subproblemas, Interrogantes</w:t>
      </w:r>
      <w:bookmarkEnd w:id="47"/>
    </w:p>
    <w:p w:rsidR="00B51EED" w:rsidRPr="00B51EED" w:rsidRDefault="00B51EED" w:rsidP="00B51EED"/>
    <w:p w:rsidR="00F70ACA" w:rsidRPr="00E80230" w:rsidRDefault="00F70ACA" w:rsidP="000B1759">
      <w:pPr>
        <w:numPr>
          <w:ilvl w:val="0"/>
          <w:numId w:val="28"/>
        </w:numPr>
        <w:spacing w:after="0" w:line="360" w:lineRule="auto"/>
        <w:ind w:left="284" w:hanging="284"/>
        <w:jc w:val="both"/>
        <w:rPr>
          <w:rFonts w:cs="Arial"/>
          <w:szCs w:val="24"/>
        </w:rPr>
      </w:pPr>
      <w:r>
        <w:rPr>
          <w:rFonts w:ascii="Arial" w:hAnsi="Arial" w:cs="Arial"/>
          <w:iCs/>
          <w:color w:val="000000" w:themeColor="text1"/>
          <w:sz w:val="24"/>
          <w:szCs w:val="24"/>
        </w:rPr>
        <w:t xml:space="preserve">¿Cuáles son </w:t>
      </w:r>
      <w:r w:rsidRPr="00E80230">
        <w:rPr>
          <w:rFonts w:ascii="Arial" w:hAnsi="Arial" w:cs="Arial"/>
          <w:iCs/>
          <w:color w:val="000000" w:themeColor="text1"/>
          <w:sz w:val="24"/>
          <w:szCs w:val="24"/>
        </w:rPr>
        <w:t xml:space="preserve"> los factores que influyen en el desarrollo físico </w:t>
      </w:r>
      <w:r w:rsidRPr="00E80230">
        <w:rPr>
          <w:rFonts w:ascii="Arial" w:hAnsi="Arial" w:cs="Arial"/>
          <w:color w:val="000000" w:themeColor="text1"/>
          <w:sz w:val="24"/>
          <w:szCs w:val="24"/>
        </w:rPr>
        <w:t xml:space="preserve">de los </w:t>
      </w:r>
      <w:r w:rsidRPr="00E80230">
        <w:rPr>
          <w:rFonts w:ascii="Arial" w:eastAsiaTheme="minorHAnsi" w:hAnsi="Arial" w:cs="Arial"/>
          <w:color w:val="000000" w:themeColor="text1"/>
          <w:sz w:val="24"/>
          <w:szCs w:val="24"/>
        </w:rPr>
        <w:t xml:space="preserve"> niños/as  de 4 a 6 años de Educación Inicial y   Primer Año de Educación General  Básica “San Antonio”</w:t>
      </w:r>
      <w:r>
        <w:rPr>
          <w:rFonts w:ascii="Arial" w:eastAsiaTheme="minorHAnsi" w:hAnsi="Arial" w:cs="Arial"/>
          <w:color w:val="000000" w:themeColor="text1"/>
          <w:sz w:val="24"/>
          <w:szCs w:val="24"/>
        </w:rPr>
        <w:t>?</w:t>
      </w:r>
    </w:p>
    <w:p w:rsidR="00457B90" w:rsidRPr="00457B90" w:rsidRDefault="00F70ACA" w:rsidP="00457B90">
      <w:pPr>
        <w:numPr>
          <w:ilvl w:val="0"/>
          <w:numId w:val="28"/>
        </w:numPr>
        <w:spacing w:before="100" w:beforeAutospacing="1" w:after="100" w:afterAutospacing="1" w:line="360" w:lineRule="auto"/>
        <w:ind w:left="284" w:hanging="284"/>
        <w:jc w:val="both"/>
        <w:rPr>
          <w:rFonts w:ascii="Arial" w:hAnsi="Arial" w:cs="Arial"/>
          <w:color w:val="000000" w:themeColor="text1"/>
          <w:sz w:val="24"/>
          <w:szCs w:val="24"/>
        </w:rPr>
      </w:pPr>
      <w:r w:rsidRPr="00457B90">
        <w:rPr>
          <w:rFonts w:ascii="Arial" w:hAnsi="Arial" w:cs="Arial"/>
          <w:sz w:val="24"/>
          <w:szCs w:val="24"/>
        </w:rPr>
        <w:t xml:space="preserve">¿Cómo analizar  el  </w:t>
      </w:r>
      <w:r w:rsidRPr="00457B90">
        <w:rPr>
          <w:rFonts w:ascii="Arial" w:hAnsi="Arial" w:cs="Arial"/>
          <w:iCs/>
          <w:sz w:val="24"/>
          <w:szCs w:val="24"/>
        </w:rPr>
        <w:t xml:space="preserve">desarrollo físico  de </w:t>
      </w:r>
      <w:r w:rsidRPr="00457B90">
        <w:rPr>
          <w:rFonts w:ascii="Arial" w:hAnsi="Arial" w:cs="Arial"/>
          <w:sz w:val="24"/>
          <w:szCs w:val="24"/>
        </w:rPr>
        <w:t>los  niños/as  de 4 a 6 años de Educación Inicial y   Primer Año de Educación General  Básica “San Antonio</w:t>
      </w:r>
      <w:r w:rsidRPr="00760601">
        <w:rPr>
          <w:rFonts w:ascii="Arial" w:hAnsi="Arial" w:cs="Arial"/>
          <w:szCs w:val="24"/>
        </w:rPr>
        <w:t>”?</w:t>
      </w:r>
    </w:p>
    <w:p w:rsidR="00457B90" w:rsidRDefault="00457B90" w:rsidP="005A7E58">
      <w:pPr>
        <w:numPr>
          <w:ilvl w:val="0"/>
          <w:numId w:val="28"/>
        </w:numPr>
        <w:spacing w:before="100" w:beforeAutospacing="1" w:after="100" w:afterAutospacing="1" w:line="360" w:lineRule="auto"/>
        <w:ind w:left="284" w:hanging="284"/>
        <w:jc w:val="both"/>
        <w:rPr>
          <w:rFonts w:ascii="Arial" w:eastAsiaTheme="minorHAnsi" w:hAnsi="Arial" w:cs="Arial"/>
          <w:bCs/>
          <w:color w:val="000000" w:themeColor="text1"/>
          <w:sz w:val="24"/>
          <w:szCs w:val="24"/>
        </w:rPr>
      </w:pPr>
      <w:r>
        <w:rPr>
          <w:rFonts w:ascii="Arial" w:hAnsi="Arial" w:cs="Arial"/>
          <w:color w:val="000000" w:themeColor="text1"/>
          <w:sz w:val="24"/>
          <w:szCs w:val="24"/>
        </w:rPr>
        <w:t>¿Cómo d</w:t>
      </w:r>
      <w:r w:rsidRPr="00457B90">
        <w:rPr>
          <w:rFonts w:ascii="Arial" w:hAnsi="Arial" w:cs="Arial"/>
          <w:color w:val="000000" w:themeColor="text1"/>
          <w:sz w:val="24"/>
          <w:szCs w:val="24"/>
        </w:rPr>
        <w:t>eterminar   los hábitos aliment</w:t>
      </w:r>
      <w:r>
        <w:rPr>
          <w:rFonts w:ascii="Arial" w:hAnsi="Arial" w:cs="Arial"/>
          <w:color w:val="000000" w:themeColor="text1"/>
          <w:sz w:val="24"/>
          <w:szCs w:val="24"/>
        </w:rPr>
        <w:t>icios que tienen</w:t>
      </w:r>
      <w:r w:rsidRPr="00457B90">
        <w:rPr>
          <w:rFonts w:ascii="Arial" w:hAnsi="Arial" w:cs="Arial"/>
          <w:color w:val="000000" w:themeColor="text1"/>
          <w:sz w:val="24"/>
          <w:szCs w:val="24"/>
        </w:rPr>
        <w:t xml:space="preserve"> los </w:t>
      </w:r>
      <w:r w:rsidRPr="00457B90">
        <w:rPr>
          <w:rFonts w:ascii="Arial" w:eastAsiaTheme="minorHAnsi" w:hAnsi="Arial" w:cs="Arial"/>
          <w:color w:val="000000" w:themeColor="text1"/>
          <w:sz w:val="24"/>
          <w:szCs w:val="24"/>
        </w:rPr>
        <w:t xml:space="preserve"> niños/as</w:t>
      </w:r>
      <w:r w:rsidRPr="00457B90">
        <w:rPr>
          <w:rFonts w:ascii="Arial" w:eastAsiaTheme="minorHAnsi" w:hAnsi="Arial" w:cs="Arial"/>
          <w:bCs/>
          <w:color w:val="000000" w:themeColor="text1"/>
          <w:sz w:val="24"/>
          <w:szCs w:val="24"/>
        </w:rPr>
        <w:t xml:space="preserve">  de 4 a 6 años de Educación Inicial y   Primer Año de Educación General  Básica “San Antonio”</w:t>
      </w: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5A7E58" w:rsidRPr="00457B90" w:rsidRDefault="005A7E58" w:rsidP="005A7E58">
      <w:pPr>
        <w:spacing w:before="100" w:beforeAutospacing="1" w:after="100" w:afterAutospacing="1" w:line="360" w:lineRule="auto"/>
        <w:jc w:val="both"/>
        <w:rPr>
          <w:rFonts w:ascii="Arial" w:eastAsiaTheme="minorHAnsi" w:hAnsi="Arial" w:cs="Arial"/>
          <w:bCs/>
          <w:color w:val="000000" w:themeColor="text1"/>
          <w:sz w:val="24"/>
          <w:szCs w:val="24"/>
        </w:rPr>
      </w:pPr>
    </w:p>
    <w:p w:rsidR="00FA7D50" w:rsidRDefault="00FA7D50" w:rsidP="00FA7D50">
      <w:pPr>
        <w:pStyle w:val="Ttulo2"/>
        <w:rPr>
          <w:lang w:val="en-US"/>
        </w:rPr>
      </w:pPr>
      <w:r w:rsidRPr="00946653">
        <w:rPr>
          <w:lang w:val="en-US"/>
        </w:rPr>
        <w:lastRenderedPageBreak/>
        <w:t>2.5 Matriz</w:t>
      </w:r>
      <w:r>
        <w:rPr>
          <w:lang w:val="en-US"/>
        </w:rPr>
        <w:t xml:space="preserve"> </w:t>
      </w:r>
      <w:r w:rsidRPr="00946653">
        <w:rPr>
          <w:lang w:val="en-US"/>
        </w:rPr>
        <w:t>Categorial</w:t>
      </w:r>
    </w:p>
    <w:tbl>
      <w:tblPr>
        <w:tblpPr w:leftFromText="141" w:rightFromText="141" w:vertAnchor="text" w:horzAnchor="margin" w:tblpY="1004"/>
        <w:tblW w:w="8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63"/>
        <w:gridCol w:w="1831"/>
        <w:gridCol w:w="1819"/>
        <w:gridCol w:w="3200"/>
      </w:tblGrid>
      <w:tr w:rsidR="00B51EED" w:rsidRPr="00B51EED" w:rsidTr="00C61C50">
        <w:trPr>
          <w:trHeight w:val="122"/>
        </w:trPr>
        <w:tc>
          <w:tcPr>
            <w:tcW w:w="1763" w:type="dxa"/>
          </w:tcPr>
          <w:p w:rsidR="00B51EED" w:rsidRPr="00B51EED" w:rsidRDefault="00B51EED" w:rsidP="00B51EED">
            <w:pPr>
              <w:spacing w:after="0" w:line="240" w:lineRule="auto"/>
              <w:contextualSpacing/>
              <w:jc w:val="center"/>
              <w:rPr>
                <w:rFonts w:ascii="Arial" w:hAnsi="Arial" w:cs="Arial"/>
                <w:b/>
                <w:color w:val="000000"/>
                <w:sz w:val="20"/>
                <w:szCs w:val="20"/>
                <w:lang w:val="en-US"/>
              </w:rPr>
            </w:pPr>
            <w:bookmarkStart w:id="48" w:name="_Toc349547077"/>
            <w:r w:rsidRPr="00B51EED">
              <w:rPr>
                <w:rFonts w:ascii="Arial" w:hAnsi="Arial" w:cs="Arial"/>
                <w:b/>
                <w:color w:val="000000"/>
                <w:sz w:val="20"/>
                <w:szCs w:val="20"/>
                <w:lang w:val="en-US"/>
              </w:rPr>
              <w:t>CONCEPTO</w:t>
            </w:r>
          </w:p>
        </w:tc>
        <w:tc>
          <w:tcPr>
            <w:tcW w:w="1831" w:type="dxa"/>
          </w:tcPr>
          <w:p w:rsidR="00B51EED" w:rsidRPr="00B51EED" w:rsidRDefault="00B51EED" w:rsidP="00B51EED">
            <w:pPr>
              <w:spacing w:after="0" w:line="240" w:lineRule="auto"/>
              <w:contextualSpacing/>
              <w:jc w:val="center"/>
              <w:rPr>
                <w:rFonts w:ascii="Arial" w:hAnsi="Arial" w:cs="Arial"/>
                <w:b/>
                <w:color w:val="000000"/>
                <w:sz w:val="20"/>
                <w:szCs w:val="20"/>
                <w:lang w:val="en-US"/>
              </w:rPr>
            </w:pPr>
            <w:r w:rsidRPr="00B51EED">
              <w:rPr>
                <w:rFonts w:ascii="Arial" w:hAnsi="Arial" w:cs="Arial"/>
                <w:b/>
                <w:color w:val="000000"/>
                <w:sz w:val="20"/>
                <w:szCs w:val="20"/>
                <w:lang w:val="en-US"/>
              </w:rPr>
              <w:t>CATEGORÍAS</w:t>
            </w:r>
          </w:p>
        </w:tc>
        <w:tc>
          <w:tcPr>
            <w:tcW w:w="1819" w:type="dxa"/>
          </w:tcPr>
          <w:p w:rsidR="00B51EED" w:rsidRPr="00B51EED" w:rsidRDefault="00B51EED" w:rsidP="00B51EED">
            <w:pPr>
              <w:spacing w:after="0" w:line="240" w:lineRule="auto"/>
              <w:contextualSpacing/>
              <w:jc w:val="center"/>
              <w:rPr>
                <w:rFonts w:ascii="Arial" w:hAnsi="Arial" w:cs="Arial"/>
                <w:b/>
                <w:color w:val="000000"/>
                <w:sz w:val="20"/>
                <w:szCs w:val="20"/>
                <w:lang w:val="en-US"/>
              </w:rPr>
            </w:pPr>
            <w:r w:rsidRPr="00B51EED">
              <w:rPr>
                <w:rFonts w:ascii="Arial" w:hAnsi="Arial" w:cs="Arial"/>
                <w:b/>
                <w:color w:val="000000"/>
                <w:sz w:val="20"/>
                <w:szCs w:val="20"/>
                <w:lang w:val="en-US"/>
              </w:rPr>
              <w:t>DIMENSIÓN</w:t>
            </w:r>
          </w:p>
        </w:tc>
        <w:tc>
          <w:tcPr>
            <w:tcW w:w="3200" w:type="dxa"/>
          </w:tcPr>
          <w:p w:rsidR="00B51EED" w:rsidRPr="00B51EED" w:rsidRDefault="00B51EED" w:rsidP="00B51EED">
            <w:pPr>
              <w:spacing w:after="0" w:line="240" w:lineRule="auto"/>
              <w:contextualSpacing/>
              <w:jc w:val="center"/>
              <w:rPr>
                <w:rFonts w:ascii="Arial" w:hAnsi="Arial" w:cs="Arial"/>
                <w:b/>
                <w:color w:val="000000"/>
                <w:sz w:val="20"/>
                <w:szCs w:val="20"/>
                <w:lang w:val="en-US"/>
              </w:rPr>
            </w:pPr>
            <w:r w:rsidRPr="00B51EED">
              <w:rPr>
                <w:rFonts w:ascii="Arial" w:hAnsi="Arial" w:cs="Arial"/>
                <w:b/>
                <w:color w:val="000000"/>
                <w:sz w:val="20"/>
                <w:szCs w:val="20"/>
                <w:lang w:val="en-US"/>
              </w:rPr>
              <w:t>INDICADOR</w:t>
            </w:r>
          </w:p>
        </w:tc>
      </w:tr>
      <w:tr w:rsidR="00B51EED" w:rsidRPr="00B51EED" w:rsidTr="00B51EED">
        <w:trPr>
          <w:trHeight w:val="3887"/>
        </w:trPr>
        <w:tc>
          <w:tcPr>
            <w:tcW w:w="1763" w:type="dxa"/>
          </w:tcPr>
          <w:p w:rsidR="00B51EED" w:rsidRPr="00B51EED" w:rsidRDefault="00B51EED" w:rsidP="00B51EED">
            <w:pPr>
              <w:spacing w:after="0" w:line="240" w:lineRule="auto"/>
              <w:contextualSpacing/>
              <w:jc w:val="both"/>
              <w:rPr>
                <w:rFonts w:ascii="Arial" w:hAnsi="Arial" w:cs="Arial"/>
                <w:color w:val="000000"/>
                <w:sz w:val="20"/>
                <w:szCs w:val="20"/>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lang w:val="es-MX"/>
              </w:rPr>
            </w:pPr>
            <w:r w:rsidRPr="00B51EED">
              <w:rPr>
                <w:rFonts w:ascii="Arial" w:hAnsi="Arial" w:cs="Arial"/>
                <w:color w:val="000000"/>
                <w:sz w:val="20"/>
                <w:szCs w:val="20"/>
                <w:shd w:val="clear" w:color="auto" w:fill="FFFFFF"/>
              </w:rPr>
              <w:t>El desarrollo humano es un proceso largo y gradual. Para conseguir un desarrollo integral en el niño/a, hay que partir del nivel de desarrollo del niño, el adulto actúa de mediador.</w:t>
            </w:r>
          </w:p>
        </w:tc>
        <w:tc>
          <w:tcPr>
            <w:tcW w:w="1831" w:type="dxa"/>
          </w:tcPr>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color w:val="000000"/>
                <w:sz w:val="20"/>
                <w:szCs w:val="20"/>
                <w:lang w:eastAsia="es-EC"/>
              </w:rPr>
            </w:pPr>
            <w:r w:rsidRPr="00B51EED">
              <w:rPr>
                <w:rFonts w:ascii="Arial" w:hAnsi="Arial" w:cs="Arial"/>
                <w:b/>
                <w:color w:val="000000"/>
                <w:sz w:val="20"/>
                <w:szCs w:val="20"/>
                <w:lang w:eastAsia="es-EC"/>
              </w:rPr>
              <w:t xml:space="preserve">Desarrollo Físico  de los niño/as </w:t>
            </w:r>
          </w:p>
        </w:tc>
        <w:tc>
          <w:tcPr>
            <w:tcW w:w="1819" w:type="dxa"/>
          </w:tcPr>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Desarrollo cognitivo</w:t>
            </w: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Desarrollo motor</w:t>
            </w: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Desarrollo afectivo</w:t>
            </w: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hAnsi="Arial" w:cs="Arial"/>
                <w:color w:val="000000"/>
                <w:sz w:val="20"/>
                <w:szCs w:val="20"/>
              </w:rPr>
            </w:pPr>
            <w:r w:rsidRPr="00B51EED">
              <w:rPr>
                <w:rFonts w:ascii="Arial" w:eastAsia="Times New Roman" w:hAnsi="Arial" w:cs="Arial"/>
                <w:color w:val="000000"/>
                <w:sz w:val="20"/>
                <w:szCs w:val="20"/>
                <w:lang w:val="es-ES" w:eastAsia="es-ES"/>
              </w:rPr>
              <w:t>Desarrollo social</w:t>
            </w:r>
          </w:p>
        </w:tc>
        <w:tc>
          <w:tcPr>
            <w:tcW w:w="3200" w:type="dxa"/>
          </w:tcPr>
          <w:p w:rsidR="00B51EED" w:rsidRPr="00B51EED" w:rsidRDefault="00B51EED" w:rsidP="00B51EED">
            <w:pPr>
              <w:pStyle w:val="Prrafodelista"/>
              <w:numPr>
                <w:ilvl w:val="0"/>
                <w:numId w:val="11"/>
              </w:numPr>
              <w:spacing w:after="0" w:line="240" w:lineRule="auto"/>
              <w:ind w:left="399"/>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actividades de clasificación de objetos para el desarrollo del área cognitiva.</w:t>
            </w:r>
          </w:p>
          <w:p w:rsidR="00B51EED" w:rsidRPr="00B51EED" w:rsidRDefault="00B51EED" w:rsidP="00B51EED">
            <w:pPr>
              <w:pStyle w:val="Prrafodelista"/>
              <w:numPr>
                <w:ilvl w:val="0"/>
                <w:numId w:val="11"/>
              </w:numPr>
              <w:spacing w:after="0" w:line="240" w:lineRule="auto"/>
              <w:ind w:left="399"/>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percepción sensorial como estrategia para el desarrollo cognitivo?</w:t>
            </w:r>
          </w:p>
          <w:p w:rsidR="00B51EED" w:rsidRPr="00B51EED" w:rsidRDefault="00B51EED" w:rsidP="00B51EED">
            <w:pPr>
              <w:pStyle w:val="Prrafodelista"/>
              <w:numPr>
                <w:ilvl w:val="0"/>
                <w:numId w:val="11"/>
              </w:numPr>
              <w:spacing w:after="0" w:line="240" w:lineRule="auto"/>
              <w:ind w:left="399"/>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actividades de desplazamiento libre para el desarrollo del sistema motor.</w:t>
            </w:r>
          </w:p>
          <w:p w:rsidR="00B51EED" w:rsidRPr="00B51EED" w:rsidRDefault="00B51EED" w:rsidP="00B51EED">
            <w:pPr>
              <w:pStyle w:val="Prrafodelista"/>
              <w:numPr>
                <w:ilvl w:val="0"/>
                <w:numId w:val="11"/>
              </w:numPr>
              <w:spacing w:after="0" w:line="240" w:lineRule="auto"/>
              <w:ind w:left="399"/>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Con que frecuencia usted realiza actividades motoras en sus estudiantes.</w:t>
            </w:r>
          </w:p>
          <w:p w:rsidR="00B51EED" w:rsidRPr="00B51EED" w:rsidRDefault="00B51EED" w:rsidP="00B51EED">
            <w:pPr>
              <w:pStyle w:val="Prrafodelista"/>
              <w:numPr>
                <w:ilvl w:val="0"/>
                <w:numId w:val="11"/>
              </w:numPr>
              <w:spacing w:after="0" w:line="240" w:lineRule="auto"/>
              <w:ind w:left="399"/>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¿Desarrolla en sus estudiantes actividades para reconocer y respetar las diferencias individuales y de grupo en las relaciones diarias?</w:t>
            </w:r>
          </w:p>
          <w:p w:rsidR="00B51EED" w:rsidRPr="00B51EED" w:rsidRDefault="00B51EED" w:rsidP="00B51EED">
            <w:pPr>
              <w:pStyle w:val="Prrafodelista"/>
              <w:numPr>
                <w:ilvl w:val="0"/>
                <w:numId w:val="11"/>
              </w:numPr>
              <w:spacing w:after="0" w:line="240" w:lineRule="auto"/>
              <w:ind w:left="399"/>
              <w:jc w:val="both"/>
              <w:rPr>
                <w:rFonts w:ascii="Arial" w:hAnsi="Arial" w:cs="Arial"/>
                <w:color w:val="000000"/>
                <w:sz w:val="20"/>
                <w:szCs w:val="20"/>
                <w:lang w:val="es-ES"/>
              </w:rPr>
            </w:pPr>
            <w:r w:rsidRPr="00B51EED">
              <w:rPr>
                <w:rFonts w:ascii="Arial" w:eastAsia="Times New Roman" w:hAnsi="Arial" w:cs="Arial"/>
                <w:color w:val="000000"/>
                <w:sz w:val="20"/>
                <w:szCs w:val="20"/>
                <w:lang w:val="es-ES" w:eastAsia="es-ES"/>
              </w:rPr>
              <w:t xml:space="preserve"> ¿Motiva a sus estudiantes a practicar normas de respeto consigo mismo y con los demás seres que le rodean?</w:t>
            </w:r>
          </w:p>
        </w:tc>
      </w:tr>
      <w:tr w:rsidR="00B51EED" w:rsidRPr="00B51EED" w:rsidTr="00B51EED">
        <w:trPr>
          <w:trHeight w:val="3059"/>
        </w:trPr>
        <w:tc>
          <w:tcPr>
            <w:tcW w:w="1763" w:type="dxa"/>
          </w:tcPr>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shd w:val="clear" w:color="auto" w:fill="FFFFFF"/>
              </w:rPr>
            </w:pPr>
          </w:p>
          <w:p w:rsidR="00B51EED" w:rsidRPr="00B51EED" w:rsidRDefault="00B51EED" w:rsidP="00B51EED">
            <w:pPr>
              <w:spacing w:after="0" w:line="240" w:lineRule="auto"/>
              <w:contextualSpacing/>
              <w:jc w:val="both"/>
              <w:rPr>
                <w:rFonts w:ascii="Arial" w:hAnsi="Arial" w:cs="Arial"/>
                <w:color w:val="000000"/>
                <w:sz w:val="20"/>
                <w:szCs w:val="20"/>
              </w:rPr>
            </w:pPr>
            <w:r w:rsidRPr="00B51EED">
              <w:rPr>
                <w:rFonts w:ascii="Arial" w:hAnsi="Arial" w:cs="Arial"/>
                <w:color w:val="000000"/>
                <w:sz w:val="20"/>
                <w:szCs w:val="20"/>
                <w:shd w:val="clear" w:color="auto" w:fill="FFFFFF"/>
              </w:rPr>
              <w:t>Estado del ser vivo que ejerce con normalidad todas sus funciones orgánicas</w:t>
            </w:r>
          </w:p>
        </w:tc>
        <w:tc>
          <w:tcPr>
            <w:tcW w:w="1831" w:type="dxa"/>
          </w:tcPr>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p>
          <w:p w:rsidR="00B51EED" w:rsidRPr="00B51EED" w:rsidRDefault="00B51EED" w:rsidP="00B51EED">
            <w:pPr>
              <w:spacing w:after="0" w:line="240" w:lineRule="auto"/>
              <w:contextualSpacing/>
              <w:jc w:val="center"/>
              <w:rPr>
                <w:rFonts w:ascii="Arial" w:hAnsi="Arial" w:cs="Arial"/>
                <w:b/>
                <w:color w:val="000000"/>
                <w:sz w:val="20"/>
                <w:szCs w:val="20"/>
                <w:lang w:val="es-MX"/>
              </w:rPr>
            </w:pPr>
            <w:r w:rsidRPr="00B51EED">
              <w:rPr>
                <w:rFonts w:ascii="Arial" w:hAnsi="Arial" w:cs="Arial"/>
                <w:b/>
                <w:color w:val="000000"/>
                <w:sz w:val="20"/>
                <w:szCs w:val="20"/>
                <w:lang w:val="es-MX"/>
              </w:rPr>
              <w:t xml:space="preserve">Nutrición </w:t>
            </w:r>
          </w:p>
        </w:tc>
        <w:tc>
          <w:tcPr>
            <w:tcW w:w="1819" w:type="dxa"/>
          </w:tcPr>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 xml:space="preserve">Alimentación </w:t>
            </w: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p>
          <w:p w:rsidR="00B51EED" w:rsidRPr="00B51EED" w:rsidRDefault="00B51EED" w:rsidP="00B51EED">
            <w:pPr>
              <w:spacing w:after="0" w:line="240" w:lineRule="auto"/>
              <w:jc w:val="both"/>
              <w:rPr>
                <w:rFonts w:ascii="Arial" w:eastAsia="Times New Roman" w:hAnsi="Arial" w:cs="Arial"/>
                <w:color w:val="000000"/>
                <w:sz w:val="20"/>
                <w:szCs w:val="20"/>
                <w:lang w:val="es-ES" w:eastAsia="es-ES"/>
              </w:rPr>
            </w:pPr>
            <w:r w:rsidRPr="00B51EED">
              <w:rPr>
                <w:rFonts w:ascii="Arial" w:eastAsia="Times New Roman" w:hAnsi="Arial" w:cs="Arial"/>
                <w:color w:val="000000"/>
                <w:sz w:val="20"/>
                <w:szCs w:val="20"/>
                <w:lang w:val="es-ES" w:eastAsia="es-ES"/>
              </w:rPr>
              <w:t xml:space="preserve"> Nutrición</w:t>
            </w:r>
          </w:p>
        </w:tc>
        <w:tc>
          <w:tcPr>
            <w:tcW w:w="3200" w:type="dxa"/>
          </w:tcPr>
          <w:p w:rsidR="00B51EED" w:rsidRPr="00B51EED" w:rsidRDefault="00B51EED" w:rsidP="00B51EED">
            <w:pPr>
              <w:pStyle w:val="Prrafodelista"/>
              <w:numPr>
                <w:ilvl w:val="0"/>
                <w:numId w:val="12"/>
              </w:numPr>
              <w:spacing w:after="0" w:line="240" w:lineRule="auto"/>
              <w:ind w:left="399"/>
              <w:jc w:val="both"/>
              <w:outlineLvl w:val="1"/>
              <w:rPr>
                <w:rFonts w:ascii="Arial" w:hAnsi="Arial" w:cs="Arial"/>
                <w:color w:val="000000"/>
                <w:sz w:val="20"/>
                <w:szCs w:val="20"/>
                <w:lang w:val="es-ES"/>
              </w:rPr>
            </w:pPr>
            <w:bookmarkStart w:id="49" w:name="_Toc349547078"/>
            <w:r w:rsidRPr="00B51EED">
              <w:rPr>
                <w:rFonts w:ascii="Arial" w:hAnsi="Arial" w:cs="Arial"/>
                <w:color w:val="000000"/>
                <w:sz w:val="20"/>
                <w:szCs w:val="20"/>
                <w:lang w:val="es-ES"/>
              </w:rPr>
              <w:t>Desarrolla actividades para que sus estudiantes  desarrollen hábitos de higiene de forma frecuente</w:t>
            </w:r>
            <w:bookmarkEnd w:id="49"/>
            <w:r w:rsidRPr="00B51EED">
              <w:rPr>
                <w:rFonts w:ascii="Arial" w:hAnsi="Arial" w:cs="Arial"/>
                <w:color w:val="000000"/>
                <w:sz w:val="20"/>
                <w:szCs w:val="20"/>
                <w:lang w:val="es-ES"/>
              </w:rPr>
              <w:t>.</w:t>
            </w:r>
          </w:p>
          <w:p w:rsidR="00B51EED" w:rsidRPr="00B51EED" w:rsidRDefault="00B51EED" w:rsidP="00B51EED">
            <w:pPr>
              <w:pStyle w:val="Prrafodelista"/>
              <w:numPr>
                <w:ilvl w:val="0"/>
                <w:numId w:val="12"/>
              </w:numPr>
              <w:spacing w:after="0" w:line="240" w:lineRule="auto"/>
              <w:ind w:left="399"/>
              <w:jc w:val="both"/>
              <w:outlineLvl w:val="1"/>
              <w:rPr>
                <w:rFonts w:ascii="Arial" w:hAnsi="Arial" w:cs="Arial"/>
                <w:color w:val="000000"/>
                <w:sz w:val="20"/>
                <w:szCs w:val="20"/>
                <w:lang w:val="es-ES"/>
              </w:rPr>
            </w:pPr>
            <w:bookmarkStart w:id="50" w:name="_Toc349547079"/>
            <w:r w:rsidRPr="00B51EED">
              <w:rPr>
                <w:rFonts w:ascii="Arial" w:hAnsi="Arial" w:cs="Arial"/>
                <w:color w:val="000000"/>
                <w:sz w:val="20"/>
                <w:szCs w:val="20"/>
                <w:lang w:val="es-ES"/>
              </w:rPr>
              <w:t>Utiliza estrategias para que los niños y niñas no consuman alimentos chatarra</w:t>
            </w:r>
            <w:bookmarkEnd w:id="50"/>
            <w:r w:rsidRPr="00B51EED">
              <w:rPr>
                <w:rFonts w:ascii="Arial" w:hAnsi="Arial" w:cs="Arial"/>
                <w:color w:val="000000"/>
                <w:sz w:val="20"/>
                <w:szCs w:val="20"/>
                <w:lang w:val="es-ES"/>
              </w:rPr>
              <w:t>.</w:t>
            </w:r>
          </w:p>
          <w:p w:rsidR="00B51EED" w:rsidRPr="00B51EED" w:rsidRDefault="00B51EED" w:rsidP="00B51EED">
            <w:pPr>
              <w:pStyle w:val="Prrafodelista"/>
              <w:spacing w:after="0" w:line="240" w:lineRule="auto"/>
              <w:ind w:left="399"/>
              <w:jc w:val="both"/>
              <w:outlineLvl w:val="1"/>
              <w:rPr>
                <w:rFonts w:ascii="Arial" w:hAnsi="Arial" w:cs="Arial"/>
                <w:color w:val="000000"/>
                <w:sz w:val="20"/>
                <w:szCs w:val="20"/>
                <w:lang w:val="es-ES"/>
              </w:rPr>
            </w:pPr>
          </w:p>
          <w:p w:rsidR="00B51EED" w:rsidRPr="00B51EED" w:rsidRDefault="00B51EED" w:rsidP="00B51EED">
            <w:pPr>
              <w:pStyle w:val="Prrafodelista"/>
              <w:spacing w:after="0" w:line="240" w:lineRule="auto"/>
              <w:ind w:left="399"/>
              <w:jc w:val="both"/>
              <w:outlineLvl w:val="1"/>
              <w:rPr>
                <w:rFonts w:ascii="Arial" w:hAnsi="Arial" w:cs="Arial"/>
                <w:color w:val="000000"/>
                <w:sz w:val="20"/>
                <w:szCs w:val="20"/>
                <w:lang w:val="es-ES"/>
              </w:rPr>
            </w:pPr>
          </w:p>
          <w:p w:rsidR="00B51EED" w:rsidRPr="00B51EED" w:rsidRDefault="00B51EED" w:rsidP="00B51EED">
            <w:pPr>
              <w:pStyle w:val="Prrafodelista"/>
              <w:numPr>
                <w:ilvl w:val="0"/>
                <w:numId w:val="12"/>
              </w:numPr>
              <w:spacing w:after="0" w:line="240" w:lineRule="auto"/>
              <w:ind w:left="399"/>
              <w:jc w:val="both"/>
              <w:outlineLvl w:val="1"/>
              <w:rPr>
                <w:rFonts w:ascii="Arial" w:hAnsi="Arial" w:cs="Arial"/>
                <w:color w:val="000000"/>
                <w:sz w:val="20"/>
                <w:szCs w:val="20"/>
                <w:lang w:val="es-ES"/>
              </w:rPr>
            </w:pPr>
            <w:bookmarkStart w:id="51" w:name="_Toc349547080"/>
            <w:r w:rsidRPr="00B51EED">
              <w:rPr>
                <w:rFonts w:ascii="Arial" w:hAnsi="Arial" w:cs="Arial"/>
                <w:color w:val="000000"/>
                <w:sz w:val="20"/>
                <w:szCs w:val="20"/>
                <w:lang w:val="es-ES"/>
              </w:rPr>
              <w:t>Cuenta con los recursos adecuados para que sus estudiantes aprendan estrategias para el desarrollo personal y social</w:t>
            </w:r>
            <w:bookmarkEnd w:id="51"/>
            <w:r w:rsidRPr="00B51EED">
              <w:rPr>
                <w:rFonts w:ascii="Arial" w:hAnsi="Arial" w:cs="Arial"/>
                <w:color w:val="000000"/>
                <w:sz w:val="20"/>
                <w:szCs w:val="20"/>
                <w:lang w:val="es-ES"/>
              </w:rPr>
              <w:t>.</w:t>
            </w:r>
          </w:p>
          <w:p w:rsidR="00B51EED" w:rsidRPr="00B51EED" w:rsidRDefault="00B51EED" w:rsidP="00B51EED">
            <w:pPr>
              <w:pStyle w:val="Prrafodelista"/>
              <w:numPr>
                <w:ilvl w:val="0"/>
                <w:numId w:val="12"/>
              </w:numPr>
              <w:spacing w:after="0" w:line="240" w:lineRule="auto"/>
              <w:ind w:left="399"/>
              <w:jc w:val="both"/>
              <w:outlineLvl w:val="1"/>
              <w:rPr>
                <w:rFonts w:ascii="Arial" w:hAnsi="Arial" w:cs="Arial"/>
                <w:color w:val="000000"/>
                <w:sz w:val="20"/>
                <w:szCs w:val="20"/>
                <w:lang w:val="es-ES"/>
              </w:rPr>
            </w:pPr>
            <w:bookmarkStart w:id="52" w:name="_Toc349547081"/>
            <w:r w:rsidRPr="00B51EED">
              <w:rPr>
                <w:rFonts w:ascii="Arial" w:hAnsi="Arial" w:cs="Arial"/>
                <w:color w:val="000000"/>
                <w:sz w:val="20"/>
                <w:szCs w:val="20"/>
                <w:lang w:val="es-ES"/>
              </w:rPr>
              <w:t>Cree que  las destrezas que se encuentran dentro del programa de estudios para primer año de básica  son suficientes para el desarrollo físico y salud de sus estudiantes</w:t>
            </w:r>
            <w:bookmarkEnd w:id="52"/>
            <w:r w:rsidRPr="00B51EED">
              <w:rPr>
                <w:rFonts w:ascii="Arial" w:hAnsi="Arial" w:cs="Arial"/>
                <w:color w:val="000000"/>
                <w:sz w:val="20"/>
                <w:szCs w:val="20"/>
                <w:lang w:val="es-ES"/>
              </w:rPr>
              <w:t>.</w:t>
            </w:r>
          </w:p>
        </w:tc>
      </w:tr>
      <w:bookmarkEnd w:id="48"/>
    </w:tbl>
    <w:p w:rsidR="000E1CF3" w:rsidRDefault="000E1CF3"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727FF9" w:rsidP="005A7E58">
      <w:pPr>
        <w:shd w:val="clear" w:color="auto" w:fill="FFFFFF"/>
        <w:spacing w:before="100" w:beforeAutospacing="1" w:after="100" w:afterAutospacing="1" w:line="360" w:lineRule="auto"/>
        <w:contextualSpacing/>
        <w:jc w:val="center"/>
        <w:rPr>
          <w:rFonts w:ascii="Arial" w:hAnsi="Arial" w:cs="Arial"/>
          <w:b/>
          <w:color w:val="000000"/>
          <w:sz w:val="24"/>
          <w:szCs w:val="24"/>
        </w:rPr>
      </w:pPr>
      <w:r>
        <w:rPr>
          <w:rFonts w:ascii="Arial" w:hAnsi="Arial" w:cs="Arial"/>
          <w:b/>
          <w:noProof/>
          <w:color w:val="000000"/>
          <w:sz w:val="24"/>
          <w:szCs w:val="24"/>
          <w:lang w:val="es-ES" w:eastAsia="es-ES"/>
        </w:rPr>
        <w:lastRenderedPageBreak/>
        <w:pict>
          <v:rect id="_x0000_s1336" style="position:absolute;left:0;text-align:left;margin-left:143.55pt;margin-top:4.1pt;width:142.8pt;height:48.5pt;z-index:251930624" strokecolor="white [3212]">
            <v:textbox style="mso-next-textbox:#_x0000_s1336">
              <w:txbxContent>
                <w:p w:rsidR="00B51EED" w:rsidRPr="00946653" w:rsidRDefault="00B51EED" w:rsidP="00B51EED">
                  <w:pPr>
                    <w:pStyle w:val="Ttulo1"/>
                    <w:rPr>
                      <w:rFonts w:eastAsia="Times New Roman"/>
                      <w:lang w:eastAsia="es-EC"/>
                    </w:rPr>
                  </w:pPr>
                  <w:bookmarkStart w:id="53" w:name="_Toc349547082"/>
                  <w:r w:rsidRPr="00946653">
                    <w:rPr>
                      <w:rFonts w:eastAsia="Times New Roman"/>
                      <w:lang w:eastAsia="es-EC"/>
                    </w:rPr>
                    <w:t>CAPÍTULO III</w:t>
                  </w:r>
                  <w:bookmarkEnd w:id="53"/>
                </w:p>
                <w:p w:rsidR="00B51EED" w:rsidRDefault="00B51EED"/>
              </w:txbxContent>
            </v:textbox>
          </v:rect>
        </w:pict>
      </w: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B51EED" w:rsidRDefault="00B51EED" w:rsidP="00FF44A8">
      <w:pPr>
        <w:shd w:val="clear" w:color="auto" w:fill="FFFFFF"/>
        <w:spacing w:before="100" w:beforeAutospacing="1" w:after="100" w:afterAutospacing="1" w:line="360" w:lineRule="auto"/>
        <w:contextualSpacing/>
        <w:jc w:val="center"/>
        <w:rPr>
          <w:rFonts w:ascii="Arial" w:hAnsi="Arial" w:cs="Arial"/>
          <w:b/>
          <w:color w:val="000000"/>
          <w:sz w:val="24"/>
          <w:szCs w:val="24"/>
        </w:rPr>
      </w:pPr>
    </w:p>
    <w:p w:rsidR="00FF44A8" w:rsidRDefault="00524AC0" w:rsidP="00524AC0">
      <w:pPr>
        <w:pStyle w:val="Ttulo1"/>
        <w:rPr>
          <w:rFonts w:eastAsia="Times New Roman"/>
          <w:lang w:eastAsia="es-EC"/>
        </w:rPr>
      </w:pPr>
      <w:r>
        <w:rPr>
          <w:rFonts w:eastAsia="Times New Roman"/>
          <w:lang w:eastAsia="es-EC"/>
        </w:rPr>
        <w:t xml:space="preserve">3. </w:t>
      </w:r>
      <w:bookmarkStart w:id="54" w:name="_Toc349547083"/>
      <w:r w:rsidR="00F70ACA" w:rsidRPr="00946653">
        <w:rPr>
          <w:rFonts w:eastAsia="Times New Roman"/>
          <w:lang w:eastAsia="es-EC"/>
        </w:rPr>
        <w:t>METODOLOGÍA DE LA INVESTIGACIÓN</w:t>
      </w:r>
      <w:bookmarkEnd w:id="54"/>
    </w:p>
    <w:p w:rsidR="008D479D" w:rsidRPr="008D479D" w:rsidRDefault="008D479D" w:rsidP="008D479D">
      <w:pPr>
        <w:rPr>
          <w:lang w:eastAsia="es-EC"/>
        </w:rPr>
      </w:pPr>
    </w:p>
    <w:p w:rsidR="00FF44A8" w:rsidRPr="00524AC0" w:rsidRDefault="007C7CF3" w:rsidP="00524AC0">
      <w:pPr>
        <w:pStyle w:val="Ttulo2"/>
        <w:rPr>
          <w:szCs w:val="24"/>
        </w:rPr>
      </w:pPr>
      <w:bookmarkStart w:id="55" w:name="_Toc349547084"/>
      <w:r w:rsidRPr="00946653">
        <w:rPr>
          <w:rFonts w:eastAsia="Times New Roman"/>
          <w:lang w:eastAsia="es-EC"/>
        </w:rPr>
        <w:t xml:space="preserve">3.1. </w:t>
      </w:r>
      <w:r w:rsidR="00FF44A8" w:rsidRPr="00946653">
        <w:rPr>
          <w:rFonts w:eastAsia="Times New Roman"/>
          <w:lang w:eastAsia="es-EC"/>
        </w:rPr>
        <w:t>T</w:t>
      </w:r>
      <w:r w:rsidR="00C779D7" w:rsidRPr="00946653">
        <w:rPr>
          <w:rFonts w:eastAsia="Times New Roman"/>
          <w:lang w:eastAsia="es-EC"/>
        </w:rPr>
        <w:t xml:space="preserve">ipo de </w:t>
      </w:r>
      <w:r w:rsidR="00FF44A8" w:rsidRPr="00946653">
        <w:rPr>
          <w:rFonts w:eastAsia="Times New Roman"/>
          <w:lang w:eastAsia="es-EC"/>
        </w:rPr>
        <w:t>I</w:t>
      </w:r>
      <w:r w:rsidR="00C779D7" w:rsidRPr="00946653">
        <w:rPr>
          <w:rFonts w:eastAsia="Times New Roman"/>
          <w:lang w:eastAsia="es-EC"/>
        </w:rPr>
        <w:t>nvestigación</w:t>
      </w:r>
      <w:bookmarkEnd w:id="55"/>
    </w:p>
    <w:p w:rsidR="00D833DE" w:rsidRPr="00946653" w:rsidRDefault="00D833DE"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El presente trabajo de investigación por los objetivos que persigue </w:t>
      </w:r>
      <w:r w:rsidR="009E5E1F">
        <w:rPr>
          <w:rFonts w:ascii="Arial" w:eastAsia="Times New Roman" w:hAnsi="Arial" w:cs="Arial"/>
          <w:color w:val="000000"/>
          <w:sz w:val="24"/>
          <w:szCs w:val="24"/>
          <w:lang w:eastAsia="es-EC"/>
        </w:rPr>
        <w:t xml:space="preserve">se </w:t>
      </w:r>
      <w:r w:rsidR="0095254D">
        <w:rPr>
          <w:rFonts w:ascii="Arial" w:eastAsia="Times New Roman" w:hAnsi="Arial" w:cs="Arial"/>
          <w:color w:val="000000"/>
          <w:sz w:val="24"/>
          <w:szCs w:val="24"/>
          <w:lang w:eastAsia="es-EC"/>
        </w:rPr>
        <w:t xml:space="preserve">representó  como </w:t>
      </w:r>
      <w:r w:rsidRPr="00946653">
        <w:rPr>
          <w:rFonts w:ascii="Arial" w:eastAsia="Times New Roman" w:hAnsi="Arial" w:cs="Arial"/>
          <w:color w:val="000000"/>
          <w:sz w:val="24"/>
          <w:szCs w:val="24"/>
          <w:lang w:eastAsia="es-EC"/>
        </w:rPr>
        <w:t xml:space="preserve"> un proyecto cualitativo factible o de intervención, para su formulación se apoya en:</w:t>
      </w:r>
    </w:p>
    <w:p w:rsidR="00D833DE" w:rsidRPr="00946653" w:rsidRDefault="00D833DE" w:rsidP="00EC5773">
      <w:pPr>
        <w:shd w:val="clear" w:color="auto" w:fill="FFFFFF"/>
        <w:spacing w:before="100" w:beforeAutospacing="1" w:after="100" w:afterAutospacing="1" w:line="240" w:lineRule="auto"/>
        <w:ind w:left="709" w:hanging="709"/>
        <w:contextualSpacing/>
        <w:jc w:val="both"/>
        <w:rPr>
          <w:rFonts w:ascii="Arial" w:eastAsia="Times New Roman" w:hAnsi="Arial" w:cs="Arial"/>
          <w:color w:val="000000"/>
          <w:sz w:val="24"/>
          <w:szCs w:val="24"/>
          <w:lang w:eastAsia="es-EC"/>
        </w:rPr>
      </w:pPr>
    </w:p>
    <w:p w:rsidR="00D833DE" w:rsidRPr="00946653" w:rsidRDefault="00D833DE"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La investigación  descriptiva:</w:t>
      </w:r>
      <w:r w:rsidRPr="00946653">
        <w:rPr>
          <w:rFonts w:ascii="Arial" w:eastAsia="Times New Roman" w:hAnsi="Arial" w:cs="Arial"/>
          <w:color w:val="000000"/>
          <w:sz w:val="24"/>
          <w:szCs w:val="24"/>
          <w:lang w:eastAsia="es-EC"/>
        </w:rPr>
        <w:t xml:space="preserve"> Exhibe el conocimiento de la realidad tal como se presenta en una situación “de espacio y de tiempo” dado. Aquí se observa y se registra, o se pregunta y se registra, describe el fenómeno sin introducir modificaciones: “tal cual”.</w:t>
      </w:r>
    </w:p>
    <w:p w:rsidR="00D833DE" w:rsidRPr="00946653" w:rsidRDefault="00D833DE" w:rsidP="00EC5773">
      <w:pPr>
        <w:shd w:val="clear" w:color="auto" w:fill="FFFFFF"/>
        <w:spacing w:before="100" w:beforeAutospacing="1" w:after="100" w:afterAutospacing="1" w:line="240" w:lineRule="auto"/>
        <w:ind w:left="709" w:hanging="709"/>
        <w:contextualSpacing/>
        <w:jc w:val="both"/>
        <w:rPr>
          <w:rFonts w:ascii="Arial" w:eastAsia="Times New Roman" w:hAnsi="Arial" w:cs="Arial"/>
          <w:color w:val="000000"/>
          <w:sz w:val="24"/>
          <w:szCs w:val="24"/>
          <w:lang w:eastAsia="es-EC"/>
        </w:rPr>
      </w:pPr>
    </w:p>
    <w:p w:rsidR="00D833DE" w:rsidRPr="00946653" w:rsidRDefault="00D833DE"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También s</w:t>
      </w:r>
      <w:r w:rsidR="009E5E1F">
        <w:rPr>
          <w:rFonts w:ascii="Arial" w:eastAsia="Times New Roman" w:hAnsi="Arial" w:cs="Arial"/>
          <w:color w:val="000000"/>
          <w:sz w:val="24"/>
          <w:szCs w:val="24"/>
          <w:lang w:eastAsia="es-EC"/>
        </w:rPr>
        <w:t>i</w:t>
      </w:r>
      <w:r w:rsidRPr="00946653">
        <w:rPr>
          <w:rFonts w:ascii="Arial" w:eastAsia="Times New Roman" w:hAnsi="Arial" w:cs="Arial"/>
          <w:color w:val="000000"/>
          <w:sz w:val="24"/>
          <w:szCs w:val="24"/>
          <w:lang w:eastAsia="es-EC"/>
        </w:rPr>
        <w:t>rvi</w:t>
      </w:r>
      <w:r w:rsidR="009E5E1F">
        <w:rPr>
          <w:rFonts w:ascii="Arial" w:eastAsia="Times New Roman" w:hAnsi="Arial" w:cs="Arial"/>
          <w:color w:val="000000"/>
          <w:sz w:val="24"/>
          <w:szCs w:val="24"/>
          <w:lang w:eastAsia="es-EC"/>
        </w:rPr>
        <w:t xml:space="preserve">ó </w:t>
      </w:r>
      <w:r w:rsidRPr="00946653">
        <w:rPr>
          <w:rFonts w:ascii="Arial" w:eastAsia="Times New Roman" w:hAnsi="Arial" w:cs="Arial"/>
          <w:color w:val="000000"/>
          <w:sz w:val="24"/>
          <w:szCs w:val="24"/>
          <w:lang w:eastAsia="es-EC"/>
        </w:rPr>
        <w:t xml:space="preserve">para recoger los datos sobre la base teórica planteada, resumiendo la información de manera cuidadosa para luego exponer los resultados, a fin de extraer generalizaciones significativas que contribuyan a la investigación.   </w:t>
      </w:r>
    </w:p>
    <w:p w:rsidR="00D833DE" w:rsidRPr="00946653" w:rsidRDefault="00D833DE" w:rsidP="00EC5773">
      <w:pPr>
        <w:shd w:val="clear" w:color="auto" w:fill="FFFFFF"/>
        <w:spacing w:before="100" w:beforeAutospacing="1" w:after="100" w:afterAutospacing="1" w:line="240" w:lineRule="auto"/>
        <w:ind w:left="709" w:hanging="709"/>
        <w:contextualSpacing/>
        <w:jc w:val="both"/>
        <w:rPr>
          <w:rFonts w:ascii="Arial" w:eastAsia="Times New Roman" w:hAnsi="Arial" w:cs="Arial"/>
          <w:color w:val="000000"/>
          <w:sz w:val="24"/>
          <w:szCs w:val="24"/>
          <w:lang w:eastAsia="es-EC"/>
        </w:rPr>
      </w:pPr>
    </w:p>
    <w:p w:rsidR="00D833DE" w:rsidRPr="00946653" w:rsidRDefault="00D833DE"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 xml:space="preserve">La investigación bibliográfica </w:t>
      </w:r>
      <w:r w:rsidRPr="00C8461F">
        <w:rPr>
          <w:rFonts w:ascii="Arial" w:eastAsia="Times New Roman" w:hAnsi="Arial" w:cs="Arial"/>
          <w:b/>
          <w:sz w:val="24"/>
          <w:szCs w:val="24"/>
          <w:lang w:eastAsia="es-EC"/>
        </w:rPr>
        <w:t>o Documental:</w:t>
      </w:r>
      <w:r w:rsidR="00C8461F" w:rsidRPr="00C8461F">
        <w:rPr>
          <w:rFonts w:ascii="Arial" w:eastAsia="Times New Roman" w:hAnsi="Arial" w:cs="Arial"/>
          <w:b/>
          <w:sz w:val="24"/>
          <w:szCs w:val="24"/>
          <w:lang w:eastAsia="es-EC"/>
        </w:rPr>
        <w:t xml:space="preserve"> </w:t>
      </w:r>
      <w:r w:rsidR="00E12161" w:rsidRPr="00C8461F">
        <w:rPr>
          <w:rFonts w:ascii="Arial" w:eastAsia="Times New Roman" w:hAnsi="Arial" w:cs="Arial"/>
          <w:sz w:val="24"/>
          <w:szCs w:val="24"/>
          <w:lang w:eastAsia="es-EC"/>
        </w:rPr>
        <w:t>Permitió</w:t>
      </w:r>
      <w:r w:rsidR="00E12161">
        <w:rPr>
          <w:rFonts w:ascii="Arial" w:eastAsia="Times New Roman" w:hAnsi="Arial" w:cs="Arial"/>
          <w:color w:val="000000"/>
          <w:sz w:val="24"/>
          <w:szCs w:val="24"/>
          <w:lang w:eastAsia="es-EC"/>
        </w:rPr>
        <w:t xml:space="preserve"> </w:t>
      </w:r>
      <w:r w:rsidRPr="00946653">
        <w:rPr>
          <w:rFonts w:ascii="Arial" w:eastAsia="Times New Roman" w:hAnsi="Arial" w:cs="Arial"/>
          <w:color w:val="000000"/>
          <w:sz w:val="24"/>
          <w:szCs w:val="24"/>
          <w:lang w:eastAsia="es-EC"/>
        </w:rPr>
        <w:t xml:space="preserve"> investigar toda clase de libros, textos, revistas de carácter científico, artículos de prensa, folletos, documentos, enciclopedias, trípticos, internet, hojas volantes y cualquier material escrito, referente al tema  de investigación que </w:t>
      </w:r>
      <w:r w:rsidR="00E12161" w:rsidRPr="00946653">
        <w:rPr>
          <w:rFonts w:ascii="Arial" w:eastAsia="Times New Roman" w:hAnsi="Arial" w:cs="Arial"/>
          <w:color w:val="000000"/>
          <w:sz w:val="24"/>
          <w:szCs w:val="24"/>
          <w:lang w:eastAsia="es-EC"/>
        </w:rPr>
        <w:t>s</w:t>
      </w:r>
      <w:r w:rsidR="00E12161">
        <w:rPr>
          <w:rFonts w:ascii="Arial" w:eastAsia="Times New Roman" w:hAnsi="Arial" w:cs="Arial"/>
          <w:color w:val="000000"/>
          <w:sz w:val="24"/>
          <w:szCs w:val="24"/>
          <w:lang w:eastAsia="es-EC"/>
        </w:rPr>
        <w:t>i</w:t>
      </w:r>
      <w:r w:rsidR="00E12161" w:rsidRPr="00946653">
        <w:rPr>
          <w:rFonts w:ascii="Arial" w:eastAsia="Times New Roman" w:hAnsi="Arial" w:cs="Arial"/>
          <w:color w:val="000000"/>
          <w:sz w:val="24"/>
          <w:szCs w:val="24"/>
          <w:lang w:eastAsia="es-EC"/>
        </w:rPr>
        <w:t>rvi</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de ayuda para el marco teórico permitiendo conocer, analizar, comparar y deducir los diferentes enfoques, criterios, conceptualizaciones, análisis, conclusiones y recomendaciones que proporcionar</w:t>
      </w:r>
      <w:r w:rsidR="00E12161">
        <w:rPr>
          <w:rFonts w:ascii="Arial" w:eastAsia="Times New Roman" w:hAnsi="Arial" w:cs="Arial"/>
          <w:color w:val="000000"/>
          <w:sz w:val="24"/>
          <w:szCs w:val="24"/>
          <w:lang w:eastAsia="es-EC"/>
        </w:rPr>
        <w:t xml:space="preserve">on </w:t>
      </w:r>
      <w:r w:rsidRPr="00946653">
        <w:rPr>
          <w:rFonts w:ascii="Arial" w:eastAsia="Times New Roman" w:hAnsi="Arial" w:cs="Arial"/>
          <w:color w:val="000000"/>
          <w:sz w:val="24"/>
          <w:szCs w:val="24"/>
          <w:lang w:eastAsia="es-EC"/>
        </w:rPr>
        <w:t xml:space="preserve"> este tipo de información acerca del problema.</w:t>
      </w:r>
    </w:p>
    <w:p w:rsidR="008D479D" w:rsidRDefault="008D479D" w:rsidP="008D479D">
      <w:pPr>
        <w:shd w:val="clear" w:color="auto" w:fill="FFFFFF"/>
        <w:spacing w:before="100" w:beforeAutospacing="1" w:after="100" w:afterAutospacing="1" w:line="360" w:lineRule="auto"/>
        <w:contextualSpacing/>
        <w:jc w:val="both"/>
        <w:rPr>
          <w:rFonts w:ascii="Arial" w:eastAsia="Times New Roman" w:hAnsi="Arial" w:cs="Arial"/>
          <w:b/>
          <w:color w:val="000000"/>
          <w:sz w:val="24"/>
          <w:szCs w:val="24"/>
          <w:lang w:eastAsia="es-EC"/>
        </w:rPr>
      </w:pPr>
    </w:p>
    <w:p w:rsidR="00D833DE" w:rsidRDefault="00D833DE"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 xml:space="preserve">La investigación </w:t>
      </w:r>
      <w:r w:rsidR="00E1574D">
        <w:rPr>
          <w:rFonts w:ascii="Arial" w:eastAsia="Times New Roman" w:hAnsi="Arial" w:cs="Arial"/>
          <w:b/>
          <w:color w:val="000000"/>
          <w:sz w:val="24"/>
          <w:szCs w:val="24"/>
          <w:lang w:eastAsia="es-EC"/>
        </w:rPr>
        <w:t xml:space="preserve">de </w:t>
      </w:r>
      <w:r w:rsidRPr="00946653">
        <w:rPr>
          <w:rFonts w:ascii="Arial" w:eastAsia="Times New Roman" w:hAnsi="Arial" w:cs="Arial"/>
          <w:b/>
          <w:color w:val="000000"/>
          <w:sz w:val="24"/>
          <w:szCs w:val="24"/>
          <w:lang w:eastAsia="es-EC"/>
        </w:rPr>
        <w:t>campo:</w:t>
      </w:r>
      <w:r w:rsidR="00DA70BF" w:rsidRPr="00946653">
        <w:rPr>
          <w:rFonts w:ascii="Arial" w:eastAsia="Times New Roman" w:hAnsi="Arial" w:cs="Arial"/>
          <w:color w:val="000000"/>
          <w:sz w:val="24"/>
          <w:szCs w:val="24"/>
          <w:lang w:eastAsia="es-EC"/>
        </w:rPr>
        <w:t xml:space="preserve"> P</w:t>
      </w:r>
      <w:r w:rsidRPr="00946653">
        <w:rPr>
          <w:rFonts w:ascii="Arial" w:eastAsia="Times New Roman" w:hAnsi="Arial" w:cs="Arial"/>
          <w:color w:val="000000"/>
          <w:sz w:val="24"/>
          <w:szCs w:val="24"/>
          <w:lang w:eastAsia="es-EC"/>
        </w:rPr>
        <w:t xml:space="preserve">ermite obtener la información del lugar de los hechos en </w:t>
      </w:r>
      <w:r w:rsidR="000A09B5" w:rsidRPr="00946653">
        <w:rPr>
          <w:rFonts w:ascii="Arial" w:eastAsia="Times New Roman" w:hAnsi="Arial" w:cs="Arial"/>
          <w:color w:val="000000"/>
          <w:sz w:val="24"/>
          <w:szCs w:val="24"/>
          <w:lang w:eastAsia="es-EC"/>
        </w:rPr>
        <w:t xml:space="preserve">de Educación Inicial y Primer Año de Educación General </w:t>
      </w:r>
      <w:r w:rsidR="000A09B5" w:rsidRPr="00946653">
        <w:rPr>
          <w:rFonts w:ascii="Arial" w:eastAsia="Times New Roman" w:hAnsi="Arial" w:cs="Arial"/>
          <w:color w:val="000000"/>
          <w:sz w:val="24"/>
          <w:szCs w:val="24"/>
          <w:lang w:eastAsia="es-EC"/>
        </w:rPr>
        <w:lastRenderedPageBreak/>
        <w:t>Básica “San Antonio”</w:t>
      </w:r>
      <w:r w:rsidR="00DA70BF" w:rsidRPr="00946653">
        <w:rPr>
          <w:rFonts w:ascii="Arial" w:eastAsia="Times New Roman" w:hAnsi="Arial" w:cs="Arial"/>
          <w:color w:val="000000"/>
          <w:sz w:val="24"/>
          <w:szCs w:val="24"/>
          <w:lang w:eastAsia="es-EC"/>
        </w:rPr>
        <w:t xml:space="preserve"> de la ciudad de Ibarra</w:t>
      </w:r>
      <w:r w:rsidRPr="00946653">
        <w:rPr>
          <w:rFonts w:ascii="Arial" w:eastAsia="Times New Roman" w:hAnsi="Arial" w:cs="Arial"/>
          <w:color w:val="000000"/>
          <w:sz w:val="24"/>
          <w:szCs w:val="24"/>
          <w:lang w:eastAsia="es-EC"/>
        </w:rPr>
        <w:t>, es decir, ayud</w:t>
      </w:r>
      <w:r w:rsidR="00E12161">
        <w:rPr>
          <w:rFonts w:ascii="Arial" w:eastAsia="Times New Roman" w:hAnsi="Arial" w:cs="Arial"/>
          <w:color w:val="000000"/>
          <w:sz w:val="24"/>
          <w:szCs w:val="24"/>
          <w:lang w:eastAsia="es-EC"/>
        </w:rPr>
        <w:t>o</w:t>
      </w:r>
      <w:r w:rsidRPr="00946653">
        <w:rPr>
          <w:rFonts w:ascii="Arial" w:eastAsia="Times New Roman" w:hAnsi="Arial" w:cs="Arial"/>
          <w:color w:val="000000"/>
          <w:sz w:val="24"/>
          <w:szCs w:val="24"/>
          <w:lang w:eastAsia="es-EC"/>
        </w:rPr>
        <w:t xml:space="preserve"> en el proceso exploratorio, descriptivo, explicativo y evaluativo del problema.</w:t>
      </w:r>
    </w:p>
    <w:p w:rsidR="00B51EED" w:rsidRPr="00946653" w:rsidRDefault="00B51EED"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p>
    <w:p w:rsidR="00D833DE" w:rsidRDefault="00D833DE" w:rsidP="00EC577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 xml:space="preserve">La investigación </w:t>
      </w:r>
      <w:r w:rsidRPr="00185F91">
        <w:rPr>
          <w:rFonts w:ascii="Arial" w:eastAsia="Times New Roman" w:hAnsi="Arial" w:cs="Arial"/>
          <w:b/>
          <w:sz w:val="24"/>
          <w:szCs w:val="24"/>
          <w:lang w:eastAsia="es-EC"/>
        </w:rPr>
        <w:t>Propositiva:</w:t>
      </w:r>
      <w:r w:rsidR="00185F91" w:rsidRPr="00185F91">
        <w:rPr>
          <w:rFonts w:ascii="Arial" w:eastAsia="Times New Roman" w:hAnsi="Arial" w:cs="Arial"/>
          <w:b/>
          <w:sz w:val="24"/>
          <w:szCs w:val="24"/>
          <w:lang w:eastAsia="es-EC"/>
        </w:rPr>
        <w:t xml:space="preserve"> </w:t>
      </w:r>
      <w:r w:rsidR="00DA70BF" w:rsidRPr="00185F91">
        <w:rPr>
          <w:rFonts w:ascii="Arial" w:eastAsia="Times New Roman" w:hAnsi="Arial" w:cs="Arial"/>
          <w:sz w:val="24"/>
          <w:szCs w:val="24"/>
          <w:lang w:eastAsia="es-EC"/>
        </w:rPr>
        <w:t>P</w:t>
      </w:r>
      <w:r w:rsidRPr="00185F91">
        <w:rPr>
          <w:rFonts w:ascii="Arial" w:eastAsia="Times New Roman" w:hAnsi="Arial" w:cs="Arial"/>
          <w:sz w:val="24"/>
          <w:szCs w:val="24"/>
          <w:lang w:eastAsia="es-EC"/>
        </w:rPr>
        <w:t>ermiti</w:t>
      </w:r>
      <w:r w:rsidR="00E12161" w:rsidRPr="00185F91">
        <w:rPr>
          <w:rFonts w:ascii="Arial" w:eastAsia="Times New Roman" w:hAnsi="Arial" w:cs="Arial"/>
          <w:sz w:val="24"/>
          <w:szCs w:val="24"/>
          <w:lang w:eastAsia="es-EC"/>
        </w:rPr>
        <w:t>ó</w:t>
      </w:r>
      <w:r w:rsidRPr="00946653">
        <w:rPr>
          <w:rFonts w:ascii="Arial" w:eastAsia="Times New Roman" w:hAnsi="Arial" w:cs="Arial"/>
          <w:color w:val="000000"/>
          <w:sz w:val="24"/>
          <w:szCs w:val="24"/>
          <w:lang w:eastAsia="es-EC"/>
        </w:rPr>
        <w:t xml:space="preserve"> elaborar un modelo de investigación estratégica cuya finalidad es convertirse en una herramienta práctica para el desarrollo, el fortalecimiento y el mantenimiento de estándares de calidad, con el fin de lograr altos niveles de productividad o alcanzar reconocimiento científico interno y externo.</w:t>
      </w:r>
    </w:p>
    <w:p w:rsidR="00EC5773" w:rsidRPr="00946653" w:rsidRDefault="00EC5773" w:rsidP="00EC5773">
      <w:pPr>
        <w:shd w:val="clear" w:color="auto" w:fill="FFFFFF"/>
        <w:spacing w:before="100" w:beforeAutospacing="1" w:after="100" w:afterAutospacing="1" w:line="240" w:lineRule="auto"/>
        <w:contextualSpacing/>
        <w:jc w:val="both"/>
        <w:rPr>
          <w:rFonts w:ascii="Arial" w:eastAsia="Times New Roman" w:hAnsi="Arial" w:cs="Arial"/>
          <w:b/>
          <w:color w:val="000000"/>
          <w:sz w:val="24"/>
          <w:szCs w:val="24"/>
          <w:lang w:eastAsia="es-EC"/>
        </w:rPr>
      </w:pPr>
    </w:p>
    <w:p w:rsidR="00FF44A8" w:rsidRPr="00946653" w:rsidRDefault="007C7CF3" w:rsidP="001109C3">
      <w:pPr>
        <w:pStyle w:val="Ttulo2"/>
        <w:spacing w:line="360" w:lineRule="auto"/>
        <w:contextualSpacing/>
        <w:rPr>
          <w:rFonts w:eastAsia="Times New Roman"/>
          <w:lang w:eastAsia="es-EC"/>
        </w:rPr>
      </w:pPr>
      <w:bookmarkStart w:id="56" w:name="_Toc349547085"/>
      <w:r w:rsidRPr="00946653">
        <w:rPr>
          <w:rFonts w:eastAsia="Times New Roman"/>
          <w:lang w:eastAsia="es-EC"/>
        </w:rPr>
        <w:t xml:space="preserve">3.2. </w:t>
      </w:r>
      <w:r w:rsidR="00FF44A8" w:rsidRPr="00946653">
        <w:rPr>
          <w:rFonts w:eastAsia="Times New Roman"/>
          <w:lang w:eastAsia="es-EC"/>
        </w:rPr>
        <w:t>M</w:t>
      </w:r>
      <w:r w:rsidR="00C779D7" w:rsidRPr="00946653">
        <w:rPr>
          <w:rFonts w:eastAsia="Times New Roman"/>
          <w:lang w:eastAsia="es-EC"/>
        </w:rPr>
        <w:t>étodos</w:t>
      </w:r>
      <w:bookmarkEnd w:id="56"/>
    </w:p>
    <w:p w:rsidR="00AE4569" w:rsidRDefault="00AE4569"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En el desarrollo de la presente  </w:t>
      </w:r>
      <w:r w:rsidR="000A09B5" w:rsidRPr="00946653">
        <w:rPr>
          <w:rFonts w:ascii="Arial" w:eastAsia="Times New Roman" w:hAnsi="Arial" w:cs="Arial"/>
          <w:color w:val="000000"/>
          <w:sz w:val="24"/>
          <w:szCs w:val="24"/>
          <w:lang w:eastAsia="es-EC"/>
        </w:rPr>
        <w:t xml:space="preserve">investigación se </w:t>
      </w:r>
      <w:r w:rsidR="00981BE5" w:rsidRPr="00946653">
        <w:rPr>
          <w:rFonts w:ascii="Arial" w:eastAsia="Times New Roman" w:hAnsi="Arial" w:cs="Arial"/>
          <w:color w:val="000000"/>
          <w:sz w:val="24"/>
          <w:szCs w:val="24"/>
          <w:lang w:eastAsia="es-EC"/>
        </w:rPr>
        <w:t>emple</w:t>
      </w:r>
      <w:r w:rsidR="00981BE5">
        <w:rPr>
          <w:rFonts w:ascii="Arial" w:eastAsia="Times New Roman" w:hAnsi="Arial" w:cs="Arial"/>
          <w:color w:val="000000"/>
          <w:sz w:val="24"/>
          <w:szCs w:val="24"/>
          <w:lang w:eastAsia="es-EC"/>
        </w:rPr>
        <w:t>ó</w:t>
      </w:r>
      <w:r w:rsidR="000A09B5" w:rsidRPr="00946653">
        <w:rPr>
          <w:rFonts w:ascii="Arial" w:eastAsia="Times New Roman" w:hAnsi="Arial" w:cs="Arial"/>
          <w:color w:val="000000"/>
          <w:sz w:val="24"/>
          <w:szCs w:val="24"/>
          <w:lang w:eastAsia="es-EC"/>
        </w:rPr>
        <w:t xml:space="preserve">  los </w:t>
      </w:r>
      <w:r w:rsidRPr="00946653">
        <w:rPr>
          <w:rFonts w:ascii="Arial" w:eastAsia="Times New Roman" w:hAnsi="Arial" w:cs="Arial"/>
          <w:color w:val="000000"/>
          <w:sz w:val="24"/>
          <w:szCs w:val="24"/>
          <w:lang w:eastAsia="es-EC"/>
        </w:rPr>
        <w:t>siguientes métodos:</w:t>
      </w:r>
    </w:p>
    <w:p w:rsidR="00EC5773" w:rsidRPr="00946653" w:rsidRDefault="00EC5773"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p>
    <w:p w:rsidR="00AE4569" w:rsidRDefault="00AE4569"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Método  Científico.-</w:t>
      </w:r>
      <w:r w:rsidRPr="00946653">
        <w:rPr>
          <w:rFonts w:ascii="Arial" w:eastAsia="Times New Roman" w:hAnsi="Arial" w:cs="Arial"/>
          <w:color w:val="000000"/>
          <w:sz w:val="24"/>
          <w:szCs w:val="24"/>
          <w:lang w:eastAsia="es-EC"/>
        </w:rPr>
        <w:t xml:space="preserve"> Constituye</w:t>
      </w:r>
      <w:r w:rsidR="00E12161">
        <w:rPr>
          <w:rFonts w:ascii="Arial" w:eastAsia="Times New Roman" w:hAnsi="Arial" w:cs="Arial"/>
          <w:color w:val="000000"/>
          <w:sz w:val="24"/>
          <w:szCs w:val="24"/>
          <w:lang w:eastAsia="es-EC"/>
        </w:rPr>
        <w:t xml:space="preserve"> el método general que se aplicó </w:t>
      </w:r>
      <w:r w:rsidRPr="00946653">
        <w:rPr>
          <w:rFonts w:ascii="Arial" w:eastAsia="Times New Roman" w:hAnsi="Arial" w:cs="Arial"/>
          <w:color w:val="000000"/>
          <w:sz w:val="24"/>
          <w:szCs w:val="24"/>
          <w:lang w:eastAsia="es-EC"/>
        </w:rPr>
        <w:t xml:space="preserve">  a la investigación, utilizando un conjunto de estrategias, procedimientos lógicos, estadísticos, para aplicar un proceso ordenado coherente y sistemático, para llegar a la comprobación y demostración d</w:t>
      </w:r>
      <w:r w:rsidR="00E12161">
        <w:rPr>
          <w:rFonts w:ascii="Arial" w:eastAsia="Times New Roman" w:hAnsi="Arial" w:cs="Arial"/>
          <w:color w:val="000000"/>
          <w:sz w:val="24"/>
          <w:szCs w:val="24"/>
          <w:lang w:eastAsia="es-EC"/>
        </w:rPr>
        <w:t xml:space="preserve">e la verdad. Este método </w:t>
      </w:r>
      <w:r w:rsidR="000306C8">
        <w:rPr>
          <w:rFonts w:ascii="Arial" w:eastAsia="Times New Roman" w:hAnsi="Arial" w:cs="Arial"/>
          <w:color w:val="000000"/>
          <w:sz w:val="24"/>
          <w:szCs w:val="24"/>
          <w:lang w:eastAsia="es-EC"/>
        </w:rPr>
        <w:t>permitió</w:t>
      </w:r>
      <w:r w:rsidRPr="00946653">
        <w:rPr>
          <w:rFonts w:ascii="Arial" w:eastAsia="Times New Roman" w:hAnsi="Arial" w:cs="Arial"/>
          <w:color w:val="000000"/>
          <w:sz w:val="24"/>
          <w:szCs w:val="24"/>
          <w:lang w:eastAsia="es-EC"/>
        </w:rPr>
        <w:t xml:space="preserve">  el análisis del caso particular de la Institución que constituye el universo de la investigación.</w:t>
      </w:r>
    </w:p>
    <w:p w:rsidR="001109C3" w:rsidRPr="00946653" w:rsidRDefault="001109C3"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p>
    <w:p w:rsidR="00AE4569" w:rsidRDefault="00AE4569"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Histórico – Lógico.-</w:t>
      </w:r>
      <w:r w:rsidRPr="00946653">
        <w:rPr>
          <w:rFonts w:ascii="Arial" w:eastAsia="Times New Roman" w:hAnsi="Arial" w:cs="Arial"/>
          <w:color w:val="000000"/>
          <w:sz w:val="24"/>
          <w:szCs w:val="24"/>
          <w:lang w:eastAsia="es-EC"/>
        </w:rPr>
        <w:t xml:space="preserve"> La utilización del método histórico lógico sirvió  para estructurar el marco teórico, puesto que se hace un estudio del pensamiento de algunos autores en diferentes épocas. También se utiliz</w:t>
      </w:r>
      <w:r w:rsidR="00E12161">
        <w:rPr>
          <w:rFonts w:ascii="Arial" w:eastAsia="Times New Roman" w:hAnsi="Arial" w:cs="Arial"/>
          <w:color w:val="000000"/>
          <w:sz w:val="24"/>
          <w:szCs w:val="24"/>
          <w:lang w:eastAsia="es-EC"/>
        </w:rPr>
        <w:t xml:space="preserve">ó </w:t>
      </w:r>
      <w:r w:rsidRPr="00946653">
        <w:rPr>
          <w:rFonts w:ascii="Arial" w:eastAsia="Times New Roman" w:hAnsi="Arial" w:cs="Arial"/>
          <w:color w:val="000000"/>
          <w:sz w:val="24"/>
          <w:szCs w:val="24"/>
          <w:lang w:eastAsia="es-EC"/>
        </w:rPr>
        <w:t>al describir la Institución  en el que se realiz</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la investigación, permitiendo una visión contextual del problema  en tiempo y espacio. Este método se emple</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también para establecer una secuencia lógica de los componentes del marco teórico y la propuesta, para constituir una estructura integrada.</w:t>
      </w:r>
    </w:p>
    <w:p w:rsidR="001109C3" w:rsidRDefault="001109C3" w:rsidP="001109C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p>
    <w:p w:rsidR="00EC5773" w:rsidRDefault="00AE4569" w:rsidP="001109C3">
      <w:pPr>
        <w:shd w:val="clear" w:color="auto" w:fill="FFFFFF"/>
        <w:spacing w:before="240" w:after="720"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Analítico -  Sintético.-</w:t>
      </w:r>
      <w:r w:rsidRPr="00946653">
        <w:rPr>
          <w:rFonts w:ascii="Arial" w:eastAsia="Times New Roman" w:hAnsi="Arial" w:cs="Arial"/>
          <w:color w:val="000000"/>
          <w:sz w:val="24"/>
          <w:szCs w:val="24"/>
          <w:lang w:eastAsia="es-EC"/>
        </w:rPr>
        <w:t xml:space="preserve">  Porque es de gran necesidad desglosar la información, descomponerla en sus partes, con </w:t>
      </w:r>
      <w:r w:rsidR="00981BE5" w:rsidRPr="00946653">
        <w:rPr>
          <w:rFonts w:ascii="Arial" w:eastAsia="Times New Roman" w:hAnsi="Arial" w:cs="Arial"/>
          <w:color w:val="000000"/>
          <w:sz w:val="24"/>
          <w:szCs w:val="24"/>
          <w:lang w:eastAsia="es-EC"/>
        </w:rPr>
        <w:t>él</w:t>
      </w:r>
      <w:r w:rsidRPr="00946653">
        <w:rPr>
          <w:rFonts w:ascii="Arial" w:eastAsia="Times New Roman" w:hAnsi="Arial" w:cs="Arial"/>
          <w:color w:val="000000"/>
          <w:sz w:val="24"/>
          <w:szCs w:val="24"/>
          <w:lang w:eastAsia="es-EC"/>
        </w:rPr>
        <w:t xml:space="preserve"> se logr</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la </w:t>
      </w:r>
      <w:r w:rsidRPr="00946653">
        <w:rPr>
          <w:rFonts w:ascii="Arial" w:eastAsia="Times New Roman" w:hAnsi="Arial" w:cs="Arial"/>
          <w:color w:val="000000"/>
          <w:sz w:val="24"/>
          <w:szCs w:val="24"/>
          <w:lang w:eastAsia="es-EC"/>
        </w:rPr>
        <w:lastRenderedPageBreak/>
        <w:t>comprensión y explicación amplia del problema, para det</w:t>
      </w:r>
      <w:r w:rsidR="00E12161">
        <w:rPr>
          <w:rFonts w:ascii="Arial" w:eastAsia="Times New Roman" w:hAnsi="Arial" w:cs="Arial"/>
          <w:color w:val="000000"/>
          <w:sz w:val="24"/>
          <w:szCs w:val="24"/>
          <w:lang w:eastAsia="es-EC"/>
        </w:rPr>
        <w:t>erminar sus causas y efectos, si</w:t>
      </w:r>
      <w:r w:rsidRPr="00946653">
        <w:rPr>
          <w:rFonts w:ascii="Arial" w:eastAsia="Times New Roman" w:hAnsi="Arial" w:cs="Arial"/>
          <w:color w:val="000000"/>
          <w:sz w:val="24"/>
          <w:szCs w:val="24"/>
          <w:lang w:eastAsia="es-EC"/>
        </w:rPr>
        <w:t>rv</w:t>
      </w:r>
      <w:r w:rsidR="00E12161">
        <w:rPr>
          <w:rFonts w:ascii="Arial" w:eastAsia="Times New Roman" w:hAnsi="Arial" w:cs="Arial"/>
          <w:color w:val="000000"/>
          <w:sz w:val="24"/>
          <w:szCs w:val="24"/>
          <w:lang w:eastAsia="es-EC"/>
        </w:rPr>
        <w:t>ió</w:t>
      </w:r>
      <w:r w:rsidRPr="00946653">
        <w:rPr>
          <w:rFonts w:ascii="Arial" w:eastAsia="Times New Roman" w:hAnsi="Arial" w:cs="Arial"/>
          <w:color w:val="000000"/>
          <w:sz w:val="24"/>
          <w:szCs w:val="24"/>
          <w:lang w:eastAsia="es-EC"/>
        </w:rPr>
        <w:t xml:space="preserve"> además para demostrar el tamaño exacto de la población y sacar conclusiones valederas y recomendaciones útiles.</w:t>
      </w:r>
    </w:p>
    <w:p w:rsidR="00B51EED" w:rsidRDefault="00B51EED" w:rsidP="001109C3">
      <w:pPr>
        <w:shd w:val="clear" w:color="auto" w:fill="FFFFFF"/>
        <w:spacing w:before="240" w:after="720" w:line="360" w:lineRule="auto"/>
        <w:contextualSpacing/>
        <w:jc w:val="both"/>
        <w:rPr>
          <w:rFonts w:ascii="Arial" w:eastAsia="Times New Roman" w:hAnsi="Arial" w:cs="Arial"/>
          <w:color w:val="000000"/>
          <w:sz w:val="24"/>
          <w:szCs w:val="24"/>
          <w:lang w:eastAsia="es-EC"/>
        </w:rPr>
      </w:pPr>
    </w:p>
    <w:p w:rsidR="00F70ACA" w:rsidRDefault="00AE4569" w:rsidP="001109C3">
      <w:pPr>
        <w:shd w:val="clear" w:color="auto" w:fill="FFFFFF"/>
        <w:spacing w:before="4440"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Inductivo – Deductivo.-</w:t>
      </w:r>
      <w:r w:rsidRPr="00946653">
        <w:rPr>
          <w:rFonts w:ascii="Arial" w:eastAsia="Times New Roman" w:hAnsi="Arial" w:cs="Arial"/>
          <w:color w:val="000000"/>
          <w:sz w:val="24"/>
          <w:szCs w:val="24"/>
          <w:lang w:eastAsia="es-EC"/>
        </w:rPr>
        <w:t xml:space="preserve">  Se </w:t>
      </w:r>
      <w:r w:rsidR="00E12161" w:rsidRPr="00946653">
        <w:rPr>
          <w:rFonts w:ascii="Arial" w:eastAsia="Times New Roman" w:hAnsi="Arial" w:cs="Arial"/>
          <w:color w:val="000000"/>
          <w:sz w:val="24"/>
          <w:szCs w:val="24"/>
          <w:lang w:eastAsia="es-EC"/>
        </w:rPr>
        <w:t>empleó</w:t>
      </w:r>
      <w:r w:rsidRPr="00946653">
        <w:rPr>
          <w:rFonts w:ascii="Arial" w:eastAsia="Times New Roman" w:hAnsi="Arial" w:cs="Arial"/>
          <w:color w:val="000000"/>
          <w:sz w:val="24"/>
          <w:szCs w:val="24"/>
          <w:lang w:eastAsia="es-EC"/>
        </w:rPr>
        <w:t xml:space="preserve"> para la elaboración del marco teórico y el análisis de resultados del diagnóstico. Posibilitando descubrir, analizar, sistematizar los resultados obtenidos para hacer generalizacio</w:t>
      </w:r>
      <w:r w:rsidR="00E12161">
        <w:rPr>
          <w:rFonts w:ascii="Arial" w:eastAsia="Times New Roman" w:hAnsi="Arial" w:cs="Arial"/>
          <w:color w:val="000000"/>
          <w:sz w:val="24"/>
          <w:szCs w:val="24"/>
          <w:lang w:eastAsia="es-EC"/>
        </w:rPr>
        <w:t xml:space="preserve">nes para el problema, también sirvió </w:t>
      </w:r>
      <w:r w:rsidRPr="00946653">
        <w:rPr>
          <w:rFonts w:ascii="Arial" w:eastAsia="Times New Roman" w:hAnsi="Arial" w:cs="Arial"/>
          <w:color w:val="000000"/>
          <w:sz w:val="24"/>
          <w:szCs w:val="24"/>
          <w:lang w:eastAsia="es-EC"/>
        </w:rPr>
        <w:t xml:space="preserve"> para la interpretación de resultados al elaborar las conclusiones y recomendaciones enfocadas a la propuesta. </w:t>
      </w:r>
    </w:p>
    <w:p w:rsidR="00F70ACA" w:rsidRDefault="00F70ACA" w:rsidP="001109C3">
      <w:pPr>
        <w:shd w:val="clear" w:color="auto" w:fill="FFFFFF"/>
        <w:spacing w:before="4440" w:after="100" w:afterAutospacing="1" w:line="360" w:lineRule="auto"/>
        <w:contextualSpacing/>
        <w:jc w:val="both"/>
        <w:rPr>
          <w:rFonts w:ascii="Arial" w:eastAsia="Times New Roman" w:hAnsi="Arial" w:cs="Arial"/>
          <w:color w:val="000000"/>
          <w:sz w:val="24"/>
          <w:szCs w:val="24"/>
          <w:lang w:eastAsia="es-EC"/>
        </w:rPr>
      </w:pPr>
    </w:p>
    <w:p w:rsidR="00AE4569" w:rsidRDefault="00AE4569" w:rsidP="001109C3">
      <w:pPr>
        <w:shd w:val="clear" w:color="auto" w:fill="FFFFFF"/>
        <w:spacing w:before="4440"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Estadístico.-</w:t>
      </w:r>
      <w:r w:rsidRPr="00946653">
        <w:rPr>
          <w:rFonts w:ascii="Arial" w:eastAsia="Times New Roman" w:hAnsi="Arial" w:cs="Arial"/>
          <w:color w:val="000000"/>
          <w:sz w:val="24"/>
          <w:szCs w:val="24"/>
          <w:lang w:eastAsia="es-EC"/>
        </w:rPr>
        <w:t xml:space="preserve"> Se emple</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mediante el análisis cuantitativo y porcentual de la  información en el cálculo en el campo de la  investigación puesto que después de la recopilación, agrupación, tabulación de datos se proced</w:t>
      </w:r>
      <w:r w:rsidR="00E12161">
        <w:rPr>
          <w:rFonts w:ascii="Arial" w:eastAsia="Times New Roman" w:hAnsi="Arial" w:cs="Arial"/>
          <w:color w:val="000000"/>
          <w:sz w:val="24"/>
          <w:szCs w:val="24"/>
          <w:lang w:eastAsia="es-EC"/>
        </w:rPr>
        <w:t xml:space="preserve">ió </w:t>
      </w:r>
      <w:r w:rsidRPr="00946653">
        <w:rPr>
          <w:rFonts w:ascii="Arial" w:eastAsia="Times New Roman" w:hAnsi="Arial" w:cs="Arial"/>
          <w:color w:val="000000"/>
          <w:sz w:val="24"/>
          <w:szCs w:val="24"/>
          <w:lang w:eastAsia="es-EC"/>
        </w:rPr>
        <w:t>a resumirlos en tablas y diagramas  estadísticos, la información se  represent</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a través de tablas, gráficos y en forma escrita, con lo cual se estructur</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la síntesis de la investigación es decir las conclusiones.</w:t>
      </w:r>
    </w:p>
    <w:p w:rsidR="00F70ACA" w:rsidRDefault="00F70ACA" w:rsidP="001109C3">
      <w:pPr>
        <w:shd w:val="clear" w:color="auto" w:fill="FFFFFF"/>
        <w:spacing w:before="4440" w:after="100" w:afterAutospacing="1" w:line="360" w:lineRule="auto"/>
        <w:contextualSpacing/>
        <w:jc w:val="both"/>
        <w:rPr>
          <w:rFonts w:ascii="Arial" w:eastAsia="Times New Roman" w:hAnsi="Arial" w:cs="Arial"/>
          <w:color w:val="000000"/>
          <w:sz w:val="24"/>
          <w:szCs w:val="24"/>
          <w:lang w:eastAsia="es-EC"/>
        </w:rPr>
      </w:pPr>
    </w:p>
    <w:p w:rsidR="00AE4569" w:rsidRDefault="00AE4569" w:rsidP="001109C3">
      <w:pPr>
        <w:shd w:val="clear" w:color="auto" w:fill="FFFFFF"/>
        <w:spacing w:before="240" w:after="720"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Descriptivo.-</w:t>
      </w:r>
      <w:r w:rsidRPr="00946653">
        <w:rPr>
          <w:rFonts w:ascii="Arial" w:eastAsia="Times New Roman" w:hAnsi="Arial" w:cs="Arial"/>
          <w:color w:val="000000"/>
          <w:sz w:val="24"/>
          <w:szCs w:val="24"/>
          <w:lang w:eastAsia="es-EC"/>
        </w:rPr>
        <w:t xml:space="preserve">  Puesto que tiene</w:t>
      </w:r>
      <w:r w:rsidR="00E12161">
        <w:rPr>
          <w:rFonts w:ascii="Arial" w:eastAsia="Times New Roman" w:hAnsi="Arial" w:cs="Arial"/>
          <w:color w:val="000000"/>
          <w:sz w:val="24"/>
          <w:szCs w:val="24"/>
          <w:lang w:eastAsia="es-EC"/>
        </w:rPr>
        <w:t xml:space="preserve"> como base la observación sirvió </w:t>
      </w:r>
      <w:r w:rsidRPr="00946653">
        <w:rPr>
          <w:rFonts w:ascii="Arial" w:eastAsia="Times New Roman" w:hAnsi="Arial" w:cs="Arial"/>
          <w:color w:val="000000"/>
          <w:sz w:val="24"/>
          <w:szCs w:val="24"/>
          <w:lang w:eastAsia="es-EC"/>
        </w:rPr>
        <w:t xml:space="preserve"> para describir el problema tal como se presenta en la realidad de la institución investigada, permitiendo una visión contextual del problema  y del lugar de investigación en tiempo y espacio.</w:t>
      </w:r>
    </w:p>
    <w:p w:rsidR="00F70ACA" w:rsidRPr="00946653" w:rsidRDefault="00F70ACA" w:rsidP="001109C3">
      <w:pPr>
        <w:shd w:val="clear" w:color="auto" w:fill="FFFFFF"/>
        <w:spacing w:before="240" w:after="720" w:line="360" w:lineRule="auto"/>
        <w:contextualSpacing/>
        <w:jc w:val="both"/>
        <w:rPr>
          <w:rFonts w:ascii="Arial" w:eastAsia="Times New Roman" w:hAnsi="Arial" w:cs="Arial"/>
          <w:color w:val="000000"/>
          <w:sz w:val="24"/>
          <w:szCs w:val="24"/>
          <w:lang w:eastAsia="es-EC"/>
        </w:rPr>
      </w:pPr>
    </w:p>
    <w:p w:rsidR="00EC5773" w:rsidRDefault="00AE4569" w:rsidP="001109C3">
      <w:pPr>
        <w:shd w:val="clear" w:color="auto" w:fill="FFFFFF"/>
        <w:spacing w:before="240" w:after="720"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b/>
          <w:color w:val="000000"/>
          <w:sz w:val="24"/>
          <w:szCs w:val="24"/>
          <w:lang w:eastAsia="es-EC"/>
        </w:rPr>
        <w:t>El Método Matemático.-</w:t>
      </w:r>
      <w:r w:rsidRPr="00946653">
        <w:rPr>
          <w:rFonts w:ascii="Arial" w:eastAsia="Times New Roman" w:hAnsi="Arial" w:cs="Arial"/>
          <w:color w:val="000000"/>
          <w:sz w:val="24"/>
          <w:szCs w:val="24"/>
          <w:lang w:eastAsia="es-EC"/>
        </w:rPr>
        <w:t xml:space="preserve"> Se utiliz</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para la tabulación que permiti</w:t>
      </w:r>
      <w:r w:rsidR="00E12161">
        <w:rPr>
          <w:rFonts w:ascii="Arial" w:eastAsia="Times New Roman" w:hAnsi="Arial" w:cs="Arial"/>
          <w:color w:val="000000"/>
          <w:sz w:val="24"/>
          <w:szCs w:val="24"/>
          <w:lang w:eastAsia="es-EC"/>
        </w:rPr>
        <w:t>ó</w:t>
      </w:r>
      <w:r w:rsidRPr="00946653">
        <w:rPr>
          <w:rFonts w:ascii="Arial" w:eastAsia="Times New Roman" w:hAnsi="Arial" w:cs="Arial"/>
          <w:color w:val="000000"/>
          <w:sz w:val="24"/>
          <w:szCs w:val="24"/>
          <w:lang w:eastAsia="es-EC"/>
        </w:rPr>
        <w:t xml:space="preserve"> obtener porcentajes de opinión o respuesta para luego elaborar conclusiones y recomendaciones</w:t>
      </w:r>
      <w:r w:rsidR="008B78D7">
        <w:rPr>
          <w:rFonts w:ascii="Arial" w:eastAsia="Times New Roman" w:hAnsi="Arial" w:cs="Arial"/>
          <w:color w:val="000000"/>
          <w:sz w:val="24"/>
          <w:szCs w:val="24"/>
          <w:lang w:eastAsia="es-EC"/>
        </w:rPr>
        <w:t>.</w:t>
      </w:r>
    </w:p>
    <w:p w:rsidR="00EC5773" w:rsidRDefault="00EC5773">
      <w:pPr>
        <w:rPr>
          <w:rFonts w:ascii="Arial" w:eastAsia="Times New Roman" w:hAnsi="Arial" w:cs="Arial"/>
          <w:color w:val="000000"/>
          <w:sz w:val="24"/>
          <w:szCs w:val="24"/>
          <w:lang w:eastAsia="es-EC"/>
        </w:rPr>
      </w:pPr>
    </w:p>
    <w:p w:rsidR="00FF44A8" w:rsidRDefault="00FF44A8" w:rsidP="00524AC0">
      <w:pPr>
        <w:pStyle w:val="Ttulo2"/>
        <w:rPr>
          <w:rFonts w:eastAsia="Times New Roman"/>
          <w:lang w:eastAsia="es-EC"/>
        </w:rPr>
      </w:pPr>
      <w:bookmarkStart w:id="57" w:name="_Toc349547086"/>
      <w:r w:rsidRPr="00946653">
        <w:rPr>
          <w:rFonts w:eastAsia="Times New Roman"/>
          <w:lang w:eastAsia="es-EC"/>
        </w:rPr>
        <w:t>3.3. T</w:t>
      </w:r>
      <w:r w:rsidR="00C779D7" w:rsidRPr="00946653">
        <w:rPr>
          <w:rFonts w:eastAsia="Times New Roman"/>
          <w:lang w:eastAsia="es-EC"/>
        </w:rPr>
        <w:t>écnicas</w:t>
      </w:r>
      <w:r w:rsidR="007D2090" w:rsidRPr="00946653">
        <w:rPr>
          <w:rFonts w:eastAsia="Times New Roman"/>
          <w:lang w:eastAsia="es-EC"/>
        </w:rPr>
        <w:t xml:space="preserve"> e Instrumentos</w:t>
      </w:r>
      <w:bookmarkEnd w:id="57"/>
    </w:p>
    <w:p w:rsidR="00851958" w:rsidRDefault="00851958" w:rsidP="00851958">
      <w:pPr>
        <w:rPr>
          <w:lang w:eastAsia="es-EC"/>
        </w:rPr>
      </w:pPr>
    </w:p>
    <w:p w:rsidR="00A12D87" w:rsidRDefault="00A12D87"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Entre, las técnicas e instrumentos </w:t>
      </w:r>
      <w:r w:rsidR="00E12161">
        <w:rPr>
          <w:rFonts w:ascii="Arial" w:eastAsia="Times New Roman" w:hAnsi="Arial" w:cs="Arial"/>
          <w:color w:val="000000"/>
          <w:sz w:val="24"/>
          <w:szCs w:val="24"/>
          <w:lang w:eastAsia="es-EC"/>
        </w:rPr>
        <w:t>que se utilizaron fueron</w:t>
      </w:r>
      <w:r w:rsidRPr="00946653">
        <w:rPr>
          <w:rFonts w:ascii="Arial" w:eastAsia="Times New Roman" w:hAnsi="Arial" w:cs="Arial"/>
          <w:color w:val="000000"/>
          <w:sz w:val="24"/>
          <w:szCs w:val="24"/>
          <w:lang w:eastAsia="es-EC"/>
        </w:rPr>
        <w:t>:</w:t>
      </w:r>
    </w:p>
    <w:p w:rsidR="004A7840" w:rsidRPr="00946653" w:rsidRDefault="004A7840" w:rsidP="000A09B5">
      <w:pPr>
        <w:shd w:val="clear" w:color="auto" w:fill="FFFFFF"/>
        <w:spacing w:before="100" w:beforeAutospacing="1" w:after="100" w:afterAutospacing="1" w:line="360" w:lineRule="auto"/>
        <w:contextualSpacing/>
        <w:jc w:val="both"/>
        <w:rPr>
          <w:rFonts w:ascii="Arial" w:eastAsia="Times New Roman" w:hAnsi="Arial" w:cs="Arial"/>
          <w:b/>
          <w:color w:val="000000"/>
          <w:sz w:val="24"/>
          <w:szCs w:val="24"/>
          <w:lang w:eastAsia="es-EC"/>
        </w:rPr>
      </w:pPr>
      <w:r w:rsidRPr="00946653">
        <w:rPr>
          <w:rFonts w:ascii="Arial" w:eastAsia="Times New Roman" w:hAnsi="Arial" w:cs="Arial"/>
          <w:b/>
          <w:color w:val="000000"/>
          <w:sz w:val="24"/>
          <w:szCs w:val="24"/>
          <w:lang w:eastAsia="es-EC"/>
        </w:rPr>
        <w:lastRenderedPageBreak/>
        <w:t>Encuesta</w:t>
      </w:r>
    </w:p>
    <w:p w:rsidR="004A7840" w:rsidRPr="00946653" w:rsidRDefault="004A7840" w:rsidP="0069101F">
      <w:pPr>
        <w:shd w:val="clear" w:color="auto" w:fill="FFFFFF"/>
        <w:spacing w:before="100" w:beforeAutospacing="1" w:after="100" w:afterAutospacing="1" w:line="240" w:lineRule="auto"/>
        <w:ind w:left="709"/>
        <w:contextualSpacing/>
        <w:jc w:val="both"/>
        <w:rPr>
          <w:rFonts w:ascii="Arial" w:eastAsia="Times New Roman" w:hAnsi="Arial" w:cs="Arial"/>
          <w:b/>
          <w:color w:val="000000"/>
          <w:sz w:val="24"/>
          <w:szCs w:val="24"/>
          <w:lang w:eastAsia="es-EC"/>
        </w:rPr>
      </w:pPr>
    </w:p>
    <w:p w:rsidR="00FF44A8" w:rsidRPr="00946653" w:rsidRDefault="00E12161" w:rsidP="00EC577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La Encuesta permitió recolectar información </w:t>
      </w:r>
      <w:r w:rsidR="00A12D87" w:rsidRPr="00946653">
        <w:rPr>
          <w:rFonts w:ascii="Arial" w:eastAsia="Times New Roman" w:hAnsi="Arial" w:cs="Arial"/>
          <w:color w:val="000000"/>
          <w:sz w:val="24"/>
          <w:szCs w:val="24"/>
          <w:lang w:eastAsia="es-EC"/>
        </w:rPr>
        <w:t xml:space="preserve">obtener datos provenientes del encuestado sin presión o intervención alguna del encuestador, que incluye preguntas estructuradas técnicamente. </w:t>
      </w:r>
      <w:r w:rsidR="000306C8">
        <w:rPr>
          <w:rFonts w:ascii="Arial" w:eastAsia="Times New Roman" w:hAnsi="Arial" w:cs="Arial"/>
          <w:color w:val="000000"/>
          <w:sz w:val="24"/>
          <w:szCs w:val="24"/>
          <w:lang w:eastAsia="es-EC"/>
        </w:rPr>
        <w:t xml:space="preserve">La encuesta fue aplicada </w:t>
      </w:r>
      <w:r w:rsidR="00A12D87" w:rsidRPr="00946653">
        <w:rPr>
          <w:rFonts w:ascii="Arial" w:eastAsia="Times New Roman" w:hAnsi="Arial" w:cs="Arial"/>
          <w:color w:val="000000"/>
          <w:sz w:val="24"/>
          <w:szCs w:val="24"/>
          <w:lang w:eastAsia="es-EC"/>
        </w:rPr>
        <w:t xml:space="preserve"> a</w:t>
      </w:r>
      <w:r w:rsidR="000A09B5" w:rsidRPr="00946653">
        <w:rPr>
          <w:rFonts w:ascii="Arial" w:eastAsia="Times New Roman" w:hAnsi="Arial" w:cs="Arial"/>
          <w:color w:val="000000"/>
          <w:sz w:val="24"/>
          <w:szCs w:val="24"/>
          <w:lang w:eastAsia="es-EC"/>
        </w:rPr>
        <w:t xml:space="preserve"> las maestras</w:t>
      </w:r>
      <w:r w:rsidR="000306C8">
        <w:rPr>
          <w:rFonts w:ascii="Arial" w:eastAsia="Times New Roman" w:hAnsi="Arial" w:cs="Arial"/>
          <w:color w:val="000000"/>
          <w:sz w:val="24"/>
          <w:szCs w:val="24"/>
          <w:lang w:eastAsia="es-EC"/>
        </w:rPr>
        <w:t xml:space="preserve"> de</w:t>
      </w:r>
      <w:r w:rsidR="000A09B5" w:rsidRPr="00946653">
        <w:rPr>
          <w:rFonts w:ascii="Arial" w:eastAsia="Times New Roman" w:hAnsi="Arial" w:cs="Arial"/>
          <w:color w:val="000000"/>
          <w:sz w:val="24"/>
          <w:szCs w:val="24"/>
          <w:lang w:eastAsia="es-EC"/>
        </w:rPr>
        <w:t xml:space="preserve"> Educación Inicial y Primer Año de Educación General Básica  “San Antonio”</w:t>
      </w:r>
      <w:r w:rsidR="008B78D7">
        <w:rPr>
          <w:rFonts w:ascii="Arial" w:eastAsia="Times New Roman" w:hAnsi="Arial" w:cs="Arial"/>
          <w:color w:val="000000"/>
          <w:sz w:val="24"/>
          <w:szCs w:val="24"/>
          <w:lang w:eastAsia="es-EC"/>
        </w:rPr>
        <w:t>.</w:t>
      </w:r>
    </w:p>
    <w:p w:rsidR="0032520D" w:rsidRPr="00946653" w:rsidRDefault="0032520D" w:rsidP="000A09B5">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p>
    <w:p w:rsidR="0032520D" w:rsidRPr="00946653" w:rsidRDefault="0032520D" w:rsidP="000A09B5">
      <w:pPr>
        <w:shd w:val="clear" w:color="auto" w:fill="FFFFFF"/>
        <w:spacing w:before="100" w:beforeAutospacing="1" w:after="100" w:afterAutospacing="1" w:line="360" w:lineRule="auto"/>
        <w:contextualSpacing/>
        <w:jc w:val="both"/>
        <w:rPr>
          <w:rFonts w:ascii="Arial" w:eastAsia="Times New Roman" w:hAnsi="Arial" w:cs="Arial"/>
          <w:b/>
          <w:color w:val="000000"/>
          <w:sz w:val="24"/>
          <w:szCs w:val="24"/>
          <w:lang w:eastAsia="es-EC"/>
        </w:rPr>
      </w:pPr>
      <w:r w:rsidRPr="00946653">
        <w:rPr>
          <w:rFonts w:ascii="Arial" w:eastAsia="Times New Roman" w:hAnsi="Arial" w:cs="Arial"/>
          <w:b/>
          <w:color w:val="000000"/>
          <w:sz w:val="24"/>
          <w:szCs w:val="24"/>
          <w:lang w:eastAsia="es-EC"/>
        </w:rPr>
        <w:t xml:space="preserve">Ficha de observación </w:t>
      </w:r>
    </w:p>
    <w:p w:rsidR="0032520D" w:rsidRPr="00946653" w:rsidRDefault="0032520D" w:rsidP="0069101F">
      <w:pPr>
        <w:shd w:val="clear" w:color="auto" w:fill="FFFFFF"/>
        <w:spacing w:before="100" w:beforeAutospacing="1" w:after="100" w:afterAutospacing="1" w:line="240" w:lineRule="auto"/>
        <w:contextualSpacing/>
        <w:jc w:val="both"/>
        <w:rPr>
          <w:rFonts w:ascii="Arial" w:eastAsia="Times New Roman" w:hAnsi="Arial" w:cs="Arial"/>
          <w:b/>
          <w:color w:val="000000"/>
          <w:sz w:val="24"/>
          <w:szCs w:val="24"/>
          <w:lang w:eastAsia="es-EC"/>
        </w:rPr>
      </w:pPr>
    </w:p>
    <w:p w:rsidR="0032520D" w:rsidRPr="00946653" w:rsidRDefault="00775ED8" w:rsidP="00EC5773">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w:t>
      </w:r>
      <w:r w:rsidR="0032520D" w:rsidRPr="00946653">
        <w:rPr>
          <w:rFonts w:ascii="Arial" w:eastAsia="Times New Roman" w:hAnsi="Arial" w:cs="Arial"/>
          <w:color w:val="000000"/>
          <w:sz w:val="24"/>
          <w:szCs w:val="24"/>
          <w:lang w:eastAsia="es-EC"/>
        </w:rPr>
        <w:t>e aplic</w:t>
      </w:r>
      <w:r>
        <w:rPr>
          <w:rFonts w:ascii="Arial" w:eastAsia="Times New Roman" w:hAnsi="Arial" w:cs="Arial"/>
          <w:color w:val="000000"/>
          <w:sz w:val="24"/>
          <w:szCs w:val="24"/>
          <w:lang w:eastAsia="es-EC"/>
        </w:rPr>
        <w:t xml:space="preserve">ó </w:t>
      </w:r>
      <w:r w:rsidR="0032520D" w:rsidRPr="00946653">
        <w:rPr>
          <w:rFonts w:ascii="Arial" w:eastAsia="Times New Roman" w:hAnsi="Arial" w:cs="Arial"/>
          <w:color w:val="000000"/>
          <w:sz w:val="24"/>
          <w:szCs w:val="24"/>
          <w:lang w:eastAsia="es-EC"/>
        </w:rPr>
        <w:t>a los niños/as  de Educación Inicial y Primer Año de Educación General Básica  “San Antonio</w:t>
      </w:r>
      <w:r w:rsidR="008B78D7">
        <w:rPr>
          <w:rFonts w:ascii="Arial" w:eastAsia="Times New Roman" w:hAnsi="Arial" w:cs="Arial"/>
          <w:color w:val="000000"/>
          <w:sz w:val="24"/>
          <w:szCs w:val="24"/>
          <w:lang w:eastAsia="es-EC"/>
        </w:rPr>
        <w:t>”</w:t>
      </w:r>
      <w:r w:rsidR="007B5953">
        <w:rPr>
          <w:rFonts w:ascii="Arial" w:eastAsia="Times New Roman" w:hAnsi="Arial" w:cs="Arial"/>
          <w:color w:val="000000"/>
          <w:sz w:val="24"/>
          <w:szCs w:val="24"/>
          <w:lang w:eastAsia="es-EC"/>
        </w:rPr>
        <w:t>.</w:t>
      </w:r>
    </w:p>
    <w:p w:rsidR="00FF44A8" w:rsidRPr="00946653" w:rsidRDefault="00FF44A8" w:rsidP="00524AC0">
      <w:pPr>
        <w:pStyle w:val="Ttulo2"/>
        <w:rPr>
          <w:rFonts w:eastAsia="Times New Roman"/>
          <w:lang w:eastAsia="es-EC"/>
        </w:rPr>
      </w:pPr>
      <w:bookmarkStart w:id="58" w:name="_Toc349547087"/>
      <w:r w:rsidRPr="00946653">
        <w:rPr>
          <w:rFonts w:eastAsia="Times New Roman"/>
          <w:lang w:eastAsia="es-EC"/>
        </w:rPr>
        <w:t>3.4.</w:t>
      </w:r>
      <w:r w:rsidR="00185F91">
        <w:rPr>
          <w:rFonts w:eastAsia="Times New Roman"/>
          <w:lang w:eastAsia="es-EC"/>
        </w:rPr>
        <w:t xml:space="preserve"> </w:t>
      </w:r>
      <w:r w:rsidRPr="00946653">
        <w:rPr>
          <w:rFonts w:eastAsia="Times New Roman"/>
          <w:lang w:eastAsia="es-EC"/>
        </w:rPr>
        <w:t>P</w:t>
      </w:r>
      <w:r w:rsidR="007D2090" w:rsidRPr="00946653">
        <w:rPr>
          <w:rFonts w:eastAsia="Times New Roman"/>
          <w:lang w:eastAsia="es-EC"/>
        </w:rPr>
        <w:t>oblación</w:t>
      </w:r>
      <w:bookmarkEnd w:id="58"/>
    </w:p>
    <w:p w:rsidR="00A12D87" w:rsidRPr="00946653" w:rsidRDefault="00A12D87" w:rsidP="0032520D">
      <w:pPr>
        <w:shd w:val="clear" w:color="auto" w:fill="FFFFFF"/>
        <w:spacing w:before="100" w:beforeAutospacing="1" w:after="100" w:afterAutospacing="1" w:line="360" w:lineRule="auto"/>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La población que se </w:t>
      </w:r>
      <w:r w:rsidR="00981BE5" w:rsidRPr="00946653">
        <w:rPr>
          <w:rFonts w:ascii="Arial" w:eastAsia="Times New Roman" w:hAnsi="Arial" w:cs="Arial"/>
          <w:color w:val="000000"/>
          <w:sz w:val="24"/>
          <w:szCs w:val="24"/>
          <w:lang w:eastAsia="es-EC"/>
        </w:rPr>
        <w:t>tom</w:t>
      </w:r>
      <w:r w:rsidR="00981BE5">
        <w:rPr>
          <w:rFonts w:ascii="Arial" w:eastAsia="Times New Roman" w:hAnsi="Arial" w:cs="Arial"/>
          <w:color w:val="000000"/>
          <w:sz w:val="24"/>
          <w:szCs w:val="24"/>
          <w:lang w:eastAsia="es-EC"/>
        </w:rPr>
        <w:t>ó</w:t>
      </w:r>
      <w:r w:rsidR="0032520D" w:rsidRPr="00946653">
        <w:rPr>
          <w:rFonts w:ascii="Arial" w:eastAsia="Times New Roman" w:hAnsi="Arial" w:cs="Arial"/>
          <w:color w:val="000000"/>
          <w:sz w:val="24"/>
          <w:szCs w:val="24"/>
          <w:lang w:eastAsia="es-EC"/>
        </w:rPr>
        <w:t xml:space="preserve"> en cuenta </w:t>
      </w:r>
      <w:r w:rsidRPr="00946653">
        <w:rPr>
          <w:rFonts w:ascii="Arial" w:eastAsia="Times New Roman" w:hAnsi="Arial" w:cs="Arial"/>
          <w:color w:val="000000"/>
          <w:sz w:val="24"/>
          <w:szCs w:val="24"/>
          <w:lang w:eastAsia="es-EC"/>
        </w:rPr>
        <w:t>para realizar la investigación</w:t>
      </w:r>
      <w:r w:rsidR="00775ED8">
        <w:rPr>
          <w:rFonts w:ascii="Arial" w:eastAsia="Times New Roman" w:hAnsi="Arial" w:cs="Arial"/>
          <w:color w:val="000000"/>
          <w:sz w:val="24"/>
          <w:szCs w:val="24"/>
          <w:lang w:eastAsia="es-EC"/>
        </w:rPr>
        <w:t xml:space="preserve"> fue </w:t>
      </w:r>
      <w:r w:rsidR="00217220" w:rsidRPr="00946653">
        <w:rPr>
          <w:rFonts w:ascii="Arial" w:eastAsia="Times New Roman" w:hAnsi="Arial" w:cs="Arial"/>
          <w:color w:val="000000"/>
          <w:sz w:val="24"/>
          <w:szCs w:val="24"/>
          <w:lang w:eastAsia="es-EC"/>
        </w:rPr>
        <w:t xml:space="preserve"> a </w:t>
      </w:r>
      <w:r w:rsidR="00775ED8">
        <w:rPr>
          <w:rFonts w:ascii="Arial" w:eastAsia="Times New Roman" w:hAnsi="Arial" w:cs="Arial"/>
          <w:color w:val="000000"/>
          <w:sz w:val="24"/>
          <w:szCs w:val="24"/>
          <w:lang w:eastAsia="es-EC"/>
        </w:rPr>
        <w:t xml:space="preserve">los </w:t>
      </w:r>
      <w:r w:rsidR="000306C8">
        <w:rPr>
          <w:rFonts w:ascii="Arial" w:eastAsia="Times New Roman" w:hAnsi="Arial" w:cs="Arial"/>
          <w:color w:val="000000"/>
          <w:sz w:val="24"/>
          <w:szCs w:val="24"/>
          <w:lang w:eastAsia="es-EC"/>
        </w:rPr>
        <w:t xml:space="preserve">docentes </w:t>
      </w:r>
      <w:r w:rsidR="0032520D" w:rsidRPr="00946653">
        <w:rPr>
          <w:rFonts w:ascii="Arial" w:eastAsia="Times New Roman" w:hAnsi="Arial" w:cs="Arial"/>
          <w:color w:val="000000"/>
          <w:sz w:val="24"/>
          <w:szCs w:val="24"/>
          <w:lang w:eastAsia="es-EC"/>
        </w:rPr>
        <w:t xml:space="preserve">y niños/as de </w:t>
      </w:r>
      <w:r w:rsidR="00217220" w:rsidRPr="00946653">
        <w:rPr>
          <w:rFonts w:ascii="Arial" w:eastAsia="Times New Roman" w:hAnsi="Arial" w:cs="Arial"/>
          <w:color w:val="000000"/>
          <w:sz w:val="24"/>
          <w:szCs w:val="24"/>
          <w:lang w:eastAsia="es-EC"/>
        </w:rPr>
        <w:t xml:space="preserve"> Educación Inicial y Primer Año de Educación General Básica  “San Antonio”</w:t>
      </w:r>
      <w:r w:rsidR="007B5953">
        <w:rPr>
          <w:rFonts w:ascii="Arial" w:eastAsia="Times New Roman" w:hAnsi="Arial" w:cs="Arial"/>
          <w:color w:val="000000"/>
          <w:sz w:val="24"/>
          <w:szCs w:val="24"/>
          <w:lang w:eastAsia="es-EC"/>
        </w:rPr>
        <w:t>.</w:t>
      </w:r>
    </w:p>
    <w:tbl>
      <w:tblPr>
        <w:tblStyle w:val="Tablaconcuadrcula"/>
        <w:tblW w:w="0" w:type="auto"/>
        <w:jc w:val="center"/>
        <w:tblInd w:w="-239" w:type="dxa"/>
        <w:tblLook w:val="04A0"/>
      </w:tblPr>
      <w:tblGrid>
        <w:gridCol w:w="1782"/>
        <w:gridCol w:w="2276"/>
        <w:gridCol w:w="2025"/>
      </w:tblGrid>
      <w:tr w:rsidR="000306C8" w:rsidRPr="00946653" w:rsidTr="00E57CF6">
        <w:trPr>
          <w:trHeight w:val="248"/>
          <w:jc w:val="center"/>
        </w:trPr>
        <w:tc>
          <w:tcPr>
            <w:tcW w:w="6083" w:type="dxa"/>
            <w:gridSpan w:val="3"/>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b/>
                <w:color w:val="000000"/>
              </w:rPr>
            </w:pPr>
            <w:r w:rsidRPr="00946653">
              <w:rPr>
                <w:rFonts w:ascii="Arial" w:hAnsi="Arial" w:cs="Arial"/>
                <w:b/>
                <w:color w:val="000000"/>
              </w:rPr>
              <w:t>EDUCACIÓN INICIAL</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b/>
                <w:color w:val="000000"/>
              </w:rPr>
            </w:pPr>
            <w:r w:rsidRPr="00946653">
              <w:rPr>
                <w:rFonts w:ascii="Arial" w:hAnsi="Arial" w:cs="Arial"/>
                <w:b/>
                <w:color w:val="000000"/>
              </w:rPr>
              <w:t>AULAS</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b/>
                <w:color w:val="000000"/>
              </w:rPr>
            </w:pPr>
            <w:r w:rsidRPr="00946653">
              <w:rPr>
                <w:rFonts w:ascii="Arial" w:hAnsi="Arial" w:cs="Arial"/>
                <w:b/>
                <w:color w:val="000000"/>
              </w:rPr>
              <w:t>PROFESORAS</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b/>
                <w:color w:val="000000"/>
              </w:rPr>
            </w:pPr>
            <w:r w:rsidRPr="00946653">
              <w:rPr>
                <w:rFonts w:ascii="Arial" w:hAnsi="Arial" w:cs="Arial"/>
                <w:b/>
                <w:color w:val="000000"/>
              </w:rPr>
              <w:t>NIÑOS/AS</w:t>
            </w:r>
          </w:p>
        </w:tc>
      </w:tr>
      <w:tr w:rsidR="000306C8" w:rsidRPr="00946653" w:rsidTr="00E57CF6">
        <w:trPr>
          <w:trHeight w:val="248"/>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color w:val="000000"/>
              </w:rPr>
            </w:pPr>
            <w:r w:rsidRPr="00946653">
              <w:rPr>
                <w:rFonts w:ascii="Arial" w:hAnsi="Arial" w:cs="Arial"/>
                <w:color w:val="000000"/>
              </w:rPr>
              <w:t>“A”</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27</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color w:val="000000"/>
              </w:rPr>
            </w:pPr>
            <w:r w:rsidRPr="00946653">
              <w:rPr>
                <w:rFonts w:ascii="Arial" w:hAnsi="Arial" w:cs="Arial"/>
                <w:color w:val="000000"/>
              </w:rPr>
              <w:t>“B”</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27</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color w:val="000000"/>
              </w:rPr>
            </w:pPr>
            <w:r w:rsidRPr="00946653">
              <w:rPr>
                <w:rFonts w:ascii="Arial" w:hAnsi="Arial" w:cs="Arial"/>
                <w:color w:val="000000"/>
              </w:rPr>
              <w:t>“C”</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28</w:t>
            </w:r>
          </w:p>
        </w:tc>
      </w:tr>
      <w:tr w:rsidR="000306C8" w:rsidRPr="00946653" w:rsidTr="00E57CF6">
        <w:trPr>
          <w:trHeight w:val="248"/>
          <w:jc w:val="center"/>
        </w:trPr>
        <w:tc>
          <w:tcPr>
            <w:tcW w:w="6083" w:type="dxa"/>
            <w:gridSpan w:val="3"/>
            <w:shd w:val="clear" w:color="auto" w:fill="auto"/>
          </w:tcPr>
          <w:p w:rsidR="000306C8" w:rsidRPr="00946653" w:rsidRDefault="000306C8" w:rsidP="008722E3">
            <w:pPr>
              <w:pStyle w:val="Prrafodelista"/>
              <w:tabs>
                <w:tab w:val="center" w:pos="3775"/>
                <w:tab w:val="left" w:pos="4283"/>
              </w:tabs>
              <w:spacing w:after="100" w:afterAutospacing="1" w:line="360" w:lineRule="auto"/>
              <w:ind w:left="0"/>
              <w:jc w:val="center"/>
              <w:rPr>
                <w:rFonts w:ascii="Arial" w:hAnsi="Arial" w:cs="Arial"/>
                <w:color w:val="000000"/>
              </w:rPr>
            </w:pPr>
            <w:r w:rsidRPr="00946653">
              <w:rPr>
                <w:rFonts w:ascii="Arial" w:hAnsi="Arial" w:cs="Arial"/>
                <w:b/>
                <w:color w:val="000000"/>
              </w:rPr>
              <w:t>PRIMER AÑO DE EDUCACIÓN GENERAL  BÁSICA</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color w:val="000000"/>
              </w:rPr>
            </w:pPr>
            <w:r w:rsidRPr="00946653">
              <w:rPr>
                <w:rFonts w:ascii="Arial" w:hAnsi="Arial" w:cs="Arial"/>
                <w:color w:val="000000"/>
              </w:rPr>
              <w:t>“A”</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34</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color w:val="000000"/>
              </w:rPr>
            </w:pPr>
            <w:r w:rsidRPr="00946653">
              <w:rPr>
                <w:rFonts w:ascii="Arial" w:hAnsi="Arial" w:cs="Arial"/>
                <w:color w:val="000000"/>
              </w:rPr>
              <w:t>“B”</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34</w:t>
            </w:r>
          </w:p>
        </w:tc>
      </w:tr>
      <w:tr w:rsidR="000306C8" w:rsidRPr="00946653" w:rsidTr="00E57CF6">
        <w:trPr>
          <w:trHeight w:val="263"/>
          <w:jc w:val="center"/>
        </w:trPr>
        <w:tc>
          <w:tcPr>
            <w:tcW w:w="1782" w:type="dxa"/>
            <w:shd w:val="clear" w:color="auto" w:fill="auto"/>
          </w:tcPr>
          <w:p w:rsidR="000306C8" w:rsidRPr="00946653" w:rsidRDefault="000306C8" w:rsidP="008722E3">
            <w:pPr>
              <w:pStyle w:val="Prrafodelista"/>
              <w:spacing w:after="100" w:afterAutospacing="1" w:line="360" w:lineRule="auto"/>
              <w:ind w:left="0"/>
              <w:jc w:val="both"/>
              <w:rPr>
                <w:rFonts w:ascii="Arial" w:hAnsi="Arial" w:cs="Arial"/>
                <w:b/>
                <w:color w:val="000000"/>
              </w:rPr>
            </w:pPr>
            <w:r w:rsidRPr="00946653">
              <w:rPr>
                <w:rFonts w:ascii="Arial" w:hAnsi="Arial" w:cs="Arial"/>
                <w:b/>
                <w:color w:val="000000"/>
              </w:rPr>
              <w:t>TOTAL</w:t>
            </w:r>
          </w:p>
        </w:tc>
        <w:tc>
          <w:tcPr>
            <w:tcW w:w="2276"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5</w:t>
            </w:r>
          </w:p>
        </w:tc>
        <w:tc>
          <w:tcPr>
            <w:tcW w:w="2025" w:type="dxa"/>
            <w:shd w:val="clear" w:color="auto" w:fill="auto"/>
          </w:tcPr>
          <w:p w:rsidR="000306C8" w:rsidRPr="00946653" w:rsidRDefault="000306C8" w:rsidP="008722E3">
            <w:pPr>
              <w:pStyle w:val="Prrafodelista"/>
              <w:spacing w:after="100" w:afterAutospacing="1" w:line="360" w:lineRule="auto"/>
              <w:ind w:left="0"/>
              <w:jc w:val="center"/>
              <w:rPr>
                <w:rFonts w:ascii="Arial" w:hAnsi="Arial" w:cs="Arial"/>
                <w:color w:val="000000"/>
              </w:rPr>
            </w:pPr>
            <w:r w:rsidRPr="00946653">
              <w:rPr>
                <w:rFonts w:ascii="Arial" w:hAnsi="Arial" w:cs="Arial"/>
                <w:color w:val="000000"/>
              </w:rPr>
              <w:t>150</w:t>
            </w:r>
          </w:p>
        </w:tc>
      </w:tr>
    </w:tbl>
    <w:p w:rsidR="008722E3" w:rsidRDefault="008722E3" w:rsidP="004114F4">
      <w:pPr>
        <w:pStyle w:val="Ttulo2"/>
        <w:spacing w:before="0"/>
        <w:rPr>
          <w:rFonts w:eastAsia="Times New Roman"/>
          <w:lang w:eastAsia="es-EC"/>
        </w:rPr>
      </w:pPr>
      <w:bookmarkStart w:id="59" w:name="_Toc349547088"/>
    </w:p>
    <w:p w:rsidR="0032520D" w:rsidRDefault="0032520D" w:rsidP="004114F4">
      <w:pPr>
        <w:pStyle w:val="Ttulo2"/>
        <w:spacing w:before="0"/>
        <w:rPr>
          <w:rFonts w:eastAsia="Times New Roman"/>
          <w:lang w:eastAsia="es-EC"/>
        </w:rPr>
      </w:pPr>
      <w:r w:rsidRPr="00946653">
        <w:rPr>
          <w:rFonts w:eastAsia="Times New Roman"/>
          <w:lang w:eastAsia="es-EC"/>
        </w:rPr>
        <w:t>3.5  Muestra</w:t>
      </w:r>
      <w:bookmarkEnd w:id="59"/>
    </w:p>
    <w:p w:rsidR="0032520D" w:rsidRDefault="0032520D" w:rsidP="00EC5773">
      <w:pPr>
        <w:spacing w:line="360" w:lineRule="auto"/>
        <w:ind w:firstLine="284"/>
        <w:contextualSpacing/>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Por tratarse de una población pequeña de 5 maestras Parvularia</w:t>
      </w:r>
      <w:r w:rsidR="005B02AC">
        <w:rPr>
          <w:rFonts w:ascii="Arial" w:eastAsia="Times New Roman" w:hAnsi="Arial" w:cs="Arial"/>
          <w:color w:val="000000"/>
          <w:sz w:val="24"/>
          <w:szCs w:val="24"/>
          <w:lang w:eastAsia="es-EC"/>
        </w:rPr>
        <w:t>s</w:t>
      </w:r>
      <w:r w:rsidRPr="00946653">
        <w:rPr>
          <w:rFonts w:ascii="Arial" w:eastAsia="Times New Roman" w:hAnsi="Arial" w:cs="Arial"/>
          <w:color w:val="000000"/>
          <w:sz w:val="24"/>
          <w:szCs w:val="24"/>
          <w:lang w:eastAsia="es-EC"/>
        </w:rPr>
        <w:t xml:space="preserve"> y 150 niños/as de  Educación Inicial y Primer Año de Educación General Básica  “San Antonio” no se </w:t>
      </w:r>
      <w:r w:rsidR="0024078A">
        <w:rPr>
          <w:rFonts w:ascii="Arial" w:eastAsia="Times New Roman" w:hAnsi="Arial" w:cs="Arial"/>
          <w:color w:val="000000"/>
          <w:sz w:val="24"/>
          <w:szCs w:val="24"/>
          <w:lang w:eastAsia="es-EC"/>
        </w:rPr>
        <w:t xml:space="preserve">procedió </w:t>
      </w:r>
      <w:r w:rsidRPr="00946653">
        <w:rPr>
          <w:rFonts w:ascii="Arial" w:eastAsia="Times New Roman" w:hAnsi="Arial" w:cs="Arial"/>
          <w:color w:val="000000"/>
          <w:sz w:val="24"/>
          <w:szCs w:val="24"/>
          <w:lang w:eastAsia="es-EC"/>
        </w:rPr>
        <w:t xml:space="preserve"> al cálculo de la muestra, se </w:t>
      </w:r>
      <w:r w:rsidR="0024078A">
        <w:rPr>
          <w:rFonts w:ascii="Arial" w:eastAsia="Times New Roman" w:hAnsi="Arial" w:cs="Arial"/>
          <w:color w:val="000000"/>
          <w:sz w:val="24"/>
          <w:szCs w:val="24"/>
          <w:lang w:eastAsia="es-EC"/>
        </w:rPr>
        <w:t xml:space="preserve">trabajó </w:t>
      </w:r>
      <w:r w:rsidRPr="00946653">
        <w:rPr>
          <w:rFonts w:ascii="Arial" w:eastAsia="Times New Roman" w:hAnsi="Arial" w:cs="Arial"/>
          <w:color w:val="000000"/>
          <w:sz w:val="24"/>
          <w:szCs w:val="24"/>
          <w:lang w:eastAsia="es-EC"/>
        </w:rPr>
        <w:t xml:space="preserve"> con tod</w:t>
      </w:r>
      <w:r w:rsidR="0057761D">
        <w:rPr>
          <w:rFonts w:ascii="Arial" w:eastAsia="Times New Roman" w:hAnsi="Arial" w:cs="Arial"/>
          <w:color w:val="000000"/>
          <w:sz w:val="24"/>
          <w:szCs w:val="24"/>
          <w:lang w:eastAsia="es-EC"/>
        </w:rPr>
        <w:t>o</w:t>
      </w:r>
      <w:r w:rsidRPr="00946653">
        <w:rPr>
          <w:rFonts w:ascii="Arial" w:eastAsia="Times New Roman" w:hAnsi="Arial" w:cs="Arial"/>
          <w:color w:val="000000"/>
          <w:sz w:val="24"/>
          <w:szCs w:val="24"/>
          <w:lang w:eastAsia="es-EC"/>
        </w:rPr>
        <w:t xml:space="preserve"> el universo a investigar</w:t>
      </w:r>
      <w:r w:rsidR="005B02AC">
        <w:rPr>
          <w:rFonts w:ascii="Arial" w:eastAsia="Times New Roman" w:hAnsi="Arial" w:cs="Arial"/>
          <w:color w:val="000000"/>
          <w:sz w:val="24"/>
          <w:szCs w:val="24"/>
          <w:lang w:eastAsia="es-EC"/>
        </w:rPr>
        <w:t>.</w:t>
      </w:r>
    </w:p>
    <w:p w:rsidR="00851958" w:rsidRDefault="005A7E58" w:rsidP="00524AC0">
      <w:pPr>
        <w:pStyle w:val="Ttulo1"/>
        <w:rPr>
          <w:rFonts w:eastAsia="Times New Roman"/>
          <w:lang w:eastAsia="es-EC"/>
        </w:rPr>
      </w:pPr>
      <w:bookmarkStart w:id="60" w:name="_Toc349547089"/>
      <w:r w:rsidRPr="005A7E58">
        <w:rPr>
          <w:rFonts w:eastAsia="Times New Roman"/>
          <w:lang w:eastAsia="es-EC"/>
        </w:rPr>
        <w:lastRenderedPageBreak/>
        <w:t>1002660718</w:t>
      </w:r>
      <w:r w:rsidR="00727FF9">
        <w:rPr>
          <w:rFonts w:eastAsia="Times New Roman"/>
          <w:noProof/>
          <w:lang w:val="es-ES" w:eastAsia="es-ES"/>
        </w:rPr>
        <w:pict>
          <v:rect id="_x0000_s1340" style="position:absolute;left:0;text-align:left;margin-left:137.7pt;margin-top:1.45pt;width:140.65pt;height:51.05pt;z-index:251931648;mso-position-horizontal-relative:text;mso-position-vertical-relative:text" strokecolor="white [3212]">
            <v:textbox style="mso-next-textbox:#_x0000_s1340">
              <w:txbxContent>
                <w:p w:rsidR="00851958" w:rsidRDefault="00851958" w:rsidP="00851958">
                  <w:pPr>
                    <w:pStyle w:val="Ttulo1"/>
                    <w:rPr>
                      <w:rFonts w:eastAsia="Times New Roman"/>
                      <w:lang w:eastAsia="es-EC"/>
                    </w:rPr>
                  </w:pPr>
                  <w:r w:rsidRPr="00946653">
                    <w:rPr>
                      <w:rFonts w:eastAsia="Times New Roman"/>
                      <w:lang w:eastAsia="es-EC"/>
                    </w:rPr>
                    <w:t>CAPÍTULO IV</w:t>
                  </w:r>
                </w:p>
                <w:p w:rsidR="00851958" w:rsidRDefault="00851958"/>
              </w:txbxContent>
            </v:textbox>
          </v:rect>
        </w:pict>
      </w:r>
    </w:p>
    <w:p w:rsidR="00851958" w:rsidRDefault="00851958" w:rsidP="00524AC0">
      <w:pPr>
        <w:pStyle w:val="Ttulo1"/>
        <w:rPr>
          <w:rFonts w:eastAsia="Times New Roman"/>
          <w:lang w:eastAsia="es-EC"/>
        </w:rPr>
      </w:pPr>
      <w:bookmarkStart w:id="61" w:name="_Toc349547090"/>
      <w:bookmarkEnd w:id="60"/>
    </w:p>
    <w:p w:rsidR="00B96AB1" w:rsidRDefault="00524AC0" w:rsidP="00524AC0">
      <w:pPr>
        <w:pStyle w:val="Ttulo1"/>
        <w:rPr>
          <w:rFonts w:eastAsia="Times New Roman"/>
          <w:lang w:eastAsia="es-EC"/>
        </w:rPr>
      </w:pPr>
      <w:r>
        <w:rPr>
          <w:rFonts w:eastAsia="Times New Roman"/>
          <w:lang w:eastAsia="es-EC"/>
        </w:rPr>
        <w:t xml:space="preserve">4. </w:t>
      </w:r>
      <w:r w:rsidR="00B96AB1">
        <w:rPr>
          <w:rFonts w:eastAsia="Times New Roman"/>
          <w:lang w:eastAsia="es-EC"/>
        </w:rPr>
        <w:t>ANÁLISIS E INTERPRETACIÓN DE RESULTADOS</w:t>
      </w:r>
      <w:bookmarkEnd w:id="61"/>
    </w:p>
    <w:p w:rsidR="00B96AB1" w:rsidRDefault="00B96AB1" w:rsidP="00524AC0">
      <w:pPr>
        <w:pStyle w:val="Ttulo2"/>
        <w:jc w:val="both"/>
      </w:pPr>
      <w:bookmarkStart w:id="62" w:name="_Toc349547091"/>
      <w:r>
        <w:t xml:space="preserve">4.1 </w:t>
      </w:r>
      <w:r w:rsidRPr="00B96AB1">
        <w:t xml:space="preserve">FICHA DE OBSERVACIÓN DIRIGIDA </w:t>
      </w:r>
      <w:r w:rsidR="00CF0BC2">
        <w:t xml:space="preserve">A </w:t>
      </w:r>
      <w:r w:rsidRPr="00B96AB1">
        <w:t xml:space="preserve">LOS NIÑOS Y NIÑAS  DE EDUCACIÓN INICIAL Y PRIMER AÑO DE </w:t>
      </w:r>
      <w:r w:rsidR="005B02AC">
        <w:t xml:space="preserve">EDUCACIÓN GENERAL </w:t>
      </w:r>
      <w:r w:rsidRPr="00B96AB1">
        <w:t>BÁSICA “SAN ANTONIO”</w:t>
      </w:r>
      <w:bookmarkEnd w:id="62"/>
    </w:p>
    <w:p w:rsidR="0057761D" w:rsidRPr="003C04AC" w:rsidRDefault="0057761D" w:rsidP="0057761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3C04AC">
        <w:rPr>
          <w:rFonts w:ascii="Arial" w:eastAsia="Times New Roman" w:hAnsi="Arial" w:cs="Arial"/>
          <w:b/>
          <w:color w:val="000000"/>
          <w:sz w:val="24"/>
          <w:szCs w:val="24"/>
          <w:lang w:val="es-ES" w:eastAsia="es-ES"/>
        </w:rPr>
        <w:t>1.- ¿Participa  con entusiasmo en actividades de integración de  juegos y trabajos grupales?</w:t>
      </w:r>
    </w:p>
    <w:p w:rsidR="005A625C" w:rsidRPr="003C04AC" w:rsidRDefault="007304C5" w:rsidP="00BD6D65">
      <w:pPr>
        <w:spacing w:before="100" w:beforeAutospacing="1" w:after="100" w:afterAutospacing="1" w:line="240" w:lineRule="auto"/>
        <w:contextualSpacing/>
        <w:jc w:val="both"/>
        <w:rPr>
          <w:rFonts w:ascii="Arial" w:eastAsia="Times New Roman" w:hAnsi="Arial" w:cs="Arial"/>
          <w:b/>
          <w:color w:val="000000"/>
          <w:sz w:val="24"/>
          <w:szCs w:val="24"/>
          <w:lang w:val="es-ES" w:eastAsia="es-ES"/>
        </w:rPr>
      </w:pPr>
      <w:r w:rsidRPr="003C04AC">
        <w:rPr>
          <w:rFonts w:ascii="Arial" w:eastAsia="Times New Roman" w:hAnsi="Arial" w:cs="Arial"/>
          <w:b/>
          <w:color w:val="000000"/>
          <w:sz w:val="24"/>
          <w:szCs w:val="24"/>
          <w:lang w:val="es-ES" w:eastAsia="es-ES"/>
        </w:rPr>
        <w:t>Tabla 1</w:t>
      </w:r>
    </w:p>
    <w:tbl>
      <w:tblPr>
        <w:tblW w:w="4870" w:type="dxa"/>
        <w:jc w:val="center"/>
        <w:tblCellMar>
          <w:left w:w="70" w:type="dxa"/>
          <w:right w:w="70" w:type="dxa"/>
        </w:tblCellMar>
        <w:tblLook w:val="04A0"/>
      </w:tblPr>
      <w:tblGrid>
        <w:gridCol w:w="1807"/>
        <w:gridCol w:w="1885"/>
        <w:gridCol w:w="1178"/>
      </w:tblGrid>
      <w:tr w:rsidR="00822209" w:rsidRPr="00822209" w:rsidTr="00BD6D65">
        <w:trPr>
          <w:trHeight w:val="300"/>
          <w:jc w:val="center"/>
        </w:trPr>
        <w:tc>
          <w:tcPr>
            <w:tcW w:w="1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BD6D65">
        <w:trPr>
          <w:trHeight w:val="300"/>
          <w:jc w:val="center"/>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885"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125</w:t>
            </w:r>
          </w:p>
        </w:tc>
        <w:tc>
          <w:tcPr>
            <w:tcW w:w="1178"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83,33</w:t>
            </w:r>
          </w:p>
        </w:tc>
      </w:tr>
      <w:tr w:rsidR="00822209" w:rsidRPr="00822209" w:rsidTr="00BD6D65">
        <w:trPr>
          <w:trHeight w:val="300"/>
          <w:jc w:val="center"/>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885"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15</w:t>
            </w:r>
          </w:p>
        </w:tc>
        <w:tc>
          <w:tcPr>
            <w:tcW w:w="1178"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10,00</w:t>
            </w:r>
          </w:p>
        </w:tc>
      </w:tr>
      <w:tr w:rsidR="00822209" w:rsidRPr="00822209" w:rsidTr="00BD6D65">
        <w:trPr>
          <w:trHeight w:val="300"/>
          <w:jc w:val="center"/>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885"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10</w:t>
            </w:r>
          </w:p>
        </w:tc>
        <w:tc>
          <w:tcPr>
            <w:tcW w:w="1178"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6,67</w:t>
            </w:r>
          </w:p>
        </w:tc>
      </w:tr>
      <w:tr w:rsidR="00822209" w:rsidRPr="00822209" w:rsidTr="00BD6D65">
        <w:trPr>
          <w:trHeight w:val="300"/>
          <w:jc w:val="center"/>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885"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w:t>
            </w:r>
          </w:p>
        </w:tc>
        <w:tc>
          <w:tcPr>
            <w:tcW w:w="1178"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0,00</w:t>
            </w:r>
          </w:p>
        </w:tc>
      </w:tr>
      <w:tr w:rsidR="00822209" w:rsidRPr="00822209" w:rsidTr="00BD6D65">
        <w:trPr>
          <w:trHeight w:val="300"/>
          <w:jc w:val="center"/>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885"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178"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3C04AC">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 xml:space="preserve">ficha de observación </w:t>
      </w:r>
    </w:p>
    <w:p w:rsidR="00B01ED9" w:rsidRPr="00B01ED9" w:rsidRDefault="00B01ED9" w:rsidP="00851958">
      <w:pPr>
        <w:tabs>
          <w:tab w:val="left" w:pos="0"/>
        </w:tabs>
        <w:spacing w:after="0"/>
        <w:rPr>
          <w:rFonts w:ascii="Arial" w:hAnsi="Arial" w:cs="Arial"/>
          <w:color w:val="000000"/>
          <w:sz w:val="24"/>
          <w:szCs w:val="24"/>
        </w:rPr>
      </w:pPr>
      <w:r w:rsidRPr="003C04AC">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7B5953">
        <w:rPr>
          <w:rFonts w:ascii="Arial" w:hAnsi="Arial" w:cs="Arial"/>
          <w:color w:val="000000"/>
          <w:sz w:val="24"/>
          <w:szCs w:val="24"/>
        </w:rPr>
        <w:t xml:space="preserve"> </w:t>
      </w:r>
      <w:r w:rsidRPr="00B01ED9">
        <w:rPr>
          <w:rFonts w:ascii="Arial" w:hAnsi="Arial" w:cs="Arial"/>
          <w:color w:val="000000"/>
          <w:sz w:val="24"/>
          <w:szCs w:val="24"/>
        </w:rPr>
        <w:t>Verdesoto</w:t>
      </w:r>
    </w:p>
    <w:p w:rsidR="00EF52B0" w:rsidRDefault="00FC5994" w:rsidP="00851958">
      <w:pPr>
        <w:tabs>
          <w:tab w:val="left" w:pos="0"/>
        </w:tabs>
        <w:spacing w:after="0"/>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3894723" cy="1710046"/>
            <wp:effectExtent l="1905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5" cstate="print"/>
                    <a:srcRect/>
                    <a:stretch>
                      <a:fillRect/>
                    </a:stretch>
                  </pic:blipFill>
                  <pic:spPr bwMode="auto">
                    <a:xfrm>
                      <a:off x="0" y="0"/>
                      <a:ext cx="3901238" cy="1712906"/>
                    </a:xfrm>
                    <a:prstGeom prst="rect">
                      <a:avLst/>
                    </a:prstGeom>
                    <a:noFill/>
                  </pic:spPr>
                </pic:pic>
              </a:graphicData>
            </a:graphic>
          </wp:inline>
        </w:drawing>
      </w:r>
    </w:p>
    <w:p w:rsidR="00B01ED9" w:rsidRPr="00B01ED9" w:rsidRDefault="00B01ED9" w:rsidP="00851958">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851958">
      <w:pPr>
        <w:tabs>
          <w:tab w:val="left" w:pos="0"/>
        </w:tabs>
        <w:spacing w:after="0"/>
        <w:rPr>
          <w:rFonts w:ascii="Arial" w:hAnsi="Arial" w:cs="Arial"/>
          <w:sz w:val="24"/>
          <w:szCs w:val="24"/>
        </w:rPr>
      </w:pPr>
      <w:r w:rsidRPr="003C04AC">
        <w:rPr>
          <w:rFonts w:ascii="Arial" w:hAnsi="Arial" w:cs="Arial"/>
          <w:b/>
          <w:sz w:val="24"/>
          <w:szCs w:val="24"/>
        </w:rPr>
        <w:t>Autora</w:t>
      </w:r>
      <w:r w:rsidRPr="00B01ED9">
        <w:rPr>
          <w:rFonts w:ascii="Arial" w:hAnsi="Arial" w:cs="Arial"/>
          <w:sz w:val="24"/>
          <w:szCs w:val="24"/>
        </w:rPr>
        <w:t>:</w:t>
      </w:r>
      <w:r w:rsidRPr="00E1219B">
        <w:rPr>
          <w:rFonts w:ascii="Arial" w:hAnsi="Arial" w:cs="Arial"/>
          <w:color w:val="FF0000"/>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r w:rsidR="00BD6D65">
        <w:rPr>
          <w:rFonts w:ascii="Arial" w:hAnsi="Arial" w:cs="Arial"/>
          <w:sz w:val="24"/>
          <w:szCs w:val="24"/>
        </w:rPr>
        <w:t>934</w:t>
      </w:r>
    </w:p>
    <w:p w:rsidR="00A9054D" w:rsidRPr="003C04AC" w:rsidRDefault="00A9054D" w:rsidP="00851958">
      <w:pPr>
        <w:tabs>
          <w:tab w:val="left" w:pos="0"/>
        </w:tabs>
        <w:spacing w:after="0"/>
        <w:rPr>
          <w:rFonts w:ascii="Arial" w:hAnsi="Arial" w:cs="Arial"/>
          <w:b/>
          <w:sz w:val="24"/>
          <w:szCs w:val="24"/>
        </w:rPr>
      </w:pPr>
      <w:r w:rsidRPr="003C04AC">
        <w:rPr>
          <w:rFonts w:ascii="Arial" w:hAnsi="Arial" w:cs="Arial"/>
          <w:b/>
          <w:sz w:val="24"/>
          <w:szCs w:val="24"/>
        </w:rPr>
        <w:t>ANÁLISIS</w:t>
      </w:r>
    </w:p>
    <w:p w:rsidR="003C04AC" w:rsidRDefault="00BD6D65" w:rsidP="003C04AC">
      <w:pPr>
        <w:tabs>
          <w:tab w:val="left" w:pos="0"/>
        </w:tabs>
        <w:spacing w:line="360" w:lineRule="auto"/>
        <w:rPr>
          <w:rFonts w:ascii="Arial" w:hAnsi="Arial" w:cs="Arial"/>
          <w:color w:val="000000"/>
          <w:sz w:val="24"/>
          <w:szCs w:val="24"/>
        </w:rPr>
      </w:pPr>
      <w:r>
        <w:rPr>
          <w:rFonts w:ascii="Arial" w:hAnsi="Arial" w:cs="Arial"/>
          <w:color w:val="000000"/>
          <w:sz w:val="24"/>
          <w:szCs w:val="24"/>
        </w:rPr>
        <w:t>El 83%</w:t>
      </w:r>
      <w:r w:rsidR="003C04AC">
        <w:rPr>
          <w:rFonts w:ascii="Arial" w:hAnsi="Arial" w:cs="Arial"/>
          <w:color w:val="000000"/>
          <w:sz w:val="24"/>
          <w:szCs w:val="24"/>
        </w:rPr>
        <w:t xml:space="preserve"> de niños y niñas participan </w:t>
      </w:r>
      <w:r>
        <w:rPr>
          <w:rFonts w:ascii="Arial" w:hAnsi="Arial" w:cs="Arial"/>
          <w:color w:val="000000"/>
          <w:sz w:val="24"/>
          <w:szCs w:val="24"/>
        </w:rPr>
        <w:t xml:space="preserve">siempre </w:t>
      </w:r>
      <w:r w:rsidR="003C04AC">
        <w:rPr>
          <w:rFonts w:ascii="Arial" w:hAnsi="Arial" w:cs="Arial"/>
          <w:color w:val="000000"/>
          <w:sz w:val="24"/>
          <w:szCs w:val="24"/>
        </w:rPr>
        <w:t>con entusiasmo en las actividades de integración, juegos y trabajos grupales, es importante que los niños se integren y participen logrando de esta manera el desarrollo físico.</w:t>
      </w:r>
    </w:p>
    <w:p w:rsidR="0057761D" w:rsidRPr="003C04AC" w:rsidRDefault="0057761D" w:rsidP="0057761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3C04AC">
        <w:rPr>
          <w:rFonts w:ascii="Arial" w:eastAsia="Times New Roman" w:hAnsi="Arial" w:cs="Arial"/>
          <w:b/>
          <w:color w:val="000000"/>
          <w:sz w:val="24"/>
          <w:szCs w:val="24"/>
          <w:lang w:val="es-ES" w:eastAsia="es-ES"/>
        </w:rPr>
        <w:lastRenderedPageBreak/>
        <w:t>2.- ¿Reconoce y respeta las diferencias individuales y de grupo en las relaciones diarias?</w:t>
      </w:r>
    </w:p>
    <w:p w:rsidR="00B01ED9" w:rsidRPr="003C04AC" w:rsidRDefault="00B01ED9" w:rsidP="00BD6D65">
      <w:pPr>
        <w:spacing w:before="100" w:beforeAutospacing="1" w:after="100" w:afterAutospacing="1" w:line="240" w:lineRule="auto"/>
        <w:contextualSpacing/>
        <w:jc w:val="both"/>
        <w:rPr>
          <w:rFonts w:ascii="Arial" w:eastAsia="Times New Roman" w:hAnsi="Arial" w:cs="Arial"/>
          <w:b/>
          <w:color w:val="000000"/>
          <w:sz w:val="24"/>
          <w:szCs w:val="24"/>
          <w:lang w:val="es-ES" w:eastAsia="es-ES"/>
        </w:rPr>
      </w:pPr>
      <w:r w:rsidRPr="003C04AC">
        <w:rPr>
          <w:rFonts w:ascii="Arial" w:eastAsia="Times New Roman" w:hAnsi="Arial" w:cs="Arial"/>
          <w:b/>
          <w:color w:val="000000"/>
          <w:sz w:val="24"/>
          <w:szCs w:val="24"/>
          <w:lang w:val="es-ES" w:eastAsia="es-ES"/>
        </w:rPr>
        <w:t>Tabla 2</w:t>
      </w:r>
    </w:p>
    <w:tbl>
      <w:tblPr>
        <w:tblStyle w:val="Tablaconcuadrcula"/>
        <w:tblW w:w="4960" w:type="dxa"/>
        <w:jc w:val="center"/>
        <w:tblLook w:val="04A0"/>
      </w:tblPr>
      <w:tblGrid>
        <w:gridCol w:w="1840"/>
        <w:gridCol w:w="1920"/>
        <w:gridCol w:w="1200"/>
      </w:tblGrid>
      <w:tr w:rsidR="00822209" w:rsidRPr="00822209" w:rsidTr="00BD6D65">
        <w:trPr>
          <w:trHeight w:val="315"/>
          <w:jc w:val="center"/>
        </w:trPr>
        <w:tc>
          <w:tcPr>
            <w:tcW w:w="184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BD6D65">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48</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32,00</w:t>
            </w:r>
          </w:p>
        </w:tc>
      </w:tr>
      <w:tr w:rsidR="00822209" w:rsidRPr="00822209" w:rsidTr="00BD6D65">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83</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55,33</w:t>
            </w:r>
          </w:p>
        </w:tc>
      </w:tr>
      <w:tr w:rsidR="00822209" w:rsidRPr="00822209" w:rsidTr="00BD6D65">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17</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11,33</w:t>
            </w:r>
          </w:p>
        </w:tc>
      </w:tr>
      <w:tr w:rsidR="00822209" w:rsidRPr="00822209" w:rsidTr="00BD6D65">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1,33</w:t>
            </w:r>
          </w:p>
        </w:tc>
      </w:tr>
      <w:tr w:rsidR="00822209" w:rsidRPr="00822209" w:rsidTr="00BD6D65">
        <w:trPr>
          <w:trHeight w:val="315"/>
          <w:jc w:val="center"/>
        </w:trPr>
        <w:tc>
          <w:tcPr>
            <w:tcW w:w="184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noWrap/>
            <w:hideMark/>
          </w:tcPr>
          <w:p w:rsidR="00822209" w:rsidRPr="00822209" w:rsidRDefault="00822209" w:rsidP="00822209">
            <w:pPr>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noWrap/>
            <w:hideMark/>
          </w:tcPr>
          <w:p w:rsidR="00822209" w:rsidRPr="00822209" w:rsidRDefault="00822209" w:rsidP="00822209">
            <w:pPr>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3C04AC" w:rsidRDefault="00B01ED9" w:rsidP="00B01ED9">
      <w:pPr>
        <w:tabs>
          <w:tab w:val="left" w:pos="0"/>
        </w:tabs>
        <w:rPr>
          <w:rFonts w:ascii="Arial" w:hAnsi="Arial" w:cs="Arial"/>
          <w:b/>
          <w:sz w:val="24"/>
          <w:szCs w:val="24"/>
        </w:rPr>
      </w:pPr>
      <w:r w:rsidRPr="003C04AC">
        <w:rPr>
          <w:rFonts w:ascii="Arial" w:hAnsi="Arial" w:cs="Arial"/>
          <w:b/>
          <w:sz w:val="24"/>
          <w:szCs w:val="24"/>
        </w:rPr>
        <w:t xml:space="preserve">Fuente: </w:t>
      </w:r>
      <w:r w:rsidR="0020268B">
        <w:rPr>
          <w:rFonts w:ascii="Arial" w:hAnsi="Arial" w:cs="Arial"/>
          <w:sz w:val="24"/>
          <w:szCs w:val="24"/>
        </w:rPr>
        <w:t>ficha de observación</w:t>
      </w:r>
    </w:p>
    <w:p w:rsidR="00B01ED9" w:rsidRPr="00B01ED9" w:rsidRDefault="00B01ED9" w:rsidP="00B01ED9">
      <w:pPr>
        <w:tabs>
          <w:tab w:val="left" w:pos="0"/>
        </w:tabs>
        <w:rPr>
          <w:rFonts w:ascii="Arial" w:hAnsi="Arial" w:cs="Arial"/>
          <w:color w:val="000000"/>
          <w:sz w:val="24"/>
          <w:szCs w:val="24"/>
        </w:rPr>
      </w:pPr>
      <w:r w:rsidRPr="003C04AC">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7B5953">
        <w:rPr>
          <w:rFonts w:ascii="Arial" w:hAnsi="Arial" w:cs="Arial"/>
          <w:color w:val="000000"/>
          <w:sz w:val="24"/>
          <w:szCs w:val="24"/>
        </w:rPr>
        <w:t xml:space="preserve"> </w:t>
      </w:r>
      <w:r w:rsidRPr="00B01ED9">
        <w:rPr>
          <w:rFonts w:ascii="Arial" w:hAnsi="Arial" w:cs="Arial"/>
          <w:color w:val="000000"/>
          <w:sz w:val="24"/>
          <w:szCs w:val="24"/>
        </w:rPr>
        <w:t>Verdesoto</w:t>
      </w:r>
    </w:p>
    <w:p w:rsidR="00B01ED9" w:rsidRPr="00B01ED9" w:rsidRDefault="00FC5994" w:rsidP="00DE1F9A">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595079" cy="2398815"/>
            <wp:effectExtent l="1905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 cstate="print"/>
                    <a:srcRect/>
                    <a:stretch>
                      <a:fillRect/>
                    </a:stretch>
                  </pic:blipFill>
                  <pic:spPr bwMode="auto">
                    <a:xfrm>
                      <a:off x="0" y="0"/>
                      <a:ext cx="4596765" cy="2399695"/>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sz w:val="24"/>
          <w:szCs w:val="24"/>
        </w:rPr>
      </w:pPr>
      <w:r w:rsidRPr="003C04AC">
        <w:rPr>
          <w:rFonts w:ascii="Arial" w:hAnsi="Arial" w:cs="Arial"/>
          <w:b/>
          <w:sz w:val="24"/>
          <w:szCs w:val="24"/>
        </w:rPr>
        <w:t>Autora:</w:t>
      </w:r>
      <w:r w:rsidRPr="00E1219B">
        <w:rPr>
          <w:rFonts w:ascii="Arial" w:hAnsi="Arial" w:cs="Arial"/>
          <w:color w:val="FF0000"/>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A9054D" w:rsidRPr="003C04AC" w:rsidRDefault="00A9054D" w:rsidP="00A9054D">
      <w:pPr>
        <w:tabs>
          <w:tab w:val="left" w:pos="0"/>
        </w:tabs>
        <w:rPr>
          <w:rFonts w:ascii="Arial" w:hAnsi="Arial" w:cs="Arial"/>
          <w:b/>
          <w:sz w:val="24"/>
          <w:szCs w:val="24"/>
        </w:rPr>
      </w:pPr>
      <w:r w:rsidRPr="003C04AC">
        <w:rPr>
          <w:rFonts w:ascii="Arial" w:hAnsi="Arial" w:cs="Arial"/>
          <w:b/>
          <w:sz w:val="24"/>
          <w:szCs w:val="24"/>
        </w:rPr>
        <w:t>ANÁLISIS</w:t>
      </w:r>
    </w:p>
    <w:p w:rsidR="003C04AC" w:rsidRDefault="003C04AC" w:rsidP="003C04AC">
      <w:pPr>
        <w:tabs>
          <w:tab w:val="left" w:pos="0"/>
        </w:tabs>
        <w:spacing w:line="360" w:lineRule="auto"/>
        <w:jc w:val="both"/>
        <w:rPr>
          <w:rFonts w:ascii="Arial" w:hAnsi="Arial" w:cs="Arial"/>
          <w:sz w:val="24"/>
          <w:szCs w:val="24"/>
        </w:rPr>
      </w:pPr>
      <w:r w:rsidRPr="003B3782">
        <w:rPr>
          <w:rFonts w:ascii="Arial" w:hAnsi="Arial" w:cs="Arial"/>
          <w:color w:val="000000"/>
          <w:sz w:val="24"/>
          <w:szCs w:val="24"/>
          <w:shd w:val="clear" w:color="auto" w:fill="FFFFFF"/>
        </w:rPr>
        <w:t>En las aulas los niños jamás resultan iguales unos a otros, cada uno tiene historias de vida e intereses distintos,</w:t>
      </w:r>
      <w:r>
        <w:rPr>
          <w:rFonts w:ascii="Arial" w:hAnsi="Arial" w:cs="Arial"/>
          <w:color w:val="000000"/>
          <w:sz w:val="24"/>
          <w:szCs w:val="24"/>
          <w:shd w:val="clear" w:color="auto" w:fill="FFFFFF"/>
        </w:rPr>
        <w:t xml:space="preserve"> cada uno es un mundo diferente, y</w:t>
      </w:r>
      <w:r w:rsidRPr="003B3782">
        <w:rPr>
          <w:rFonts w:ascii="Arial" w:hAnsi="Arial" w:cs="Arial"/>
          <w:color w:val="000000"/>
          <w:sz w:val="24"/>
          <w:szCs w:val="24"/>
          <w:shd w:val="clear" w:color="auto" w:fill="FFFFFF"/>
        </w:rPr>
        <w:t xml:space="preserve"> a  p</w:t>
      </w:r>
      <w:r>
        <w:rPr>
          <w:rFonts w:ascii="Arial" w:hAnsi="Arial" w:cs="Arial"/>
          <w:color w:val="000000"/>
          <w:sz w:val="24"/>
          <w:szCs w:val="24"/>
          <w:shd w:val="clear" w:color="auto" w:fill="FFFFFF"/>
        </w:rPr>
        <w:t>esar de estas diferencias. Por tal motivo se hace necesario que  los niños y niñas respeten a cada uno de sus compañeros en el compartir diario. De acu</w:t>
      </w:r>
      <w:r w:rsidR="00BD6D65">
        <w:rPr>
          <w:rFonts w:ascii="Arial" w:hAnsi="Arial" w:cs="Arial"/>
          <w:color w:val="000000"/>
          <w:sz w:val="24"/>
          <w:szCs w:val="24"/>
          <w:shd w:val="clear" w:color="auto" w:fill="FFFFFF"/>
        </w:rPr>
        <w:t>erdo a la ficha de observación, el 56% casi siempre</w:t>
      </w:r>
      <w:r>
        <w:rPr>
          <w:rFonts w:ascii="Arial" w:hAnsi="Arial" w:cs="Arial"/>
          <w:color w:val="000000"/>
          <w:sz w:val="24"/>
          <w:szCs w:val="24"/>
          <w:shd w:val="clear" w:color="auto" w:fill="FFFFFF"/>
        </w:rPr>
        <w:t xml:space="preserve"> de niños acepta a sus compañeros en el diario convivir</w:t>
      </w:r>
      <w:r w:rsidR="00E57CF6">
        <w:rPr>
          <w:rFonts w:ascii="Arial" w:hAnsi="Arial" w:cs="Arial"/>
          <w:color w:val="000000"/>
          <w:sz w:val="24"/>
          <w:szCs w:val="24"/>
          <w:shd w:val="clear" w:color="auto" w:fill="FFFFFF"/>
        </w:rPr>
        <w:t>.</w:t>
      </w:r>
    </w:p>
    <w:p w:rsidR="0057761D" w:rsidRPr="003C04AC" w:rsidRDefault="0057761D" w:rsidP="003C04AC">
      <w:pPr>
        <w:tabs>
          <w:tab w:val="left" w:pos="0"/>
        </w:tabs>
        <w:jc w:val="both"/>
        <w:rPr>
          <w:rFonts w:ascii="Arial" w:hAnsi="Arial" w:cs="Arial"/>
          <w:sz w:val="24"/>
          <w:szCs w:val="24"/>
        </w:rPr>
      </w:pPr>
      <w:r w:rsidRPr="003C04AC">
        <w:rPr>
          <w:rFonts w:ascii="Arial" w:eastAsia="Times New Roman" w:hAnsi="Arial" w:cs="Arial"/>
          <w:b/>
          <w:color w:val="000000"/>
          <w:sz w:val="24"/>
          <w:szCs w:val="24"/>
          <w:lang w:val="es-ES" w:eastAsia="es-ES"/>
        </w:rPr>
        <w:lastRenderedPageBreak/>
        <w:t xml:space="preserve">3.-  ¿Practica normas de respeto consigo mismo y con los demás seres que le rodean? </w:t>
      </w:r>
    </w:p>
    <w:p w:rsidR="00B01ED9" w:rsidRPr="003C04AC" w:rsidRDefault="00B01ED9" w:rsidP="00B01ED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3C04AC">
        <w:rPr>
          <w:rFonts w:ascii="Arial" w:eastAsia="Times New Roman" w:hAnsi="Arial" w:cs="Arial"/>
          <w:b/>
          <w:color w:val="000000"/>
          <w:sz w:val="24"/>
          <w:szCs w:val="24"/>
          <w:lang w:val="es-ES" w:eastAsia="es-ES"/>
        </w:rPr>
        <w:t>Tabla 3</w:t>
      </w:r>
    </w:p>
    <w:tbl>
      <w:tblPr>
        <w:tblStyle w:val="Tablaconcuadrcula"/>
        <w:tblW w:w="4960" w:type="dxa"/>
        <w:jc w:val="center"/>
        <w:tblLook w:val="04A0"/>
      </w:tblPr>
      <w:tblGrid>
        <w:gridCol w:w="1840"/>
        <w:gridCol w:w="1920"/>
        <w:gridCol w:w="1200"/>
      </w:tblGrid>
      <w:tr w:rsidR="00822209" w:rsidRPr="00822209" w:rsidTr="00A62DE0">
        <w:trPr>
          <w:trHeight w:val="315"/>
          <w:jc w:val="center"/>
        </w:trPr>
        <w:tc>
          <w:tcPr>
            <w:tcW w:w="184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A62DE0">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83</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55,33</w:t>
            </w:r>
          </w:p>
        </w:tc>
      </w:tr>
      <w:tr w:rsidR="00822209" w:rsidRPr="00822209" w:rsidTr="00A62DE0">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50</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33,33</w:t>
            </w:r>
          </w:p>
        </w:tc>
      </w:tr>
      <w:tr w:rsidR="00822209" w:rsidRPr="00822209" w:rsidTr="00A62DE0">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17</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11,33</w:t>
            </w:r>
          </w:p>
        </w:tc>
      </w:tr>
      <w:tr w:rsidR="00822209" w:rsidRPr="00822209" w:rsidTr="00A62DE0">
        <w:trPr>
          <w:trHeight w:val="315"/>
          <w:jc w:val="center"/>
        </w:trPr>
        <w:tc>
          <w:tcPr>
            <w:tcW w:w="1840" w:type="dxa"/>
            <w:noWrap/>
            <w:hideMark/>
          </w:tcPr>
          <w:p w:rsidR="00822209" w:rsidRPr="00822209" w:rsidRDefault="00822209" w:rsidP="00822209">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w:t>
            </w:r>
          </w:p>
        </w:tc>
        <w:tc>
          <w:tcPr>
            <w:tcW w:w="1200" w:type="dxa"/>
            <w:noWrap/>
            <w:hideMark/>
          </w:tcPr>
          <w:p w:rsidR="00822209" w:rsidRPr="00822209" w:rsidRDefault="00822209" w:rsidP="00822209">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0,00</w:t>
            </w:r>
          </w:p>
        </w:tc>
      </w:tr>
      <w:tr w:rsidR="00822209" w:rsidRPr="00822209" w:rsidTr="00A62DE0">
        <w:trPr>
          <w:trHeight w:val="315"/>
          <w:jc w:val="center"/>
        </w:trPr>
        <w:tc>
          <w:tcPr>
            <w:tcW w:w="1840" w:type="dxa"/>
            <w:noWrap/>
            <w:hideMark/>
          </w:tcPr>
          <w:p w:rsidR="00822209" w:rsidRPr="00822209" w:rsidRDefault="00822209" w:rsidP="00822209">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noWrap/>
            <w:hideMark/>
          </w:tcPr>
          <w:p w:rsidR="00822209" w:rsidRPr="00822209" w:rsidRDefault="00822209" w:rsidP="00822209">
            <w:pPr>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noWrap/>
            <w:hideMark/>
          </w:tcPr>
          <w:p w:rsidR="00822209" w:rsidRPr="00822209" w:rsidRDefault="00822209" w:rsidP="00822209">
            <w:pPr>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3C04AC">
        <w:rPr>
          <w:rFonts w:ascii="Arial" w:hAnsi="Arial" w:cs="Arial"/>
          <w:b/>
          <w:sz w:val="24"/>
          <w:szCs w:val="24"/>
        </w:rPr>
        <w:t>Fuente:</w:t>
      </w:r>
      <w:r w:rsidR="0020268B" w:rsidRPr="0020268B">
        <w:rPr>
          <w:rFonts w:ascii="Arial" w:hAnsi="Arial" w:cs="Arial"/>
          <w:sz w:val="24"/>
          <w:szCs w:val="24"/>
        </w:rPr>
        <w:t xml:space="preserve"> </w:t>
      </w:r>
      <w:r w:rsidR="0020268B">
        <w:rPr>
          <w:rFonts w:ascii="Arial" w:hAnsi="Arial" w:cs="Arial"/>
          <w:sz w:val="24"/>
          <w:szCs w:val="24"/>
        </w:rPr>
        <w:t>ficha de observación</w:t>
      </w:r>
    </w:p>
    <w:p w:rsidR="00B01ED9" w:rsidRPr="00B01ED9" w:rsidRDefault="00B01ED9" w:rsidP="00B01ED9">
      <w:pPr>
        <w:tabs>
          <w:tab w:val="left" w:pos="0"/>
        </w:tabs>
        <w:rPr>
          <w:rFonts w:ascii="Arial" w:hAnsi="Arial" w:cs="Arial"/>
          <w:color w:val="000000"/>
          <w:sz w:val="24"/>
          <w:szCs w:val="24"/>
        </w:rPr>
      </w:pPr>
      <w:r w:rsidRPr="003C04AC">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7B5953">
        <w:rPr>
          <w:rFonts w:ascii="Arial" w:hAnsi="Arial" w:cs="Arial"/>
          <w:color w:val="000000"/>
          <w:sz w:val="24"/>
          <w:szCs w:val="24"/>
        </w:rPr>
        <w:t xml:space="preserve"> </w:t>
      </w:r>
      <w:r w:rsidRPr="00B01ED9">
        <w:rPr>
          <w:rFonts w:ascii="Arial" w:hAnsi="Arial" w:cs="Arial"/>
          <w:color w:val="000000"/>
          <w:sz w:val="24"/>
          <w:szCs w:val="24"/>
        </w:rPr>
        <w:t>Verdesoto</w:t>
      </w:r>
    </w:p>
    <w:p w:rsidR="00FC5994" w:rsidRDefault="00FC5994" w:rsidP="00B01ED9">
      <w:pPr>
        <w:tabs>
          <w:tab w:val="left" w:pos="0"/>
        </w:tabs>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5081" cy="2434441"/>
            <wp:effectExtent l="1905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 cstate="print"/>
                    <a:srcRect/>
                    <a:stretch>
                      <a:fillRect/>
                    </a:stretch>
                  </pic:blipFill>
                  <pic:spPr bwMode="auto">
                    <a:xfrm>
                      <a:off x="0" y="0"/>
                      <a:ext cx="4596765" cy="2435333"/>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Pr="007B5953" w:rsidRDefault="00B01ED9" w:rsidP="002A7806">
      <w:pPr>
        <w:tabs>
          <w:tab w:val="left" w:pos="0"/>
        </w:tabs>
        <w:jc w:val="both"/>
        <w:rPr>
          <w:rFonts w:ascii="Arial" w:hAnsi="Arial" w:cs="Arial"/>
          <w:sz w:val="24"/>
          <w:szCs w:val="24"/>
        </w:rPr>
      </w:pPr>
      <w:r w:rsidRPr="003C04AC">
        <w:rPr>
          <w:rFonts w:ascii="Arial" w:hAnsi="Arial" w:cs="Arial"/>
          <w:b/>
          <w:sz w:val="24"/>
          <w:szCs w:val="24"/>
        </w:rPr>
        <w:t>Autora:</w:t>
      </w:r>
      <w:r w:rsidRPr="00B01ED9">
        <w:rPr>
          <w:rFonts w:ascii="Arial" w:hAnsi="Arial" w:cs="Arial"/>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A9054D" w:rsidRPr="003C04AC" w:rsidRDefault="00A9054D" w:rsidP="00A9054D">
      <w:pPr>
        <w:tabs>
          <w:tab w:val="left" w:pos="0"/>
        </w:tabs>
        <w:rPr>
          <w:rFonts w:ascii="Arial" w:hAnsi="Arial" w:cs="Arial"/>
          <w:b/>
          <w:sz w:val="24"/>
          <w:szCs w:val="24"/>
        </w:rPr>
      </w:pPr>
      <w:r w:rsidRPr="003C04AC">
        <w:rPr>
          <w:rFonts w:ascii="Arial" w:hAnsi="Arial" w:cs="Arial"/>
          <w:b/>
          <w:sz w:val="24"/>
          <w:szCs w:val="24"/>
        </w:rPr>
        <w:t>ANÁLISIS</w:t>
      </w:r>
    </w:p>
    <w:p w:rsidR="001423D0" w:rsidRPr="00601FC4" w:rsidRDefault="001423D0" w:rsidP="001423D0">
      <w:pPr>
        <w:tabs>
          <w:tab w:val="left" w:pos="0"/>
        </w:tabs>
        <w:jc w:val="both"/>
        <w:rPr>
          <w:rFonts w:ascii="Arial" w:hAnsi="Arial" w:cs="Arial"/>
          <w:sz w:val="24"/>
          <w:szCs w:val="24"/>
        </w:rPr>
      </w:pPr>
      <w:r w:rsidRPr="00601FC4">
        <w:rPr>
          <w:rFonts w:ascii="Arial" w:hAnsi="Arial" w:cs="Arial"/>
          <w:sz w:val="24"/>
          <w:szCs w:val="24"/>
          <w:shd w:val="clear" w:color="auto" w:fill="FFFFFF"/>
        </w:rPr>
        <w:t xml:space="preserve">Cada vez se vuelve más necesario que los niños desde edades tempranas adquieran el valor del respeto hacia sí mismos y a los demás </w:t>
      </w:r>
      <w:r>
        <w:rPr>
          <w:rFonts w:ascii="Arial" w:hAnsi="Arial" w:cs="Arial"/>
          <w:sz w:val="24"/>
          <w:szCs w:val="24"/>
          <w:shd w:val="clear" w:color="auto" w:fill="FFFFFF"/>
        </w:rPr>
        <w:t xml:space="preserve"> lo cual no dependerá  solamente de su propio carácter</w:t>
      </w:r>
      <w:r w:rsidRPr="00601FC4">
        <w:rPr>
          <w:rFonts w:ascii="Arial" w:hAnsi="Arial" w:cs="Arial"/>
          <w:sz w:val="24"/>
          <w:szCs w:val="24"/>
          <w:shd w:val="clear" w:color="auto" w:fill="FFFFFF"/>
        </w:rPr>
        <w:t xml:space="preserve"> sino de lo </w:t>
      </w:r>
      <w:r>
        <w:rPr>
          <w:rFonts w:ascii="Arial" w:hAnsi="Arial" w:cs="Arial"/>
          <w:sz w:val="24"/>
          <w:szCs w:val="24"/>
          <w:shd w:val="clear" w:color="auto" w:fill="FFFFFF"/>
        </w:rPr>
        <w:t>que aprendan en el convivir educativo</w:t>
      </w:r>
      <w:r w:rsidRPr="00601FC4">
        <w:rPr>
          <w:rFonts w:ascii="Arial" w:hAnsi="Arial" w:cs="Arial"/>
          <w:sz w:val="24"/>
          <w:szCs w:val="24"/>
          <w:shd w:val="clear" w:color="auto" w:fill="FFFFFF"/>
        </w:rPr>
        <w:t>. Si el niño crece en un ambiente en el que se sienta querido, respetado y protegido aprenderá valores éticos adecuados.</w:t>
      </w:r>
      <w:r w:rsidR="00FC5994">
        <w:rPr>
          <w:rFonts w:ascii="Arial" w:hAnsi="Arial" w:cs="Arial"/>
          <w:sz w:val="24"/>
          <w:szCs w:val="24"/>
          <w:shd w:val="clear" w:color="auto" w:fill="FFFFFF"/>
        </w:rPr>
        <w:t xml:space="preserve"> </w:t>
      </w:r>
      <w:r w:rsidRPr="00601FC4">
        <w:rPr>
          <w:rFonts w:ascii="Arial" w:hAnsi="Arial" w:cs="Arial"/>
          <w:sz w:val="24"/>
          <w:szCs w:val="24"/>
          <w:shd w:val="clear" w:color="auto" w:fill="FFFFFF"/>
        </w:rPr>
        <w:t xml:space="preserve"> Los niños necesitan a alguien que les guíe, que les anime y les ay</w:t>
      </w:r>
      <w:r>
        <w:rPr>
          <w:rFonts w:ascii="Arial" w:hAnsi="Arial" w:cs="Arial"/>
          <w:sz w:val="24"/>
          <w:szCs w:val="24"/>
          <w:shd w:val="clear" w:color="auto" w:fill="FFFFFF"/>
        </w:rPr>
        <w:t>ude en el transcurso de su vida</w:t>
      </w:r>
      <w:r w:rsidRPr="009E1149">
        <w:rPr>
          <w:rFonts w:ascii="Arial" w:hAnsi="Arial" w:cs="Arial"/>
          <w:color w:val="504D4D"/>
          <w:sz w:val="24"/>
          <w:szCs w:val="24"/>
          <w:shd w:val="clear" w:color="auto" w:fill="FFFFFF"/>
        </w:rPr>
        <w:t>.</w:t>
      </w:r>
      <w:r w:rsidRPr="00601FC4">
        <w:rPr>
          <w:rFonts w:ascii="Arial" w:hAnsi="Arial" w:cs="Arial"/>
          <w:sz w:val="24"/>
          <w:szCs w:val="24"/>
          <w:shd w:val="clear" w:color="auto" w:fill="FFFFFF"/>
        </w:rPr>
        <w:t xml:space="preserve"> </w:t>
      </w:r>
      <w:r w:rsidR="005A04EC">
        <w:rPr>
          <w:rFonts w:ascii="Arial" w:hAnsi="Arial" w:cs="Arial"/>
          <w:sz w:val="24"/>
          <w:szCs w:val="24"/>
          <w:shd w:val="clear" w:color="auto" w:fill="FFFFFF"/>
        </w:rPr>
        <w:t>El 56% de l</w:t>
      </w:r>
      <w:r w:rsidRPr="00601FC4">
        <w:rPr>
          <w:rFonts w:ascii="Arial" w:hAnsi="Arial" w:cs="Arial"/>
          <w:sz w:val="24"/>
          <w:szCs w:val="24"/>
          <w:shd w:val="clear" w:color="auto" w:fill="FFFFFF"/>
        </w:rPr>
        <w:t xml:space="preserve">os niños observados </w:t>
      </w:r>
      <w:r w:rsidR="005A04EC">
        <w:rPr>
          <w:rFonts w:ascii="Arial" w:hAnsi="Arial" w:cs="Arial"/>
          <w:sz w:val="24"/>
          <w:szCs w:val="24"/>
          <w:shd w:val="clear" w:color="auto" w:fill="FFFFFF"/>
        </w:rPr>
        <w:t xml:space="preserve">siempre </w:t>
      </w:r>
      <w:r w:rsidRPr="00601FC4">
        <w:rPr>
          <w:rFonts w:ascii="Arial" w:hAnsi="Arial" w:cs="Arial"/>
          <w:sz w:val="24"/>
          <w:szCs w:val="24"/>
          <w:shd w:val="clear" w:color="auto" w:fill="FFFFFF"/>
        </w:rPr>
        <w:t>practican normas de respeto en un su totalidad.</w:t>
      </w:r>
    </w:p>
    <w:p w:rsidR="0057761D" w:rsidRPr="001423D0" w:rsidRDefault="0057761D" w:rsidP="00A57B4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1423D0">
        <w:rPr>
          <w:rFonts w:ascii="Arial" w:eastAsia="Times New Roman" w:hAnsi="Arial" w:cs="Arial"/>
          <w:b/>
          <w:color w:val="000000"/>
          <w:sz w:val="24"/>
          <w:szCs w:val="24"/>
          <w:lang w:val="es-ES" w:eastAsia="es-ES"/>
        </w:rPr>
        <w:lastRenderedPageBreak/>
        <w:t>4.- ¿Es perseverante en las actividades cotidianas y en la resolución de problemas sencillos?</w:t>
      </w:r>
    </w:p>
    <w:p w:rsidR="00B01ED9" w:rsidRPr="001423D0" w:rsidRDefault="00B01ED9" w:rsidP="00B01ED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1423D0">
        <w:rPr>
          <w:rFonts w:ascii="Arial" w:eastAsia="Times New Roman" w:hAnsi="Arial" w:cs="Arial"/>
          <w:b/>
          <w:color w:val="000000"/>
          <w:sz w:val="24"/>
          <w:szCs w:val="24"/>
          <w:lang w:val="es-ES" w:eastAsia="es-ES"/>
        </w:rPr>
        <w:t>Tabla 4</w:t>
      </w:r>
    </w:p>
    <w:tbl>
      <w:tblPr>
        <w:tblW w:w="4960" w:type="dxa"/>
        <w:jc w:val="center"/>
        <w:tblCellMar>
          <w:left w:w="70" w:type="dxa"/>
          <w:right w:w="70" w:type="dxa"/>
        </w:tblCellMar>
        <w:tblLook w:val="04A0"/>
      </w:tblPr>
      <w:tblGrid>
        <w:gridCol w:w="1840"/>
        <w:gridCol w:w="1920"/>
        <w:gridCol w:w="1200"/>
      </w:tblGrid>
      <w:tr w:rsidR="00822209" w:rsidRPr="00822209"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64</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42,67</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68</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45,33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18</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12,00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1423D0">
        <w:rPr>
          <w:rFonts w:ascii="Arial" w:hAnsi="Arial" w:cs="Arial"/>
          <w:b/>
          <w:sz w:val="24"/>
          <w:szCs w:val="24"/>
        </w:rPr>
        <w:t>Fuente</w:t>
      </w:r>
      <w:r w:rsidRPr="00B01ED9">
        <w:rPr>
          <w:rFonts w:ascii="Arial" w:hAnsi="Arial" w:cs="Arial"/>
          <w:sz w:val="24"/>
          <w:szCs w:val="24"/>
        </w:rPr>
        <w:t>:</w:t>
      </w:r>
      <w:r w:rsidR="0020268B" w:rsidRPr="0020268B">
        <w:rPr>
          <w:rFonts w:ascii="Arial" w:hAnsi="Arial" w:cs="Arial"/>
          <w:sz w:val="24"/>
          <w:szCs w:val="24"/>
        </w:rPr>
        <w:t xml:space="preserve"> </w:t>
      </w:r>
      <w:r w:rsidR="0020268B">
        <w:rPr>
          <w:rFonts w:ascii="Arial" w:hAnsi="Arial" w:cs="Arial"/>
          <w:sz w:val="24"/>
          <w:szCs w:val="24"/>
        </w:rPr>
        <w:t>ficha de observación</w:t>
      </w:r>
    </w:p>
    <w:p w:rsidR="00B01ED9" w:rsidRPr="00B01ED9" w:rsidRDefault="00B01ED9" w:rsidP="00B01ED9">
      <w:pPr>
        <w:tabs>
          <w:tab w:val="left" w:pos="0"/>
        </w:tabs>
        <w:rPr>
          <w:rFonts w:ascii="Arial" w:hAnsi="Arial" w:cs="Arial"/>
          <w:color w:val="000000"/>
          <w:sz w:val="24"/>
          <w:szCs w:val="24"/>
        </w:rPr>
      </w:pPr>
      <w:r w:rsidRPr="001423D0">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7B5953">
        <w:rPr>
          <w:rFonts w:ascii="Arial" w:hAnsi="Arial" w:cs="Arial"/>
          <w:color w:val="000000"/>
          <w:sz w:val="24"/>
          <w:szCs w:val="24"/>
        </w:rPr>
        <w:t xml:space="preserve"> </w:t>
      </w:r>
      <w:r w:rsidRPr="00B01ED9">
        <w:rPr>
          <w:rFonts w:ascii="Arial" w:hAnsi="Arial" w:cs="Arial"/>
          <w:color w:val="000000"/>
          <w:sz w:val="24"/>
          <w:szCs w:val="24"/>
        </w:rPr>
        <w:t>Verdesoto</w:t>
      </w:r>
    </w:p>
    <w:p w:rsidR="00FC5994" w:rsidRPr="00B01ED9" w:rsidRDefault="00FC5994" w:rsidP="002A7806">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608830" cy="2780030"/>
            <wp:effectExtent l="19050" t="0" r="127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srcRect/>
                    <a:stretch>
                      <a:fillRect/>
                    </a:stretch>
                  </pic:blipFill>
                  <pic:spPr bwMode="auto">
                    <a:xfrm>
                      <a:off x="0" y="0"/>
                      <a:ext cx="4608830" cy="2780030"/>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sz w:val="24"/>
          <w:szCs w:val="24"/>
        </w:rPr>
      </w:pPr>
      <w:r w:rsidRPr="001423D0">
        <w:rPr>
          <w:rFonts w:ascii="Arial" w:hAnsi="Arial" w:cs="Arial"/>
          <w:b/>
          <w:sz w:val="24"/>
          <w:szCs w:val="24"/>
        </w:rPr>
        <w:t>Autora</w:t>
      </w:r>
      <w:r w:rsidRPr="00B01ED9">
        <w:rPr>
          <w:rFonts w:ascii="Arial" w:hAnsi="Arial" w:cs="Arial"/>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A9054D" w:rsidRDefault="00A9054D" w:rsidP="00A9054D">
      <w:pPr>
        <w:tabs>
          <w:tab w:val="left" w:pos="0"/>
        </w:tabs>
        <w:rPr>
          <w:rFonts w:ascii="Arial" w:hAnsi="Arial" w:cs="Arial"/>
          <w:b/>
          <w:sz w:val="24"/>
          <w:szCs w:val="24"/>
        </w:rPr>
      </w:pPr>
      <w:r w:rsidRPr="001423D0">
        <w:rPr>
          <w:rFonts w:ascii="Arial" w:hAnsi="Arial" w:cs="Arial"/>
          <w:b/>
          <w:sz w:val="24"/>
          <w:szCs w:val="24"/>
        </w:rPr>
        <w:t>ANÁLISIS</w:t>
      </w:r>
    </w:p>
    <w:p w:rsidR="00017827" w:rsidRPr="00601FC4" w:rsidRDefault="00017827" w:rsidP="00FC5994">
      <w:pPr>
        <w:tabs>
          <w:tab w:val="left" w:pos="0"/>
        </w:tabs>
        <w:spacing w:line="360" w:lineRule="auto"/>
        <w:jc w:val="both"/>
        <w:rPr>
          <w:rFonts w:ascii="Arial" w:hAnsi="Arial" w:cs="Arial"/>
          <w:color w:val="000000"/>
          <w:sz w:val="24"/>
          <w:szCs w:val="24"/>
        </w:rPr>
      </w:pPr>
      <w:r w:rsidRPr="00601FC4">
        <w:rPr>
          <w:rFonts w:ascii="Arial" w:hAnsi="Arial" w:cs="Arial"/>
          <w:color w:val="222222"/>
          <w:sz w:val="24"/>
          <w:szCs w:val="24"/>
          <w:shd w:val="clear" w:color="auto" w:fill="FFFFFF"/>
        </w:rPr>
        <w:t>Dar a conocer a los </w:t>
      </w:r>
      <w:r w:rsidRPr="00601FC4">
        <w:rPr>
          <w:rFonts w:ascii="Arial" w:hAnsi="Arial" w:cs="Arial"/>
          <w:bCs/>
          <w:color w:val="000000"/>
          <w:sz w:val="24"/>
          <w:szCs w:val="24"/>
          <w:shd w:val="clear" w:color="auto" w:fill="FFFFFF"/>
        </w:rPr>
        <w:t>niños</w:t>
      </w:r>
      <w:r w:rsidRPr="00601FC4">
        <w:rPr>
          <w:rFonts w:ascii="Arial" w:hAnsi="Arial" w:cs="Arial"/>
          <w:color w:val="222222"/>
          <w:sz w:val="24"/>
          <w:szCs w:val="24"/>
          <w:shd w:val="clear" w:color="auto" w:fill="FFFFFF"/>
        </w:rPr>
        <w:t> la importancia de </w:t>
      </w:r>
      <w:r w:rsidRPr="00601FC4">
        <w:rPr>
          <w:rFonts w:ascii="Arial" w:hAnsi="Arial" w:cs="Arial"/>
          <w:bCs/>
          <w:color w:val="000000"/>
          <w:sz w:val="24"/>
          <w:szCs w:val="24"/>
          <w:shd w:val="clear" w:color="auto" w:fill="FFFFFF"/>
        </w:rPr>
        <w:t>ser perseverantes</w:t>
      </w:r>
      <w:r w:rsidRPr="00601FC4">
        <w:rPr>
          <w:rFonts w:ascii="Arial" w:hAnsi="Arial" w:cs="Arial"/>
          <w:color w:val="222222"/>
          <w:sz w:val="24"/>
          <w:szCs w:val="24"/>
          <w:shd w:val="clear" w:color="auto" w:fill="FFFFFF"/>
        </w:rPr>
        <w:t xml:space="preserve"> ante las tareas, </w:t>
      </w:r>
      <w:r>
        <w:rPr>
          <w:rFonts w:ascii="Arial" w:hAnsi="Arial" w:cs="Arial"/>
          <w:color w:val="222222"/>
          <w:sz w:val="24"/>
          <w:szCs w:val="24"/>
          <w:shd w:val="clear" w:color="auto" w:fill="FFFFFF"/>
        </w:rPr>
        <w:t>es muy importante,</w:t>
      </w:r>
      <w:r>
        <w:rPr>
          <w:rFonts w:ascii="Arial" w:hAnsi="Arial" w:cs="Arial"/>
          <w:bCs/>
          <w:color w:val="222222"/>
          <w:sz w:val="24"/>
          <w:szCs w:val="24"/>
          <w:shd w:val="clear" w:color="auto" w:fill="FFFFFF"/>
        </w:rPr>
        <w:t xml:space="preserve"> es adecuado que los </w:t>
      </w:r>
      <w:r w:rsidRPr="00601FC4">
        <w:rPr>
          <w:rFonts w:ascii="Arial" w:hAnsi="Arial" w:cs="Arial"/>
          <w:color w:val="222222"/>
          <w:sz w:val="24"/>
          <w:szCs w:val="24"/>
          <w:shd w:val="clear" w:color="auto" w:fill="FFFFFF"/>
        </w:rPr>
        <w:t xml:space="preserve"> niño</w:t>
      </w:r>
      <w:r>
        <w:rPr>
          <w:rFonts w:ascii="Arial" w:hAnsi="Arial" w:cs="Arial"/>
          <w:color w:val="222222"/>
          <w:sz w:val="24"/>
          <w:szCs w:val="24"/>
          <w:shd w:val="clear" w:color="auto" w:fill="FFFFFF"/>
        </w:rPr>
        <w:t>s</w:t>
      </w:r>
      <w:r w:rsidRPr="00601FC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aprendan  qué </w:t>
      </w:r>
      <w:r w:rsidRPr="00601FC4">
        <w:rPr>
          <w:rFonts w:ascii="Arial" w:hAnsi="Arial" w:cs="Arial"/>
          <w:color w:val="222222"/>
          <w:sz w:val="24"/>
          <w:szCs w:val="24"/>
          <w:shd w:val="clear" w:color="auto" w:fill="FFFFFF"/>
        </w:rPr>
        <w:t> </w:t>
      </w:r>
      <w:r w:rsidRPr="00601FC4">
        <w:rPr>
          <w:rFonts w:ascii="Arial" w:hAnsi="Arial" w:cs="Arial"/>
          <w:bCs/>
          <w:color w:val="000000"/>
          <w:sz w:val="24"/>
          <w:szCs w:val="24"/>
          <w:shd w:val="clear" w:color="auto" w:fill="FFFFFF"/>
        </w:rPr>
        <w:t>ser perseverante</w:t>
      </w:r>
      <w:r w:rsidRPr="00601FC4">
        <w:rPr>
          <w:rFonts w:ascii="Arial" w:hAnsi="Arial" w:cs="Arial"/>
          <w:color w:val="222222"/>
          <w:sz w:val="24"/>
          <w:szCs w:val="24"/>
          <w:shd w:val="clear" w:color="auto" w:fill="FFFFFF"/>
        </w:rPr>
        <w:t> </w:t>
      </w:r>
      <w:r>
        <w:rPr>
          <w:rFonts w:ascii="Arial" w:hAnsi="Arial" w:cs="Arial"/>
          <w:color w:val="222222"/>
          <w:sz w:val="24"/>
          <w:szCs w:val="24"/>
          <w:shd w:val="clear" w:color="auto" w:fill="FFFFFF"/>
        </w:rPr>
        <w:t>a través de sus acciones l</w:t>
      </w:r>
      <w:r w:rsidRPr="00601FC4">
        <w:rPr>
          <w:rFonts w:ascii="Arial" w:hAnsi="Arial" w:cs="Arial"/>
          <w:color w:val="222222"/>
          <w:sz w:val="24"/>
          <w:szCs w:val="24"/>
          <w:shd w:val="clear" w:color="auto" w:fill="FFFFFF"/>
        </w:rPr>
        <w:t>es brindará de estabilidad</w:t>
      </w:r>
      <w:r>
        <w:rPr>
          <w:rFonts w:ascii="Arial" w:hAnsi="Arial" w:cs="Arial"/>
          <w:color w:val="222222"/>
          <w:sz w:val="24"/>
          <w:szCs w:val="24"/>
          <w:shd w:val="clear" w:color="auto" w:fill="FFFFFF"/>
        </w:rPr>
        <w:t xml:space="preserve">, y también la resolución de conflictos. </w:t>
      </w:r>
      <w:r w:rsidR="00B337B2">
        <w:rPr>
          <w:rFonts w:ascii="Arial" w:hAnsi="Arial" w:cs="Arial"/>
          <w:color w:val="222222"/>
          <w:sz w:val="24"/>
          <w:szCs w:val="24"/>
          <w:shd w:val="clear" w:color="auto" w:fill="FFFFFF"/>
        </w:rPr>
        <w:t xml:space="preserve">El 45% </w:t>
      </w:r>
      <w:r>
        <w:rPr>
          <w:rFonts w:ascii="Arial" w:hAnsi="Arial" w:cs="Arial"/>
          <w:color w:val="222222"/>
          <w:sz w:val="24"/>
          <w:szCs w:val="24"/>
          <w:shd w:val="clear" w:color="auto" w:fill="FFFFFF"/>
        </w:rPr>
        <w:t>de los niños</w:t>
      </w:r>
      <w:r w:rsidR="00B337B2">
        <w:rPr>
          <w:rFonts w:ascii="Arial" w:hAnsi="Arial" w:cs="Arial"/>
          <w:color w:val="222222"/>
          <w:sz w:val="24"/>
          <w:szCs w:val="24"/>
          <w:shd w:val="clear" w:color="auto" w:fill="FFFFFF"/>
        </w:rPr>
        <w:t xml:space="preserve"> casi siempre</w:t>
      </w:r>
      <w:r>
        <w:rPr>
          <w:rFonts w:ascii="Arial" w:hAnsi="Arial" w:cs="Arial"/>
          <w:color w:val="222222"/>
          <w:sz w:val="24"/>
          <w:szCs w:val="24"/>
          <w:shd w:val="clear" w:color="auto" w:fill="FFFFFF"/>
        </w:rPr>
        <w:t xml:space="preserve"> practica la perseverancia en sus actividades cotidianas.</w:t>
      </w:r>
    </w:p>
    <w:p w:rsidR="0057761D" w:rsidRPr="00017827" w:rsidRDefault="0057761D" w:rsidP="0057761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017827">
        <w:rPr>
          <w:rFonts w:ascii="Arial" w:eastAsia="Times New Roman" w:hAnsi="Arial" w:cs="Arial"/>
          <w:b/>
          <w:color w:val="000000"/>
          <w:sz w:val="24"/>
          <w:szCs w:val="24"/>
          <w:lang w:val="es-ES" w:eastAsia="es-ES"/>
        </w:rPr>
        <w:lastRenderedPageBreak/>
        <w:t>5.- ¿Valora la importancia de consumir alimentos nutritivos en el diario vivir?</w:t>
      </w:r>
    </w:p>
    <w:p w:rsidR="00B01ED9" w:rsidRPr="00B01ED9" w:rsidRDefault="00B01ED9" w:rsidP="00B01ED9">
      <w:pPr>
        <w:spacing w:before="100" w:beforeAutospacing="1" w:after="100" w:afterAutospacing="1" w:line="360" w:lineRule="auto"/>
        <w:jc w:val="both"/>
        <w:rPr>
          <w:rFonts w:ascii="Arial" w:eastAsia="Times New Roman" w:hAnsi="Arial" w:cs="Arial"/>
          <w:color w:val="000000"/>
          <w:sz w:val="24"/>
          <w:szCs w:val="24"/>
          <w:lang w:val="es-ES" w:eastAsia="es-ES"/>
        </w:rPr>
      </w:pPr>
      <w:r w:rsidRPr="00017827">
        <w:rPr>
          <w:rFonts w:ascii="Arial" w:eastAsia="Times New Roman" w:hAnsi="Arial" w:cs="Arial"/>
          <w:b/>
          <w:color w:val="000000"/>
          <w:sz w:val="24"/>
          <w:szCs w:val="24"/>
          <w:lang w:val="es-ES" w:eastAsia="es-ES"/>
        </w:rPr>
        <w:t>Tabla</w:t>
      </w:r>
      <w:r w:rsidRPr="00B01ED9">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 5</w:t>
      </w:r>
    </w:p>
    <w:tbl>
      <w:tblPr>
        <w:tblW w:w="4960" w:type="dxa"/>
        <w:jc w:val="center"/>
        <w:tblCellMar>
          <w:left w:w="70" w:type="dxa"/>
          <w:right w:w="70" w:type="dxa"/>
        </w:tblCellMar>
        <w:tblLook w:val="04A0"/>
      </w:tblPr>
      <w:tblGrid>
        <w:gridCol w:w="1840"/>
        <w:gridCol w:w="1920"/>
        <w:gridCol w:w="1200"/>
      </w:tblGrid>
      <w:tr w:rsidR="00822209" w:rsidRPr="00822209"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69</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46,00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66</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44,00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15</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10,00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017827">
        <w:rPr>
          <w:rFonts w:ascii="Arial" w:hAnsi="Arial" w:cs="Arial"/>
          <w:b/>
          <w:sz w:val="24"/>
          <w:szCs w:val="24"/>
        </w:rPr>
        <w:t xml:space="preserve">Fuente: </w:t>
      </w:r>
      <w:r w:rsidR="0020268B">
        <w:rPr>
          <w:rFonts w:ascii="Arial" w:hAnsi="Arial" w:cs="Arial"/>
          <w:sz w:val="24"/>
          <w:szCs w:val="24"/>
        </w:rPr>
        <w:t>ficha de observación</w:t>
      </w:r>
      <w:r w:rsidRPr="00B01ED9">
        <w:rPr>
          <w:rFonts w:ascii="Arial" w:hAnsi="Arial" w:cs="Arial"/>
          <w:sz w:val="24"/>
          <w:szCs w:val="24"/>
        </w:rPr>
        <w:t xml:space="preserve"> </w:t>
      </w:r>
    </w:p>
    <w:p w:rsidR="00B01ED9" w:rsidRPr="00B01ED9" w:rsidRDefault="00B01ED9" w:rsidP="00B01ED9">
      <w:pPr>
        <w:tabs>
          <w:tab w:val="left" w:pos="0"/>
        </w:tabs>
        <w:rPr>
          <w:rFonts w:ascii="Arial" w:hAnsi="Arial" w:cs="Arial"/>
          <w:color w:val="000000"/>
          <w:sz w:val="24"/>
          <w:szCs w:val="24"/>
        </w:rPr>
      </w:pPr>
      <w:r w:rsidRPr="00017827">
        <w:rPr>
          <w:rFonts w:ascii="Arial" w:hAnsi="Arial" w:cs="Arial"/>
          <w:b/>
          <w:sz w:val="24"/>
          <w:szCs w:val="24"/>
        </w:rPr>
        <w:t xml:space="preserve">Autora: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B01ED9" w:rsidRDefault="00FC5994"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010689" cy="2415056"/>
            <wp:effectExtent l="19050" t="0" r="8861"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srcRect/>
                    <a:stretch>
                      <a:fillRect/>
                    </a:stretch>
                  </pic:blipFill>
                  <pic:spPr bwMode="auto">
                    <a:xfrm>
                      <a:off x="0" y="0"/>
                      <a:ext cx="4015767" cy="2418114"/>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sz w:val="24"/>
          <w:szCs w:val="24"/>
        </w:rPr>
      </w:pPr>
      <w:r w:rsidRPr="00017827">
        <w:rPr>
          <w:rFonts w:ascii="Arial" w:hAnsi="Arial" w:cs="Arial"/>
          <w:b/>
          <w:sz w:val="24"/>
          <w:szCs w:val="24"/>
        </w:rPr>
        <w:t>Autora</w:t>
      </w:r>
      <w:r w:rsidRPr="00B01ED9">
        <w:rPr>
          <w:rFonts w:ascii="Arial" w:hAnsi="Arial" w:cs="Arial"/>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A9054D" w:rsidRPr="00017827" w:rsidRDefault="00A9054D" w:rsidP="00A9054D">
      <w:pPr>
        <w:tabs>
          <w:tab w:val="left" w:pos="0"/>
        </w:tabs>
        <w:rPr>
          <w:rFonts w:ascii="Arial" w:hAnsi="Arial" w:cs="Arial"/>
          <w:b/>
          <w:sz w:val="24"/>
          <w:szCs w:val="24"/>
        </w:rPr>
      </w:pPr>
      <w:r w:rsidRPr="00017827">
        <w:rPr>
          <w:rFonts w:ascii="Arial" w:hAnsi="Arial" w:cs="Arial"/>
          <w:b/>
          <w:sz w:val="24"/>
          <w:szCs w:val="24"/>
        </w:rPr>
        <w:t>ANÁLISIS</w:t>
      </w:r>
    </w:p>
    <w:p w:rsidR="00017827" w:rsidRDefault="00017827" w:rsidP="00FC5994">
      <w:pPr>
        <w:tabs>
          <w:tab w:val="left" w:pos="0"/>
        </w:tabs>
        <w:spacing w:line="360" w:lineRule="auto"/>
        <w:jc w:val="both"/>
        <w:rPr>
          <w:rFonts w:ascii="Arial" w:hAnsi="Arial" w:cs="Arial"/>
          <w:color w:val="000000"/>
          <w:sz w:val="24"/>
          <w:szCs w:val="24"/>
        </w:rPr>
      </w:pPr>
      <w:r>
        <w:rPr>
          <w:rFonts w:ascii="Arial" w:hAnsi="Arial" w:cs="Arial"/>
          <w:color w:val="000000"/>
          <w:sz w:val="24"/>
          <w:szCs w:val="24"/>
        </w:rPr>
        <w:t>Es importante que los niños niñas desde pequeños aprendan la importancia de consumir alimentos nutritivos y saludables como una manera de cuidado de su cuerpo, y para mantener una adecuada salud</w:t>
      </w:r>
      <w:r w:rsidR="0068004C">
        <w:rPr>
          <w:rFonts w:ascii="Arial" w:hAnsi="Arial" w:cs="Arial"/>
          <w:color w:val="000000"/>
          <w:sz w:val="24"/>
          <w:szCs w:val="24"/>
        </w:rPr>
        <w:t>. El 46%</w:t>
      </w:r>
      <w:r>
        <w:rPr>
          <w:rFonts w:ascii="Arial" w:hAnsi="Arial" w:cs="Arial"/>
          <w:color w:val="000000"/>
          <w:sz w:val="24"/>
          <w:szCs w:val="24"/>
        </w:rPr>
        <w:t xml:space="preserve"> </w:t>
      </w:r>
      <w:r w:rsidR="0068004C">
        <w:rPr>
          <w:rFonts w:ascii="Arial" w:hAnsi="Arial" w:cs="Arial"/>
          <w:color w:val="000000"/>
          <w:sz w:val="24"/>
          <w:szCs w:val="24"/>
        </w:rPr>
        <w:t xml:space="preserve">siempre </w:t>
      </w:r>
      <w:r>
        <w:rPr>
          <w:rFonts w:ascii="Arial" w:hAnsi="Arial" w:cs="Arial"/>
          <w:color w:val="000000"/>
          <w:sz w:val="24"/>
          <w:szCs w:val="24"/>
        </w:rPr>
        <w:t>de los niños</w:t>
      </w:r>
      <w:r w:rsidR="0068004C">
        <w:rPr>
          <w:rFonts w:ascii="Arial" w:hAnsi="Arial" w:cs="Arial"/>
          <w:color w:val="000000"/>
          <w:sz w:val="24"/>
          <w:szCs w:val="24"/>
        </w:rPr>
        <w:t xml:space="preserve"> </w:t>
      </w:r>
      <w:r>
        <w:rPr>
          <w:rFonts w:ascii="Arial" w:hAnsi="Arial" w:cs="Arial"/>
          <w:color w:val="000000"/>
          <w:sz w:val="24"/>
          <w:szCs w:val="24"/>
        </w:rPr>
        <w:t>conoce sobre la importancia de  una buena alimentación.</w:t>
      </w:r>
    </w:p>
    <w:p w:rsidR="00A9054D" w:rsidRPr="007B5953" w:rsidRDefault="00A9054D" w:rsidP="00B01ED9">
      <w:pPr>
        <w:tabs>
          <w:tab w:val="left" w:pos="0"/>
        </w:tabs>
        <w:rPr>
          <w:rFonts w:ascii="Arial" w:hAnsi="Arial" w:cs="Arial"/>
          <w:sz w:val="24"/>
          <w:szCs w:val="24"/>
        </w:rPr>
      </w:pPr>
    </w:p>
    <w:p w:rsidR="0057761D" w:rsidRPr="00017827" w:rsidRDefault="007B5953" w:rsidP="00A57B49">
      <w:pPr>
        <w:spacing w:line="360" w:lineRule="auto"/>
        <w:rPr>
          <w:rFonts w:ascii="Arial" w:eastAsia="Times New Roman" w:hAnsi="Arial" w:cs="Arial"/>
          <w:b/>
          <w:color w:val="000000"/>
          <w:sz w:val="24"/>
          <w:szCs w:val="24"/>
          <w:lang w:val="es-ES" w:eastAsia="es-ES"/>
        </w:rPr>
      </w:pPr>
      <w:r>
        <w:rPr>
          <w:rFonts w:ascii="Arial" w:eastAsia="Times New Roman" w:hAnsi="Arial" w:cs="Arial"/>
          <w:color w:val="222222"/>
          <w:sz w:val="24"/>
          <w:szCs w:val="24"/>
          <w:lang w:val="es-ES" w:eastAsia="es-ES"/>
        </w:rPr>
        <w:br w:type="page"/>
      </w:r>
      <w:r w:rsidR="0057761D" w:rsidRPr="00017827">
        <w:rPr>
          <w:rFonts w:ascii="Arial" w:eastAsia="Times New Roman" w:hAnsi="Arial" w:cs="Arial"/>
          <w:b/>
          <w:color w:val="000000"/>
          <w:sz w:val="24"/>
          <w:szCs w:val="24"/>
          <w:lang w:val="es-ES" w:eastAsia="es-ES"/>
        </w:rPr>
        <w:lastRenderedPageBreak/>
        <w:t>6.- ¿Realiza actividades de seriación, clasificación, identificación, descripción  como parte del  desarrollo del área cognitiva?</w:t>
      </w:r>
    </w:p>
    <w:p w:rsidR="00B01ED9" w:rsidRPr="00017827" w:rsidRDefault="00B01ED9" w:rsidP="00B01ED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017827">
        <w:rPr>
          <w:rFonts w:ascii="Arial" w:eastAsia="Times New Roman" w:hAnsi="Arial" w:cs="Arial"/>
          <w:b/>
          <w:color w:val="000000"/>
          <w:sz w:val="24"/>
          <w:szCs w:val="24"/>
          <w:lang w:val="es-ES" w:eastAsia="es-ES"/>
        </w:rPr>
        <w:t>Tabla 6</w:t>
      </w:r>
    </w:p>
    <w:tbl>
      <w:tblPr>
        <w:tblW w:w="4960" w:type="dxa"/>
        <w:jc w:val="center"/>
        <w:tblCellMar>
          <w:left w:w="70" w:type="dxa"/>
          <w:right w:w="70" w:type="dxa"/>
        </w:tblCellMar>
        <w:tblLook w:val="04A0"/>
      </w:tblPr>
      <w:tblGrid>
        <w:gridCol w:w="1840"/>
        <w:gridCol w:w="1920"/>
        <w:gridCol w:w="1200"/>
      </w:tblGrid>
      <w:tr w:rsidR="00822209" w:rsidRPr="00822209"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77</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51,33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33,33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21</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14,00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017827">
        <w:rPr>
          <w:rFonts w:ascii="Arial" w:hAnsi="Arial" w:cs="Arial"/>
          <w:b/>
          <w:sz w:val="24"/>
          <w:szCs w:val="24"/>
        </w:rPr>
        <w:t xml:space="preserve">Fuente: </w:t>
      </w:r>
      <w:r w:rsidR="0020268B">
        <w:rPr>
          <w:rFonts w:ascii="Arial" w:hAnsi="Arial" w:cs="Arial"/>
          <w:sz w:val="24"/>
          <w:szCs w:val="24"/>
        </w:rPr>
        <w:t>ficha de observación</w:t>
      </w:r>
    </w:p>
    <w:p w:rsidR="00B01ED9" w:rsidRPr="007B5953" w:rsidRDefault="00B01ED9" w:rsidP="00B01ED9">
      <w:pPr>
        <w:tabs>
          <w:tab w:val="left" w:pos="0"/>
        </w:tabs>
        <w:rPr>
          <w:rFonts w:ascii="Arial" w:hAnsi="Arial" w:cs="Arial"/>
          <w:sz w:val="24"/>
          <w:szCs w:val="24"/>
        </w:rPr>
      </w:pPr>
      <w:r w:rsidRPr="00017827">
        <w:rPr>
          <w:rFonts w:ascii="Arial" w:hAnsi="Arial" w:cs="Arial"/>
          <w:b/>
          <w:sz w:val="24"/>
          <w:szCs w:val="24"/>
        </w:rPr>
        <w:t>Autora</w:t>
      </w:r>
      <w:r w:rsidRPr="00B01ED9">
        <w:rPr>
          <w:rFonts w:ascii="Arial" w:hAnsi="Arial" w:cs="Arial"/>
          <w:sz w:val="24"/>
          <w:szCs w:val="24"/>
        </w:rPr>
        <w:t xml:space="preserve">: </w:t>
      </w:r>
      <w:r w:rsidRPr="007B5953">
        <w:rPr>
          <w:rFonts w:ascii="Arial" w:hAnsi="Arial" w:cs="Arial"/>
          <w:sz w:val="24"/>
          <w:szCs w:val="24"/>
        </w:rPr>
        <w:t>Giorgia</w:t>
      </w:r>
      <w:r w:rsidR="007B5953" w:rsidRPr="007B5953">
        <w:rPr>
          <w:rFonts w:ascii="Arial" w:hAnsi="Arial" w:cs="Arial"/>
          <w:sz w:val="24"/>
          <w:szCs w:val="24"/>
        </w:rPr>
        <w:t xml:space="preserve"> </w:t>
      </w:r>
      <w:r w:rsidRPr="007B5953">
        <w:rPr>
          <w:rFonts w:ascii="Arial" w:hAnsi="Arial" w:cs="Arial"/>
          <w:sz w:val="24"/>
          <w:szCs w:val="24"/>
        </w:rPr>
        <w:t>Verdesoto</w:t>
      </w:r>
    </w:p>
    <w:p w:rsidR="00FC5994" w:rsidRDefault="00FC5994" w:rsidP="00B01ED9">
      <w:pPr>
        <w:tabs>
          <w:tab w:val="left" w:pos="0"/>
        </w:tabs>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srcRect/>
                    <a:stretch>
                      <a:fillRect/>
                    </a:stretch>
                  </pic:blipFill>
                  <pic:spPr bwMode="auto">
                    <a:xfrm>
                      <a:off x="0" y="0"/>
                      <a:ext cx="4596765" cy="2767965"/>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Pr="00B01ED9" w:rsidRDefault="00B01ED9" w:rsidP="00B01ED9">
      <w:pPr>
        <w:tabs>
          <w:tab w:val="left" w:pos="0"/>
        </w:tabs>
        <w:rPr>
          <w:rFonts w:ascii="Arial" w:hAnsi="Arial" w:cs="Arial"/>
          <w:sz w:val="24"/>
          <w:szCs w:val="24"/>
        </w:rPr>
      </w:pPr>
      <w:r w:rsidRPr="00017827">
        <w:rPr>
          <w:rFonts w:ascii="Arial" w:hAnsi="Arial" w:cs="Arial"/>
          <w:b/>
          <w:sz w:val="24"/>
          <w:szCs w:val="24"/>
        </w:rPr>
        <w:t xml:space="preserve">Autora: </w:t>
      </w:r>
      <w:r w:rsidRPr="00B01ED9">
        <w:rPr>
          <w:rFonts w:ascii="Arial" w:hAnsi="Arial" w:cs="Arial"/>
          <w:color w:val="000000"/>
          <w:sz w:val="24"/>
          <w:szCs w:val="24"/>
        </w:rPr>
        <w:t>Giorgia</w:t>
      </w:r>
      <w:r w:rsidR="002625A4">
        <w:rPr>
          <w:rFonts w:ascii="Arial" w:hAnsi="Arial" w:cs="Arial"/>
          <w:color w:val="000000"/>
          <w:sz w:val="24"/>
          <w:szCs w:val="24"/>
        </w:rPr>
        <w:t xml:space="preserve"> </w:t>
      </w:r>
      <w:r w:rsidRPr="00B01ED9">
        <w:rPr>
          <w:rFonts w:ascii="Arial" w:hAnsi="Arial" w:cs="Arial"/>
          <w:color w:val="000000"/>
          <w:sz w:val="24"/>
          <w:szCs w:val="24"/>
        </w:rPr>
        <w:t>Verdesoto</w:t>
      </w:r>
    </w:p>
    <w:p w:rsidR="00A9054D" w:rsidRDefault="00A9054D" w:rsidP="00A9054D">
      <w:pPr>
        <w:tabs>
          <w:tab w:val="left" w:pos="0"/>
        </w:tabs>
        <w:rPr>
          <w:rFonts w:ascii="Arial" w:hAnsi="Arial" w:cs="Arial"/>
          <w:b/>
          <w:sz w:val="24"/>
          <w:szCs w:val="24"/>
        </w:rPr>
      </w:pPr>
      <w:r w:rsidRPr="00017827">
        <w:rPr>
          <w:rFonts w:ascii="Arial" w:hAnsi="Arial" w:cs="Arial"/>
          <w:b/>
          <w:sz w:val="24"/>
          <w:szCs w:val="24"/>
        </w:rPr>
        <w:t>ANÁLISIS</w:t>
      </w:r>
    </w:p>
    <w:p w:rsidR="00017827" w:rsidRDefault="00017827" w:rsidP="00851958">
      <w:pPr>
        <w:tabs>
          <w:tab w:val="left" w:pos="0"/>
        </w:tabs>
        <w:spacing w:line="360" w:lineRule="auto"/>
        <w:jc w:val="both"/>
        <w:rPr>
          <w:rFonts w:ascii="Arial" w:hAnsi="Arial" w:cs="Arial"/>
          <w:color w:val="000000"/>
          <w:sz w:val="24"/>
          <w:szCs w:val="24"/>
        </w:rPr>
      </w:pPr>
      <w:r>
        <w:rPr>
          <w:rFonts w:ascii="Arial" w:hAnsi="Arial" w:cs="Arial"/>
          <w:color w:val="000000"/>
          <w:sz w:val="24"/>
          <w:szCs w:val="24"/>
        </w:rPr>
        <w:t>La habilidad para clasificar y reconocer patrones se irá desarrollando paulatinamente conforme los niños aprendan a reconocer relaciones entre objetos, esto le ayudará  a desarrollarse  en todas las áreas de conocimiento y el desarrollo cognitivo</w:t>
      </w:r>
      <w:r w:rsidR="00371EF6">
        <w:rPr>
          <w:rFonts w:ascii="Arial" w:hAnsi="Arial" w:cs="Arial"/>
          <w:color w:val="000000"/>
          <w:sz w:val="24"/>
          <w:szCs w:val="24"/>
        </w:rPr>
        <w:t>. El 52% siempre</w:t>
      </w:r>
      <w:r>
        <w:rPr>
          <w:rFonts w:ascii="Arial" w:hAnsi="Arial" w:cs="Arial"/>
          <w:color w:val="000000"/>
          <w:sz w:val="24"/>
          <w:szCs w:val="24"/>
        </w:rPr>
        <w:t xml:space="preserve"> de niños realiza este tipo de actividades.</w:t>
      </w:r>
    </w:p>
    <w:p w:rsidR="0057761D" w:rsidRPr="00C279D5" w:rsidRDefault="0057761D" w:rsidP="0057761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C279D5">
        <w:rPr>
          <w:rFonts w:ascii="Arial" w:eastAsia="Times New Roman" w:hAnsi="Arial" w:cs="Arial"/>
          <w:b/>
          <w:color w:val="000000"/>
          <w:sz w:val="24"/>
          <w:szCs w:val="24"/>
          <w:lang w:val="es-ES" w:eastAsia="es-ES"/>
        </w:rPr>
        <w:lastRenderedPageBreak/>
        <w:t>7.-</w:t>
      </w:r>
      <w:r w:rsidR="00A57B49">
        <w:rPr>
          <w:rFonts w:ascii="Arial" w:eastAsia="Times New Roman" w:hAnsi="Arial" w:cs="Arial"/>
          <w:b/>
          <w:color w:val="000000"/>
          <w:sz w:val="24"/>
          <w:szCs w:val="24"/>
          <w:lang w:val="es-ES" w:eastAsia="es-ES"/>
        </w:rPr>
        <w:t xml:space="preserve"> ¿</w:t>
      </w:r>
      <w:r w:rsidRPr="00C279D5">
        <w:rPr>
          <w:rFonts w:ascii="Arial" w:eastAsia="Times New Roman" w:hAnsi="Arial" w:cs="Arial"/>
          <w:b/>
          <w:color w:val="000000"/>
          <w:sz w:val="24"/>
          <w:szCs w:val="24"/>
          <w:lang w:val="es-ES" w:eastAsia="es-ES"/>
        </w:rPr>
        <w:t>Responde de manera acertada en actividades de percepción sensorial como estrategia para el desarrollo cognitivo?</w:t>
      </w:r>
    </w:p>
    <w:p w:rsidR="00B01ED9" w:rsidRPr="00C279D5" w:rsidRDefault="00B01ED9" w:rsidP="00B01ED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C279D5">
        <w:rPr>
          <w:rFonts w:ascii="Arial" w:eastAsia="Times New Roman" w:hAnsi="Arial" w:cs="Arial"/>
          <w:b/>
          <w:color w:val="000000"/>
          <w:sz w:val="24"/>
          <w:szCs w:val="24"/>
          <w:lang w:val="es-ES" w:eastAsia="es-ES"/>
        </w:rPr>
        <w:t>Tabla 7</w:t>
      </w:r>
    </w:p>
    <w:tbl>
      <w:tblPr>
        <w:tblW w:w="4960" w:type="dxa"/>
        <w:jc w:val="center"/>
        <w:tblCellMar>
          <w:left w:w="70" w:type="dxa"/>
          <w:right w:w="70" w:type="dxa"/>
        </w:tblCellMar>
        <w:tblLook w:val="04A0"/>
      </w:tblPr>
      <w:tblGrid>
        <w:gridCol w:w="1840"/>
        <w:gridCol w:w="1920"/>
        <w:gridCol w:w="1200"/>
      </w:tblGrid>
      <w:tr w:rsidR="00822209" w:rsidRPr="00822209"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65</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43,33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57</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38,00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28</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18,67</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0,00</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C279D5">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B01ED9" w:rsidRPr="00B01ED9" w:rsidRDefault="00B01ED9" w:rsidP="00B01ED9">
      <w:pPr>
        <w:tabs>
          <w:tab w:val="left" w:pos="0"/>
        </w:tabs>
        <w:rPr>
          <w:rFonts w:ascii="Arial" w:hAnsi="Arial" w:cs="Arial"/>
          <w:color w:val="000000"/>
          <w:sz w:val="24"/>
          <w:szCs w:val="24"/>
        </w:rPr>
      </w:pPr>
      <w:r w:rsidRPr="00C279D5">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2625A4">
        <w:rPr>
          <w:rFonts w:ascii="Arial" w:hAnsi="Arial" w:cs="Arial"/>
          <w:color w:val="000000"/>
          <w:sz w:val="24"/>
          <w:szCs w:val="24"/>
        </w:rPr>
        <w:t xml:space="preserve"> </w:t>
      </w:r>
      <w:r w:rsidRPr="00B01ED9">
        <w:rPr>
          <w:rFonts w:ascii="Arial" w:hAnsi="Arial" w:cs="Arial"/>
          <w:color w:val="000000"/>
          <w:sz w:val="24"/>
          <w:szCs w:val="24"/>
        </w:rPr>
        <w:t>Verdesoto</w:t>
      </w:r>
    </w:p>
    <w:p w:rsidR="00FC5994" w:rsidRDefault="00FC5994"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1" cstate="print"/>
                    <a:srcRect/>
                    <a:stretch>
                      <a:fillRect/>
                    </a:stretch>
                  </pic:blipFill>
                  <pic:spPr bwMode="auto">
                    <a:xfrm>
                      <a:off x="0" y="0"/>
                      <a:ext cx="4596765" cy="2767965"/>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color w:val="000000"/>
          <w:sz w:val="24"/>
          <w:szCs w:val="24"/>
        </w:rPr>
      </w:pPr>
      <w:r w:rsidRPr="00C279D5">
        <w:rPr>
          <w:rFonts w:ascii="Arial" w:hAnsi="Arial" w:cs="Arial"/>
          <w:b/>
          <w:sz w:val="24"/>
          <w:szCs w:val="24"/>
        </w:rPr>
        <w:t xml:space="preserve">Autora: </w:t>
      </w:r>
      <w:r w:rsidRPr="00B01ED9">
        <w:rPr>
          <w:rFonts w:ascii="Arial" w:hAnsi="Arial" w:cs="Arial"/>
          <w:color w:val="000000"/>
          <w:sz w:val="24"/>
          <w:szCs w:val="24"/>
        </w:rPr>
        <w:t>Giorgia</w:t>
      </w:r>
      <w:r w:rsidR="002625A4">
        <w:rPr>
          <w:rFonts w:ascii="Arial" w:hAnsi="Arial" w:cs="Arial"/>
          <w:color w:val="000000"/>
          <w:sz w:val="24"/>
          <w:szCs w:val="24"/>
        </w:rPr>
        <w:t xml:space="preserve"> </w:t>
      </w:r>
      <w:r w:rsidRPr="00B01ED9">
        <w:rPr>
          <w:rFonts w:ascii="Arial" w:hAnsi="Arial" w:cs="Arial"/>
          <w:color w:val="000000"/>
          <w:sz w:val="24"/>
          <w:szCs w:val="24"/>
        </w:rPr>
        <w:t>Verdesoto</w:t>
      </w:r>
    </w:p>
    <w:p w:rsidR="00A9054D" w:rsidRDefault="00A9054D" w:rsidP="00A9054D">
      <w:pPr>
        <w:tabs>
          <w:tab w:val="left" w:pos="0"/>
        </w:tabs>
        <w:rPr>
          <w:rFonts w:ascii="Arial" w:hAnsi="Arial" w:cs="Arial"/>
          <w:b/>
          <w:sz w:val="24"/>
          <w:szCs w:val="24"/>
        </w:rPr>
      </w:pPr>
      <w:r w:rsidRPr="00C279D5">
        <w:rPr>
          <w:rFonts w:ascii="Arial" w:hAnsi="Arial" w:cs="Arial"/>
          <w:b/>
          <w:sz w:val="24"/>
          <w:szCs w:val="24"/>
        </w:rPr>
        <w:t>ANÁLISIS</w:t>
      </w:r>
    </w:p>
    <w:p w:rsidR="00C279D5" w:rsidRPr="00467433" w:rsidRDefault="00C279D5" w:rsidP="00C279D5">
      <w:pPr>
        <w:tabs>
          <w:tab w:val="left" w:pos="0"/>
        </w:tabs>
        <w:spacing w:line="360" w:lineRule="auto"/>
        <w:jc w:val="both"/>
        <w:rPr>
          <w:rFonts w:ascii="Arial" w:hAnsi="Arial" w:cs="Arial"/>
          <w:color w:val="000000"/>
          <w:sz w:val="24"/>
          <w:szCs w:val="24"/>
          <w:lang w:val="es-ES"/>
        </w:rPr>
      </w:pPr>
      <w:r w:rsidRPr="00467433">
        <w:rPr>
          <w:rFonts w:ascii="Arial" w:hAnsi="Arial" w:cs="Arial"/>
          <w:sz w:val="24"/>
          <w:szCs w:val="24"/>
          <w:shd w:val="clear" w:color="auto" w:fill="FFFFFF"/>
        </w:rPr>
        <w:t>La senso percepción es el proceso a través del cual los niños adquieren información del</w:t>
      </w:r>
      <w:r w:rsidRPr="00467433">
        <w:rPr>
          <w:rStyle w:val="apple-converted-space"/>
          <w:rFonts w:ascii="Arial" w:hAnsi="Arial" w:cs="Arial"/>
          <w:sz w:val="24"/>
          <w:szCs w:val="24"/>
          <w:shd w:val="clear" w:color="auto" w:fill="FFFFFF"/>
        </w:rPr>
        <w:t> </w:t>
      </w:r>
      <w:r w:rsidRPr="00467433">
        <w:rPr>
          <w:rFonts w:ascii="Arial" w:hAnsi="Arial" w:cs="Arial"/>
          <w:sz w:val="24"/>
          <w:szCs w:val="24"/>
          <w:shd w:val="clear" w:color="auto" w:fill="FFFFFF"/>
        </w:rPr>
        <w:t>ambiente que le rodea dándole significado y contexto, este es por lo tanto el primero de</w:t>
      </w:r>
      <w:r w:rsidRPr="00467433">
        <w:rPr>
          <w:rStyle w:val="apple-converted-space"/>
          <w:rFonts w:ascii="Arial" w:hAnsi="Arial" w:cs="Arial"/>
          <w:sz w:val="24"/>
          <w:szCs w:val="24"/>
          <w:shd w:val="clear" w:color="auto" w:fill="FFFFFF"/>
        </w:rPr>
        <w:t> </w:t>
      </w:r>
      <w:r w:rsidRPr="00467433">
        <w:rPr>
          <w:rFonts w:ascii="Arial" w:hAnsi="Arial" w:cs="Arial"/>
          <w:sz w:val="24"/>
          <w:szCs w:val="24"/>
          <w:shd w:val="clear" w:color="auto" w:fill="FFFFFF"/>
        </w:rPr>
        <w:t>los procesos cognitivos implicados en</w:t>
      </w:r>
      <w:r>
        <w:rPr>
          <w:rFonts w:ascii="Arial" w:hAnsi="Arial" w:cs="Arial"/>
          <w:sz w:val="24"/>
          <w:szCs w:val="24"/>
          <w:shd w:val="clear" w:color="auto" w:fill="FFFFFF"/>
        </w:rPr>
        <w:t xml:space="preserve"> la adquisición de conocimiento</w:t>
      </w:r>
      <w:r w:rsidRPr="00467433">
        <w:rPr>
          <w:rFonts w:ascii="Arial" w:hAnsi="Arial" w:cs="Arial"/>
          <w:color w:val="454545"/>
          <w:sz w:val="24"/>
          <w:szCs w:val="24"/>
          <w:shd w:val="clear" w:color="auto" w:fill="FFFFFF"/>
        </w:rPr>
        <w:t>.</w:t>
      </w:r>
      <w:r>
        <w:rPr>
          <w:rFonts w:ascii="Arial" w:hAnsi="Arial" w:cs="Arial"/>
          <w:color w:val="454545"/>
          <w:sz w:val="24"/>
          <w:szCs w:val="24"/>
          <w:shd w:val="clear" w:color="auto" w:fill="FFFFFF"/>
        </w:rPr>
        <w:t xml:space="preserve"> </w:t>
      </w:r>
      <w:r w:rsidR="0025265E" w:rsidRPr="0025265E">
        <w:rPr>
          <w:rFonts w:ascii="Arial" w:hAnsi="Arial" w:cs="Arial"/>
          <w:color w:val="000000" w:themeColor="text1"/>
          <w:sz w:val="24"/>
          <w:szCs w:val="24"/>
          <w:shd w:val="clear" w:color="auto" w:fill="FFFFFF"/>
        </w:rPr>
        <w:t>El 43%</w:t>
      </w:r>
      <w:r w:rsidR="0025265E">
        <w:rPr>
          <w:rFonts w:ascii="Arial" w:hAnsi="Arial" w:cs="Arial"/>
          <w:color w:val="000000" w:themeColor="text1"/>
          <w:sz w:val="24"/>
          <w:szCs w:val="24"/>
          <w:shd w:val="clear" w:color="auto" w:fill="FFFFFF"/>
        </w:rPr>
        <w:t xml:space="preserve"> siempre </w:t>
      </w:r>
      <w:r w:rsidRPr="00467433">
        <w:rPr>
          <w:rFonts w:ascii="Arial" w:hAnsi="Arial" w:cs="Arial"/>
          <w:sz w:val="24"/>
          <w:szCs w:val="24"/>
          <w:shd w:val="clear" w:color="auto" w:fill="FFFFFF"/>
        </w:rPr>
        <w:t>de los niños</w:t>
      </w:r>
      <w:r>
        <w:rPr>
          <w:rFonts w:ascii="Arial" w:hAnsi="Arial" w:cs="Arial"/>
          <w:sz w:val="24"/>
          <w:szCs w:val="24"/>
          <w:shd w:val="clear" w:color="auto" w:fill="FFFFFF"/>
        </w:rPr>
        <w:t xml:space="preserve"> de los niños responden acertadamente hacia este desarrollo.</w:t>
      </w:r>
    </w:p>
    <w:p w:rsidR="0057761D" w:rsidRPr="00C279D5" w:rsidRDefault="0057761D" w:rsidP="0057761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C279D5">
        <w:rPr>
          <w:rFonts w:ascii="Arial" w:eastAsia="Times New Roman" w:hAnsi="Arial" w:cs="Arial"/>
          <w:b/>
          <w:color w:val="000000"/>
          <w:sz w:val="24"/>
          <w:szCs w:val="24"/>
          <w:lang w:val="es-ES" w:eastAsia="es-ES"/>
        </w:rPr>
        <w:lastRenderedPageBreak/>
        <w:t>8.- ¿Realiza  actividades de desplazamiento libre como correr, saltar, reptar, trepar como parte del desarrollo del sistema motor?</w:t>
      </w:r>
    </w:p>
    <w:p w:rsidR="00B01ED9" w:rsidRPr="00C279D5" w:rsidRDefault="00B01ED9" w:rsidP="00B01ED9">
      <w:pPr>
        <w:spacing w:before="100" w:beforeAutospacing="1" w:after="100" w:afterAutospacing="1" w:line="360" w:lineRule="auto"/>
        <w:jc w:val="both"/>
        <w:rPr>
          <w:rFonts w:ascii="Arial" w:eastAsia="Times New Roman" w:hAnsi="Arial" w:cs="Arial"/>
          <w:b/>
          <w:color w:val="000000"/>
          <w:sz w:val="24"/>
          <w:szCs w:val="24"/>
          <w:lang w:val="es-ES" w:eastAsia="es-ES"/>
        </w:rPr>
      </w:pPr>
      <w:r w:rsidRPr="00C279D5">
        <w:rPr>
          <w:rFonts w:ascii="Arial" w:eastAsia="Times New Roman" w:hAnsi="Arial" w:cs="Arial"/>
          <w:b/>
          <w:color w:val="000000"/>
          <w:sz w:val="24"/>
          <w:szCs w:val="24"/>
          <w:lang w:val="es-ES" w:eastAsia="es-ES"/>
        </w:rPr>
        <w:t>Tabla 8</w:t>
      </w:r>
    </w:p>
    <w:tbl>
      <w:tblPr>
        <w:tblW w:w="4960" w:type="dxa"/>
        <w:jc w:val="center"/>
        <w:tblCellMar>
          <w:left w:w="70" w:type="dxa"/>
          <w:right w:w="70" w:type="dxa"/>
        </w:tblCellMar>
        <w:tblLook w:val="04A0"/>
      </w:tblPr>
      <w:tblGrid>
        <w:gridCol w:w="1840"/>
        <w:gridCol w:w="1920"/>
        <w:gridCol w:w="1200"/>
      </w:tblGrid>
      <w:tr w:rsidR="00822209" w:rsidRPr="00822209"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92</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61,33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41</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27,33</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16</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10,67</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0,67</w:t>
            </w:r>
          </w:p>
        </w:tc>
      </w:tr>
      <w:tr w:rsidR="00822209" w:rsidRPr="00822209"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22209" w:rsidRPr="00822209" w:rsidRDefault="00822209" w:rsidP="00822209">
            <w:pPr>
              <w:spacing w:after="0" w:line="240" w:lineRule="auto"/>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B01ED9">
      <w:pPr>
        <w:tabs>
          <w:tab w:val="left" w:pos="0"/>
        </w:tabs>
        <w:rPr>
          <w:rFonts w:ascii="Arial" w:hAnsi="Arial" w:cs="Arial"/>
          <w:sz w:val="24"/>
          <w:szCs w:val="24"/>
        </w:rPr>
      </w:pPr>
      <w:r w:rsidRPr="00C279D5">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B01ED9" w:rsidRPr="00B01ED9" w:rsidRDefault="00B01ED9" w:rsidP="00B01ED9">
      <w:pPr>
        <w:tabs>
          <w:tab w:val="left" w:pos="0"/>
        </w:tabs>
        <w:rPr>
          <w:rFonts w:ascii="Arial" w:hAnsi="Arial" w:cs="Arial"/>
          <w:color w:val="000000"/>
          <w:sz w:val="24"/>
          <w:szCs w:val="24"/>
        </w:rPr>
      </w:pPr>
      <w:r w:rsidRPr="00C279D5">
        <w:rPr>
          <w:rFonts w:ascii="Arial" w:hAnsi="Arial" w:cs="Arial"/>
          <w:b/>
          <w:sz w:val="24"/>
          <w:szCs w:val="24"/>
        </w:rPr>
        <w:t xml:space="preserve">Autora: </w:t>
      </w:r>
      <w:r w:rsidRPr="00B01ED9">
        <w:rPr>
          <w:rFonts w:ascii="Arial" w:hAnsi="Arial" w:cs="Arial"/>
          <w:color w:val="000000"/>
          <w:sz w:val="24"/>
          <w:szCs w:val="24"/>
        </w:rPr>
        <w:t>Giorgia</w:t>
      </w:r>
      <w:r w:rsidR="002625A4">
        <w:rPr>
          <w:rFonts w:ascii="Arial" w:hAnsi="Arial" w:cs="Arial"/>
          <w:color w:val="000000"/>
          <w:sz w:val="24"/>
          <w:szCs w:val="24"/>
        </w:rPr>
        <w:t xml:space="preserve"> </w:t>
      </w:r>
      <w:r w:rsidRPr="00B01ED9">
        <w:rPr>
          <w:rFonts w:ascii="Arial" w:hAnsi="Arial" w:cs="Arial"/>
          <w:color w:val="000000"/>
          <w:sz w:val="24"/>
          <w:szCs w:val="24"/>
        </w:rPr>
        <w:t>Verdesoto</w:t>
      </w:r>
    </w:p>
    <w:p w:rsidR="00B01ED9" w:rsidRDefault="00FC5994"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srcRect/>
                    <a:stretch>
                      <a:fillRect/>
                    </a:stretch>
                  </pic:blipFill>
                  <pic:spPr bwMode="auto">
                    <a:xfrm>
                      <a:off x="0" y="0"/>
                      <a:ext cx="4596765" cy="2767965"/>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color w:val="000000"/>
          <w:sz w:val="24"/>
          <w:szCs w:val="24"/>
        </w:rPr>
      </w:pPr>
      <w:r w:rsidRPr="00C279D5">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2625A4">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C279D5" w:rsidRDefault="00A9054D" w:rsidP="00A9054D">
      <w:pPr>
        <w:tabs>
          <w:tab w:val="left" w:pos="0"/>
        </w:tabs>
        <w:rPr>
          <w:rFonts w:ascii="Arial" w:hAnsi="Arial" w:cs="Arial"/>
          <w:b/>
          <w:sz w:val="24"/>
          <w:szCs w:val="24"/>
        </w:rPr>
      </w:pPr>
      <w:r w:rsidRPr="00C279D5">
        <w:rPr>
          <w:rFonts w:ascii="Arial" w:hAnsi="Arial" w:cs="Arial"/>
          <w:b/>
          <w:sz w:val="24"/>
          <w:szCs w:val="24"/>
        </w:rPr>
        <w:t>ANÁLISIS</w:t>
      </w:r>
    </w:p>
    <w:p w:rsidR="008C0668" w:rsidRPr="00E84C6C" w:rsidRDefault="008C0668" w:rsidP="008C0668">
      <w:pPr>
        <w:tabs>
          <w:tab w:val="left" w:pos="0"/>
        </w:tabs>
        <w:spacing w:line="360" w:lineRule="auto"/>
        <w:jc w:val="both"/>
        <w:rPr>
          <w:rFonts w:ascii="Arial" w:hAnsi="Arial" w:cs="Arial"/>
          <w:color w:val="000000"/>
          <w:sz w:val="24"/>
          <w:szCs w:val="24"/>
        </w:rPr>
      </w:pPr>
      <w:r w:rsidRPr="00E84C6C">
        <w:rPr>
          <w:rFonts w:ascii="Arial" w:eastAsia="Times New Roman" w:hAnsi="Arial" w:cs="Arial"/>
          <w:sz w:val="24"/>
          <w:szCs w:val="24"/>
          <w:lang w:val="es-ES" w:eastAsia="es-ES"/>
        </w:rPr>
        <w:t>Conocer el cuerpo, saber cómo desplazarse, como agruparse, como saltar, como realizar diferentes tipos de fuerza, o como sentarse para mirar televisión, son algunos de los aspectos a tener en cuenta en la corrección postural diaria en vistas a mejorar la calidad de vida presente y futura.</w:t>
      </w:r>
      <w:r>
        <w:rPr>
          <w:rFonts w:ascii="Arial" w:eastAsia="Times New Roman" w:hAnsi="Arial" w:cs="Arial"/>
          <w:sz w:val="24"/>
          <w:szCs w:val="24"/>
          <w:lang w:val="es-ES" w:eastAsia="es-ES"/>
        </w:rPr>
        <w:t xml:space="preserve"> </w:t>
      </w:r>
      <w:r w:rsidR="0025265E">
        <w:rPr>
          <w:rFonts w:ascii="Arial" w:eastAsia="Times New Roman" w:hAnsi="Arial" w:cs="Arial"/>
          <w:sz w:val="24"/>
          <w:szCs w:val="24"/>
          <w:lang w:val="es-ES" w:eastAsia="es-ES"/>
        </w:rPr>
        <w:t>El 61% siempre</w:t>
      </w:r>
      <w:r>
        <w:rPr>
          <w:rFonts w:ascii="Arial" w:eastAsia="Times New Roman" w:hAnsi="Arial" w:cs="Arial"/>
          <w:sz w:val="24"/>
          <w:szCs w:val="24"/>
          <w:lang w:val="es-ES" w:eastAsia="es-ES"/>
        </w:rPr>
        <w:t xml:space="preserve"> de niños realizan estas actividades.</w:t>
      </w:r>
    </w:p>
    <w:p w:rsidR="002B55ED" w:rsidRPr="008C0668" w:rsidRDefault="002B55ED" w:rsidP="00FC5994">
      <w:pPr>
        <w:tabs>
          <w:tab w:val="left" w:pos="0"/>
        </w:tabs>
        <w:spacing w:after="0"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9.- ¿Presenta dificultades para realizar actividades de desarrollo del sistema motor?</w:t>
      </w:r>
    </w:p>
    <w:p w:rsidR="00B01ED9" w:rsidRPr="008C0668" w:rsidRDefault="00B01ED9" w:rsidP="00FC5994">
      <w:pPr>
        <w:spacing w:before="100" w:beforeAutospacing="1" w:after="0"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9</w:t>
      </w:r>
    </w:p>
    <w:tbl>
      <w:tblPr>
        <w:tblStyle w:val="Tablaconcuadrcula"/>
        <w:tblW w:w="4960" w:type="dxa"/>
        <w:jc w:val="center"/>
        <w:tblLook w:val="04A0"/>
      </w:tblPr>
      <w:tblGrid>
        <w:gridCol w:w="1840"/>
        <w:gridCol w:w="1920"/>
        <w:gridCol w:w="1200"/>
      </w:tblGrid>
      <w:tr w:rsidR="00822209" w:rsidRPr="00822209" w:rsidTr="00CF7370">
        <w:trPr>
          <w:trHeight w:val="315"/>
          <w:jc w:val="center"/>
        </w:trPr>
        <w:tc>
          <w:tcPr>
            <w:tcW w:w="1840" w:type="dxa"/>
            <w:noWrap/>
            <w:hideMark/>
          </w:tcPr>
          <w:p w:rsidR="00822209" w:rsidRPr="00822209" w:rsidRDefault="00822209" w:rsidP="00FC5994">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VARIABLE</w:t>
            </w:r>
          </w:p>
        </w:tc>
        <w:tc>
          <w:tcPr>
            <w:tcW w:w="1920" w:type="dxa"/>
            <w:noWrap/>
            <w:hideMark/>
          </w:tcPr>
          <w:p w:rsidR="00822209" w:rsidRPr="00822209" w:rsidRDefault="00822209" w:rsidP="00FC5994">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FRECUENCIA</w:t>
            </w:r>
          </w:p>
        </w:tc>
        <w:tc>
          <w:tcPr>
            <w:tcW w:w="1200" w:type="dxa"/>
            <w:noWrap/>
            <w:hideMark/>
          </w:tcPr>
          <w:p w:rsidR="00822209" w:rsidRPr="00822209" w:rsidRDefault="00822209" w:rsidP="00FC5994">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w:t>
            </w:r>
          </w:p>
        </w:tc>
      </w:tr>
      <w:tr w:rsidR="00822209" w:rsidRPr="00822209" w:rsidTr="00CF7370">
        <w:trPr>
          <w:trHeight w:val="315"/>
          <w:jc w:val="center"/>
        </w:trPr>
        <w:tc>
          <w:tcPr>
            <w:tcW w:w="1840" w:type="dxa"/>
            <w:noWrap/>
            <w:hideMark/>
          </w:tcPr>
          <w:p w:rsidR="00822209" w:rsidRPr="00822209" w:rsidRDefault="00822209" w:rsidP="00FC5994">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SIEMPRE</w:t>
            </w:r>
          </w:p>
        </w:tc>
        <w:tc>
          <w:tcPr>
            <w:tcW w:w="192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60</w:t>
            </w:r>
          </w:p>
        </w:tc>
        <w:tc>
          <w:tcPr>
            <w:tcW w:w="120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40,00</w:t>
            </w:r>
          </w:p>
        </w:tc>
      </w:tr>
      <w:tr w:rsidR="00822209" w:rsidRPr="00822209" w:rsidTr="00CF7370">
        <w:trPr>
          <w:trHeight w:val="315"/>
          <w:jc w:val="center"/>
        </w:trPr>
        <w:tc>
          <w:tcPr>
            <w:tcW w:w="1840" w:type="dxa"/>
            <w:noWrap/>
            <w:hideMark/>
          </w:tcPr>
          <w:p w:rsidR="00822209" w:rsidRPr="00822209" w:rsidRDefault="00822209" w:rsidP="00FC5994">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CASI SIEMPRE</w:t>
            </w:r>
          </w:p>
        </w:tc>
        <w:tc>
          <w:tcPr>
            <w:tcW w:w="192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35</w:t>
            </w:r>
          </w:p>
        </w:tc>
        <w:tc>
          <w:tcPr>
            <w:tcW w:w="120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23,33</w:t>
            </w:r>
          </w:p>
        </w:tc>
      </w:tr>
      <w:tr w:rsidR="00822209" w:rsidRPr="00822209" w:rsidTr="00CF7370">
        <w:trPr>
          <w:trHeight w:val="315"/>
          <w:jc w:val="center"/>
        </w:trPr>
        <w:tc>
          <w:tcPr>
            <w:tcW w:w="1840" w:type="dxa"/>
            <w:noWrap/>
            <w:hideMark/>
          </w:tcPr>
          <w:p w:rsidR="00822209" w:rsidRPr="00822209" w:rsidRDefault="00822209" w:rsidP="00FC5994">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A VECES</w:t>
            </w:r>
          </w:p>
        </w:tc>
        <w:tc>
          <w:tcPr>
            <w:tcW w:w="192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36</w:t>
            </w:r>
          </w:p>
        </w:tc>
        <w:tc>
          <w:tcPr>
            <w:tcW w:w="120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24,00</w:t>
            </w:r>
          </w:p>
        </w:tc>
      </w:tr>
      <w:tr w:rsidR="00822209" w:rsidRPr="00822209" w:rsidTr="00CF7370">
        <w:trPr>
          <w:trHeight w:val="315"/>
          <w:jc w:val="center"/>
        </w:trPr>
        <w:tc>
          <w:tcPr>
            <w:tcW w:w="1840" w:type="dxa"/>
            <w:noWrap/>
            <w:hideMark/>
          </w:tcPr>
          <w:p w:rsidR="00822209" w:rsidRPr="00822209" w:rsidRDefault="00822209" w:rsidP="00FC5994">
            <w:pP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 xml:space="preserve">NUNCA </w:t>
            </w:r>
          </w:p>
        </w:tc>
        <w:tc>
          <w:tcPr>
            <w:tcW w:w="192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19</w:t>
            </w:r>
          </w:p>
        </w:tc>
        <w:tc>
          <w:tcPr>
            <w:tcW w:w="1200" w:type="dxa"/>
            <w:noWrap/>
            <w:hideMark/>
          </w:tcPr>
          <w:p w:rsidR="00822209" w:rsidRPr="00822209" w:rsidRDefault="00822209" w:rsidP="00FC5994">
            <w:pPr>
              <w:jc w:val="center"/>
              <w:rPr>
                <w:rFonts w:ascii="Arial" w:eastAsia="Times New Roman" w:hAnsi="Arial" w:cs="Arial"/>
                <w:color w:val="000000"/>
                <w:sz w:val="24"/>
                <w:szCs w:val="24"/>
                <w:lang w:val="es-ES" w:eastAsia="es-ES"/>
              </w:rPr>
            </w:pPr>
            <w:r w:rsidRPr="00822209">
              <w:rPr>
                <w:rFonts w:ascii="Arial" w:eastAsia="Times New Roman" w:hAnsi="Arial" w:cs="Arial"/>
                <w:color w:val="000000"/>
                <w:sz w:val="24"/>
                <w:szCs w:val="24"/>
                <w:lang w:val="es-ES" w:eastAsia="es-ES"/>
              </w:rPr>
              <w:t>12,67</w:t>
            </w:r>
          </w:p>
        </w:tc>
      </w:tr>
      <w:tr w:rsidR="00822209" w:rsidRPr="00822209" w:rsidTr="00CF7370">
        <w:trPr>
          <w:trHeight w:val="315"/>
          <w:jc w:val="center"/>
        </w:trPr>
        <w:tc>
          <w:tcPr>
            <w:tcW w:w="1840" w:type="dxa"/>
            <w:noWrap/>
            <w:hideMark/>
          </w:tcPr>
          <w:p w:rsidR="00822209" w:rsidRPr="00822209" w:rsidRDefault="00822209" w:rsidP="00FC5994">
            <w:pPr>
              <w:jc w:val="center"/>
              <w:rPr>
                <w:rFonts w:ascii="Arial" w:eastAsia="Times New Roman" w:hAnsi="Arial" w:cs="Arial"/>
                <w:b/>
                <w:bCs/>
                <w:color w:val="000000"/>
                <w:sz w:val="24"/>
                <w:szCs w:val="24"/>
                <w:lang w:val="es-ES" w:eastAsia="es-ES"/>
              </w:rPr>
            </w:pPr>
            <w:r w:rsidRPr="00822209">
              <w:rPr>
                <w:rFonts w:ascii="Arial" w:eastAsia="Times New Roman" w:hAnsi="Arial" w:cs="Arial"/>
                <w:b/>
                <w:bCs/>
                <w:color w:val="000000"/>
                <w:sz w:val="24"/>
                <w:szCs w:val="24"/>
                <w:lang w:val="es-ES" w:eastAsia="es-ES"/>
              </w:rPr>
              <w:t xml:space="preserve">TOTAL </w:t>
            </w:r>
          </w:p>
        </w:tc>
        <w:tc>
          <w:tcPr>
            <w:tcW w:w="1920" w:type="dxa"/>
            <w:noWrap/>
            <w:hideMark/>
          </w:tcPr>
          <w:p w:rsidR="00822209" w:rsidRPr="00822209" w:rsidRDefault="00822209" w:rsidP="00FC5994">
            <w:pPr>
              <w:jc w:val="center"/>
              <w:rPr>
                <w:rFonts w:eastAsia="Times New Roman"/>
                <w:b/>
                <w:bCs/>
                <w:color w:val="000000"/>
                <w:lang w:val="es-ES" w:eastAsia="es-ES"/>
              </w:rPr>
            </w:pPr>
            <w:r w:rsidRPr="00822209">
              <w:rPr>
                <w:rFonts w:eastAsia="Times New Roman"/>
                <w:b/>
                <w:bCs/>
                <w:color w:val="000000"/>
                <w:lang w:val="es-ES" w:eastAsia="es-ES"/>
              </w:rPr>
              <w:t>150</w:t>
            </w:r>
          </w:p>
        </w:tc>
        <w:tc>
          <w:tcPr>
            <w:tcW w:w="1200" w:type="dxa"/>
            <w:noWrap/>
            <w:hideMark/>
          </w:tcPr>
          <w:p w:rsidR="00822209" w:rsidRPr="00822209" w:rsidRDefault="00822209" w:rsidP="00FC5994">
            <w:pPr>
              <w:jc w:val="center"/>
              <w:rPr>
                <w:rFonts w:eastAsia="Times New Roman"/>
                <w:b/>
                <w:bCs/>
                <w:color w:val="000000"/>
                <w:lang w:val="es-ES" w:eastAsia="es-ES"/>
              </w:rPr>
            </w:pPr>
            <w:r w:rsidRPr="00822209">
              <w:rPr>
                <w:rFonts w:eastAsia="Times New Roman"/>
                <w:b/>
                <w:bCs/>
                <w:color w:val="000000"/>
                <w:lang w:val="es-ES" w:eastAsia="es-ES"/>
              </w:rPr>
              <w:t>100</w:t>
            </w:r>
          </w:p>
        </w:tc>
      </w:tr>
    </w:tbl>
    <w:p w:rsidR="00B01ED9" w:rsidRPr="00B01ED9" w:rsidRDefault="00B01ED9" w:rsidP="00FC5994">
      <w:pPr>
        <w:tabs>
          <w:tab w:val="left" w:pos="0"/>
        </w:tabs>
        <w:spacing w:after="0"/>
        <w:rPr>
          <w:rFonts w:ascii="Arial" w:hAnsi="Arial" w:cs="Arial"/>
          <w:sz w:val="24"/>
          <w:szCs w:val="24"/>
        </w:rPr>
      </w:pPr>
      <w:r w:rsidRPr="008C0668">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B01ED9" w:rsidRPr="00B01ED9" w:rsidRDefault="00B01ED9" w:rsidP="00FC5994">
      <w:pPr>
        <w:tabs>
          <w:tab w:val="left" w:pos="0"/>
        </w:tabs>
        <w:spacing w:after="0"/>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0252DE">
        <w:rPr>
          <w:rFonts w:ascii="Arial" w:hAnsi="Arial" w:cs="Arial"/>
          <w:color w:val="000000"/>
          <w:sz w:val="24"/>
          <w:szCs w:val="24"/>
        </w:rPr>
        <w:t xml:space="preserve"> </w:t>
      </w:r>
      <w:r w:rsidRPr="00B01ED9">
        <w:rPr>
          <w:rFonts w:ascii="Arial" w:hAnsi="Arial" w:cs="Arial"/>
          <w:color w:val="000000"/>
          <w:sz w:val="24"/>
          <w:szCs w:val="24"/>
        </w:rPr>
        <w:t>Verdesoto</w:t>
      </w:r>
    </w:p>
    <w:p w:rsidR="00FC5994" w:rsidRDefault="00FC5994" w:rsidP="00FC5994">
      <w:pPr>
        <w:tabs>
          <w:tab w:val="left" w:pos="0"/>
        </w:tabs>
        <w:spacing w:after="0"/>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131859" cy="1860698"/>
            <wp:effectExtent l="19050" t="0" r="1991"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 cstate="print"/>
                    <a:srcRect/>
                    <a:stretch>
                      <a:fillRect/>
                    </a:stretch>
                  </pic:blipFill>
                  <pic:spPr bwMode="auto">
                    <a:xfrm>
                      <a:off x="0" y="0"/>
                      <a:ext cx="4143520" cy="1865949"/>
                    </a:xfrm>
                    <a:prstGeom prst="rect">
                      <a:avLst/>
                    </a:prstGeom>
                    <a:noFill/>
                  </pic:spPr>
                </pic:pic>
              </a:graphicData>
            </a:graphic>
          </wp:inline>
        </w:drawing>
      </w:r>
    </w:p>
    <w:p w:rsidR="00B01ED9" w:rsidRPr="00B01ED9" w:rsidRDefault="00B01ED9" w:rsidP="00B01ED9">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B01ED9" w:rsidRDefault="00B01ED9" w:rsidP="00B01ED9">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0252DE">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8C0668"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8C0668" w:rsidRDefault="008C0668" w:rsidP="008C0668">
      <w:pPr>
        <w:tabs>
          <w:tab w:val="left" w:pos="0"/>
        </w:tabs>
        <w:spacing w:line="360" w:lineRule="auto"/>
        <w:jc w:val="both"/>
        <w:rPr>
          <w:rFonts w:ascii="Arial" w:hAnsi="Arial" w:cs="Arial"/>
          <w:color w:val="000000"/>
          <w:sz w:val="24"/>
          <w:szCs w:val="24"/>
        </w:rPr>
      </w:pPr>
      <w:r w:rsidRPr="00843ECB">
        <w:rPr>
          <w:rFonts w:ascii="Arial" w:eastAsia="Times New Roman" w:hAnsi="Arial" w:cs="Arial"/>
          <w:sz w:val="24"/>
          <w:szCs w:val="24"/>
          <w:lang w:val="es-ES" w:eastAsia="es-ES"/>
        </w:rPr>
        <w:t>Esta área está relacionada con la habilidad para moverse y desplazarse, permitiendo al niño tomar contacto con aquello que le rodea, y estas habilidades se desarrollan muy rápido durante los primeros años de vida, pues el crecimiento y desarrollo del niño es acelerado, en comparación con cualquier otra etapa.</w:t>
      </w:r>
      <w:r>
        <w:rPr>
          <w:rFonts w:ascii="Arial" w:eastAsia="Times New Roman" w:hAnsi="Arial" w:cs="Arial"/>
          <w:sz w:val="24"/>
          <w:szCs w:val="24"/>
          <w:lang w:val="es-ES" w:eastAsia="es-ES"/>
        </w:rPr>
        <w:t xml:space="preserve"> </w:t>
      </w:r>
      <w:r w:rsidRPr="00843ECB">
        <w:rPr>
          <w:rFonts w:ascii="Arial" w:eastAsia="Times New Roman" w:hAnsi="Arial" w:cs="Arial"/>
          <w:sz w:val="24"/>
          <w:szCs w:val="24"/>
          <w:lang w:val="es-ES" w:eastAsia="es-ES"/>
        </w:rPr>
        <w:t>El área motriz también comprende la coordinación entre lo que se ve y lo que se toca, que lo hace capaz de tomar los objetos con los dedos, p</w:t>
      </w:r>
      <w:r>
        <w:rPr>
          <w:rFonts w:ascii="Arial" w:eastAsia="Times New Roman" w:hAnsi="Arial" w:cs="Arial"/>
          <w:sz w:val="24"/>
          <w:szCs w:val="24"/>
          <w:lang w:val="es-ES" w:eastAsia="es-ES"/>
        </w:rPr>
        <w:t>intar, dibujar, manipular, etc. Por tal razón es importante que se detecte a tiempo para poder dar soluciones.</w:t>
      </w:r>
      <w:r w:rsidR="00EB68DD">
        <w:rPr>
          <w:rFonts w:ascii="Arial" w:eastAsia="Times New Roman" w:hAnsi="Arial" w:cs="Arial"/>
          <w:sz w:val="24"/>
          <w:szCs w:val="24"/>
          <w:lang w:val="es-ES" w:eastAsia="es-ES"/>
        </w:rPr>
        <w:t xml:space="preserve"> El 40% siempre</w:t>
      </w:r>
      <w:r>
        <w:rPr>
          <w:rFonts w:ascii="Arial" w:eastAsia="Times New Roman" w:hAnsi="Arial" w:cs="Arial"/>
          <w:sz w:val="24"/>
          <w:szCs w:val="24"/>
          <w:lang w:val="es-ES" w:eastAsia="es-ES"/>
        </w:rPr>
        <w:t xml:space="preserve"> de los niños presentan dificultades en el área motriz.</w:t>
      </w:r>
    </w:p>
    <w:p w:rsidR="002B55ED" w:rsidRPr="008C0668"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10.- ¿Reconoce las partes de su cuerpo  desde la identificación y  relación de su funcionalidad?</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10</w:t>
      </w:r>
    </w:p>
    <w:tbl>
      <w:tblPr>
        <w:tblStyle w:val="Tablaconcuadrcula"/>
        <w:tblW w:w="4960" w:type="dxa"/>
        <w:jc w:val="center"/>
        <w:tblLook w:val="04A0"/>
      </w:tblPr>
      <w:tblGrid>
        <w:gridCol w:w="1840"/>
        <w:gridCol w:w="1920"/>
        <w:gridCol w:w="1200"/>
      </w:tblGrid>
      <w:tr w:rsidR="00822209" w:rsidRPr="0020268B" w:rsidTr="0066517E">
        <w:trPr>
          <w:trHeight w:val="315"/>
          <w:jc w:val="center"/>
        </w:trPr>
        <w:tc>
          <w:tcPr>
            <w:tcW w:w="1840" w:type="dxa"/>
            <w:noWrap/>
            <w:hideMark/>
          </w:tcPr>
          <w:p w:rsidR="00822209" w:rsidRPr="0020268B" w:rsidRDefault="00822209" w:rsidP="00822209">
            <w:pPr>
              <w:jc w:val="center"/>
              <w:rPr>
                <w:rFonts w:ascii="Arial" w:eastAsia="Times New Roman" w:hAnsi="Arial" w:cs="Arial"/>
                <w:b/>
                <w:bCs/>
                <w:color w:val="000000"/>
                <w:sz w:val="24"/>
                <w:szCs w:val="24"/>
                <w:lang w:val="es-ES" w:eastAsia="es-ES"/>
              </w:rPr>
            </w:pPr>
            <w:r w:rsidRPr="0020268B">
              <w:rPr>
                <w:rFonts w:ascii="Arial" w:eastAsia="Times New Roman" w:hAnsi="Arial" w:cs="Arial"/>
                <w:b/>
                <w:bCs/>
                <w:color w:val="000000"/>
                <w:sz w:val="24"/>
                <w:szCs w:val="24"/>
                <w:lang w:val="es-ES" w:eastAsia="es-ES"/>
              </w:rPr>
              <w:t>VARIABLE</w:t>
            </w:r>
          </w:p>
        </w:tc>
        <w:tc>
          <w:tcPr>
            <w:tcW w:w="1920" w:type="dxa"/>
            <w:noWrap/>
            <w:hideMark/>
          </w:tcPr>
          <w:p w:rsidR="00822209" w:rsidRPr="0020268B" w:rsidRDefault="00822209" w:rsidP="00822209">
            <w:pPr>
              <w:jc w:val="center"/>
              <w:rPr>
                <w:rFonts w:ascii="Arial" w:eastAsia="Times New Roman" w:hAnsi="Arial" w:cs="Arial"/>
                <w:b/>
                <w:bCs/>
                <w:color w:val="000000"/>
                <w:sz w:val="24"/>
                <w:szCs w:val="24"/>
                <w:lang w:val="es-ES" w:eastAsia="es-ES"/>
              </w:rPr>
            </w:pPr>
            <w:r w:rsidRPr="0020268B">
              <w:rPr>
                <w:rFonts w:ascii="Arial" w:eastAsia="Times New Roman" w:hAnsi="Arial" w:cs="Arial"/>
                <w:b/>
                <w:bCs/>
                <w:color w:val="000000"/>
                <w:sz w:val="24"/>
                <w:szCs w:val="24"/>
                <w:lang w:val="es-ES" w:eastAsia="es-ES"/>
              </w:rPr>
              <w:t>FRECUENCIA</w:t>
            </w:r>
          </w:p>
        </w:tc>
        <w:tc>
          <w:tcPr>
            <w:tcW w:w="1200" w:type="dxa"/>
            <w:noWrap/>
            <w:hideMark/>
          </w:tcPr>
          <w:p w:rsidR="00822209" w:rsidRPr="0020268B" w:rsidRDefault="00822209" w:rsidP="00822209">
            <w:pPr>
              <w:jc w:val="center"/>
              <w:rPr>
                <w:rFonts w:ascii="Arial" w:eastAsia="Times New Roman" w:hAnsi="Arial" w:cs="Arial"/>
                <w:b/>
                <w:bCs/>
                <w:color w:val="000000"/>
                <w:sz w:val="24"/>
                <w:szCs w:val="24"/>
                <w:lang w:val="es-ES" w:eastAsia="es-ES"/>
              </w:rPr>
            </w:pPr>
            <w:r w:rsidRPr="0020268B">
              <w:rPr>
                <w:rFonts w:ascii="Arial" w:eastAsia="Times New Roman" w:hAnsi="Arial" w:cs="Arial"/>
                <w:b/>
                <w:bCs/>
                <w:color w:val="000000"/>
                <w:sz w:val="24"/>
                <w:szCs w:val="24"/>
                <w:lang w:val="es-ES" w:eastAsia="es-ES"/>
              </w:rPr>
              <w:t>%</w:t>
            </w:r>
          </w:p>
        </w:tc>
      </w:tr>
      <w:tr w:rsidR="00822209" w:rsidRPr="0020268B" w:rsidTr="0066517E">
        <w:trPr>
          <w:trHeight w:val="315"/>
          <w:jc w:val="center"/>
        </w:trPr>
        <w:tc>
          <w:tcPr>
            <w:tcW w:w="1840" w:type="dxa"/>
            <w:noWrap/>
            <w:hideMark/>
          </w:tcPr>
          <w:p w:rsidR="00822209" w:rsidRPr="0020268B" w:rsidRDefault="00822209" w:rsidP="00822209">
            <w:pP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SIEMPRE</w:t>
            </w:r>
          </w:p>
        </w:tc>
        <w:tc>
          <w:tcPr>
            <w:tcW w:w="192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68</w:t>
            </w:r>
          </w:p>
        </w:tc>
        <w:tc>
          <w:tcPr>
            <w:tcW w:w="120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45,33</w:t>
            </w:r>
          </w:p>
        </w:tc>
      </w:tr>
      <w:tr w:rsidR="00822209" w:rsidRPr="0020268B" w:rsidTr="0066517E">
        <w:trPr>
          <w:trHeight w:val="315"/>
          <w:jc w:val="center"/>
        </w:trPr>
        <w:tc>
          <w:tcPr>
            <w:tcW w:w="1840" w:type="dxa"/>
            <w:noWrap/>
            <w:hideMark/>
          </w:tcPr>
          <w:p w:rsidR="00822209" w:rsidRPr="0020268B" w:rsidRDefault="00822209" w:rsidP="00822209">
            <w:pP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CASI SIEMPRE</w:t>
            </w:r>
          </w:p>
        </w:tc>
        <w:tc>
          <w:tcPr>
            <w:tcW w:w="192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60</w:t>
            </w:r>
          </w:p>
        </w:tc>
        <w:tc>
          <w:tcPr>
            <w:tcW w:w="120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40,00</w:t>
            </w:r>
          </w:p>
        </w:tc>
      </w:tr>
      <w:tr w:rsidR="00822209" w:rsidRPr="0020268B" w:rsidTr="0066517E">
        <w:trPr>
          <w:trHeight w:val="315"/>
          <w:jc w:val="center"/>
        </w:trPr>
        <w:tc>
          <w:tcPr>
            <w:tcW w:w="1840" w:type="dxa"/>
            <w:noWrap/>
            <w:hideMark/>
          </w:tcPr>
          <w:p w:rsidR="00822209" w:rsidRPr="0020268B" w:rsidRDefault="00822209" w:rsidP="00822209">
            <w:pP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A VECES</w:t>
            </w:r>
          </w:p>
        </w:tc>
        <w:tc>
          <w:tcPr>
            <w:tcW w:w="192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21</w:t>
            </w:r>
          </w:p>
        </w:tc>
        <w:tc>
          <w:tcPr>
            <w:tcW w:w="120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14,00</w:t>
            </w:r>
          </w:p>
        </w:tc>
      </w:tr>
      <w:tr w:rsidR="00822209" w:rsidRPr="0020268B" w:rsidTr="0066517E">
        <w:trPr>
          <w:trHeight w:val="315"/>
          <w:jc w:val="center"/>
        </w:trPr>
        <w:tc>
          <w:tcPr>
            <w:tcW w:w="1840" w:type="dxa"/>
            <w:noWrap/>
            <w:hideMark/>
          </w:tcPr>
          <w:p w:rsidR="00822209" w:rsidRPr="0020268B" w:rsidRDefault="00822209" w:rsidP="00822209">
            <w:pP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 xml:space="preserve">NUNCA </w:t>
            </w:r>
          </w:p>
        </w:tc>
        <w:tc>
          <w:tcPr>
            <w:tcW w:w="192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1</w:t>
            </w:r>
          </w:p>
        </w:tc>
        <w:tc>
          <w:tcPr>
            <w:tcW w:w="1200" w:type="dxa"/>
            <w:noWrap/>
            <w:hideMark/>
          </w:tcPr>
          <w:p w:rsidR="00822209" w:rsidRPr="0020268B" w:rsidRDefault="00822209" w:rsidP="00822209">
            <w:pPr>
              <w:jc w:val="center"/>
              <w:rPr>
                <w:rFonts w:ascii="Arial" w:eastAsia="Times New Roman" w:hAnsi="Arial" w:cs="Arial"/>
                <w:color w:val="000000"/>
                <w:sz w:val="24"/>
                <w:szCs w:val="24"/>
                <w:lang w:val="es-ES" w:eastAsia="es-ES"/>
              </w:rPr>
            </w:pPr>
            <w:r w:rsidRPr="0020268B">
              <w:rPr>
                <w:rFonts w:ascii="Arial" w:eastAsia="Times New Roman" w:hAnsi="Arial" w:cs="Arial"/>
                <w:color w:val="000000"/>
                <w:sz w:val="24"/>
                <w:szCs w:val="24"/>
                <w:lang w:val="es-ES" w:eastAsia="es-ES"/>
              </w:rPr>
              <w:t>0,67</w:t>
            </w:r>
          </w:p>
        </w:tc>
      </w:tr>
      <w:tr w:rsidR="00822209" w:rsidRPr="00822209" w:rsidTr="0066517E">
        <w:trPr>
          <w:trHeight w:val="315"/>
          <w:jc w:val="center"/>
        </w:trPr>
        <w:tc>
          <w:tcPr>
            <w:tcW w:w="1840" w:type="dxa"/>
            <w:noWrap/>
            <w:hideMark/>
          </w:tcPr>
          <w:p w:rsidR="00822209" w:rsidRPr="0020268B" w:rsidRDefault="00822209" w:rsidP="00822209">
            <w:pPr>
              <w:jc w:val="center"/>
              <w:rPr>
                <w:rFonts w:ascii="Arial" w:eastAsia="Times New Roman" w:hAnsi="Arial" w:cs="Arial"/>
                <w:b/>
                <w:bCs/>
                <w:color w:val="000000"/>
                <w:sz w:val="24"/>
                <w:szCs w:val="24"/>
                <w:lang w:val="es-ES" w:eastAsia="es-ES"/>
              </w:rPr>
            </w:pPr>
            <w:r w:rsidRPr="0020268B">
              <w:rPr>
                <w:rFonts w:ascii="Arial" w:eastAsia="Times New Roman" w:hAnsi="Arial" w:cs="Arial"/>
                <w:b/>
                <w:bCs/>
                <w:color w:val="000000"/>
                <w:sz w:val="24"/>
                <w:szCs w:val="24"/>
                <w:lang w:val="es-ES" w:eastAsia="es-ES"/>
              </w:rPr>
              <w:t xml:space="preserve">TOTAL </w:t>
            </w:r>
          </w:p>
        </w:tc>
        <w:tc>
          <w:tcPr>
            <w:tcW w:w="1920" w:type="dxa"/>
            <w:noWrap/>
            <w:hideMark/>
          </w:tcPr>
          <w:p w:rsidR="00822209" w:rsidRPr="0020268B" w:rsidRDefault="00822209" w:rsidP="00822209">
            <w:pPr>
              <w:jc w:val="center"/>
              <w:rPr>
                <w:rFonts w:eastAsia="Times New Roman"/>
                <w:b/>
                <w:bCs/>
                <w:color w:val="000000"/>
                <w:lang w:val="es-ES" w:eastAsia="es-ES"/>
              </w:rPr>
            </w:pPr>
            <w:r w:rsidRPr="0020268B">
              <w:rPr>
                <w:rFonts w:eastAsia="Times New Roman"/>
                <w:b/>
                <w:bCs/>
                <w:color w:val="000000"/>
                <w:lang w:val="es-ES" w:eastAsia="es-ES"/>
              </w:rPr>
              <w:t>150</w:t>
            </w:r>
          </w:p>
        </w:tc>
        <w:tc>
          <w:tcPr>
            <w:tcW w:w="1200" w:type="dxa"/>
            <w:noWrap/>
            <w:hideMark/>
          </w:tcPr>
          <w:p w:rsidR="00822209" w:rsidRPr="0020268B" w:rsidRDefault="00822209" w:rsidP="00822209">
            <w:pPr>
              <w:jc w:val="center"/>
              <w:rPr>
                <w:rFonts w:eastAsia="Times New Roman"/>
                <w:b/>
                <w:bCs/>
                <w:color w:val="000000"/>
                <w:lang w:val="es-ES" w:eastAsia="es-ES"/>
              </w:rPr>
            </w:pPr>
            <w:r w:rsidRPr="0020268B">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C0668">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772141" w:rsidRPr="00B01ED9" w:rsidRDefault="00772141" w:rsidP="00772141">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EB7EDA">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20268B"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EB7EDA">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8C0668"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A9054D" w:rsidRDefault="00EA17B2" w:rsidP="008C0668">
      <w:pPr>
        <w:tabs>
          <w:tab w:val="left" w:pos="0"/>
        </w:tabs>
        <w:spacing w:line="360" w:lineRule="auto"/>
        <w:jc w:val="both"/>
        <w:rPr>
          <w:rFonts w:ascii="Arial" w:hAnsi="Arial" w:cs="Arial"/>
          <w:color w:val="000000"/>
          <w:sz w:val="24"/>
          <w:szCs w:val="24"/>
        </w:rPr>
      </w:pPr>
      <w:r w:rsidRPr="0020268B">
        <w:rPr>
          <w:rFonts w:ascii="Arial" w:eastAsia="Times New Roman" w:hAnsi="Arial" w:cs="Arial"/>
          <w:color w:val="000000"/>
          <w:sz w:val="24"/>
          <w:szCs w:val="24"/>
          <w:lang w:val="es-ES" w:eastAsia="es-ES"/>
        </w:rPr>
        <w:t>El 45%</w:t>
      </w:r>
      <w:r>
        <w:rPr>
          <w:rFonts w:ascii="Arial" w:eastAsia="Times New Roman" w:hAnsi="Arial" w:cs="Arial"/>
          <w:color w:val="000000"/>
          <w:sz w:val="24"/>
          <w:szCs w:val="24"/>
          <w:lang w:val="es-ES" w:eastAsia="es-ES"/>
        </w:rPr>
        <w:t xml:space="preserve"> siempre </w:t>
      </w:r>
      <w:r w:rsidR="008C0668">
        <w:rPr>
          <w:rFonts w:ascii="Arial" w:eastAsia="Times New Roman" w:hAnsi="Arial" w:cs="Arial"/>
          <w:color w:val="000000"/>
          <w:sz w:val="24"/>
          <w:szCs w:val="24"/>
          <w:lang w:val="es-ES" w:eastAsia="es-ES"/>
        </w:rPr>
        <w:t>de los niños reconocen  las partes de su cuerpo  desde la identificación y  relación de su funcionalidad y esto ayuda a que los niños tengan conciencia de   su parte física</w:t>
      </w:r>
      <w:r w:rsidR="00D77B7F">
        <w:rPr>
          <w:rFonts w:ascii="Arial" w:eastAsia="Times New Roman" w:hAnsi="Arial" w:cs="Arial"/>
          <w:color w:val="000000"/>
          <w:sz w:val="24"/>
          <w:szCs w:val="24"/>
          <w:lang w:val="es-ES" w:eastAsia="es-ES"/>
        </w:rPr>
        <w:t>.</w:t>
      </w:r>
    </w:p>
    <w:p w:rsidR="00A9054D" w:rsidRDefault="00A9054D" w:rsidP="00772141">
      <w:pPr>
        <w:tabs>
          <w:tab w:val="left" w:pos="0"/>
        </w:tabs>
        <w:rPr>
          <w:rFonts w:ascii="Arial" w:hAnsi="Arial" w:cs="Arial"/>
          <w:color w:val="000000"/>
          <w:sz w:val="24"/>
          <w:szCs w:val="24"/>
        </w:rPr>
      </w:pPr>
    </w:p>
    <w:p w:rsidR="002B55ED" w:rsidRPr="008C0668" w:rsidRDefault="002B55ED" w:rsidP="001B4110">
      <w:pPr>
        <w:spacing w:before="100" w:beforeAutospacing="1" w:after="100" w:afterAutospacing="1" w:line="360" w:lineRule="auto"/>
        <w:ind w:left="708" w:hanging="708"/>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11.-  ¿Practica hábitos de higiene de forma frecuente?</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11</w:t>
      </w:r>
    </w:p>
    <w:tbl>
      <w:tblPr>
        <w:tblStyle w:val="Tablaconcuadrcula"/>
        <w:tblW w:w="4960" w:type="dxa"/>
        <w:jc w:val="center"/>
        <w:tblLook w:val="04A0"/>
      </w:tblPr>
      <w:tblGrid>
        <w:gridCol w:w="1840"/>
        <w:gridCol w:w="1920"/>
        <w:gridCol w:w="1200"/>
      </w:tblGrid>
      <w:tr w:rsidR="002C7BF4" w:rsidRPr="002C7BF4" w:rsidTr="00A57B49">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VARIABLE</w:t>
            </w:r>
          </w:p>
        </w:tc>
        <w:tc>
          <w:tcPr>
            <w:tcW w:w="192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FRECUENCIA</w:t>
            </w:r>
          </w:p>
        </w:tc>
        <w:tc>
          <w:tcPr>
            <w:tcW w:w="120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w:t>
            </w:r>
          </w:p>
        </w:tc>
      </w:tr>
      <w:tr w:rsidR="002C7BF4" w:rsidRPr="002C7BF4" w:rsidTr="00A57B49">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95</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63,33</w:t>
            </w:r>
          </w:p>
        </w:tc>
      </w:tr>
      <w:tr w:rsidR="002C7BF4" w:rsidRPr="002C7BF4" w:rsidTr="00A57B49">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CASI 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30</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20,00</w:t>
            </w:r>
          </w:p>
        </w:tc>
      </w:tr>
      <w:tr w:rsidR="002C7BF4" w:rsidRPr="002C7BF4" w:rsidTr="00A57B49">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A VECES</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13</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8,67</w:t>
            </w:r>
          </w:p>
        </w:tc>
      </w:tr>
      <w:tr w:rsidR="002C7BF4" w:rsidRPr="002C7BF4" w:rsidTr="00A57B49">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 xml:space="preserve">NUNCA </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12</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8,00</w:t>
            </w:r>
          </w:p>
        </w:tc>
      </w:tr>
      <w:tr w:rsidR="002C7BF4" w:rsidRPr="002C7BF4" w:rsidTr="00A57B49">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 xml:space="preserve">TOTAL </w:t>
            </w:r>
          </w:p>
        </w:tc>
        <w:tc>
          <w:tcPr>
            <w:tcW w:w="192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150</w:t>
            </w:r>
          </w:p>
        </w:tc>
        <w:tc>
          <w:tcPr>
            <w:tcW w:w="120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100</w:t>
            </w:r>
          </w:p>
        </w:tc>
      </w:tr>
    </w:tbl>
    <w:p w:rsidR="00772141" w:rsidRPr="00B01ED9" w:rsidRDefault="00772141" w:rsidP="00D20F18">
      <w:pPr>
        <w:tabs>
          <w:tab w:val="left" w:pos="0"/>
        </w:tabs>
        <w:spacing w:after="0"/>
        <w:rPr>
          <w:rFonts w:ascii="Arial" w:hAnsi="Arial" w:cs="Arial"/>
          <w:sz w:val="24"/>
          <w:szCs w:val="24"/>
        </w:rPr>
      </w:pPr>
      <w:r w:rsidRPr="008C0668">
        <w:rPr>
          <w:rFonts w:ascii="Arial" w:hAnsi="Arial" w:cs="Arial"/>
          <w:b/>
          <w:sz w:val="24"/>
          <w:szCs w:val="24"/>
        </w:rPr>
        <w:t xml:space="preserve">Fuente: </w:t>
      </w:r>
      <w:r w:rsidR="0020268B">
        <w:rPr>
          <w:rFonts w:ascii="Arial" w:hAnsi="Arial" w:cs="Arial"/>
          <w:sz w:val="24"/>
          <w:szCs w:val="24"/>
        </w:rPr>
        <w:t>ficha de observación</w:t>
      </w:r>
    </w:p>
    <w:p w:rsidR="00772141" w:rsidRPr="00B01ED9" w:rsidRDefault="00772141" w:rsidP="00D20F18">
      <w:pPr>
        <w:tabs>
          <w:tab w:val="left" w:pos="0"/>
        </w:tabs>
        <w:spacing w:after="0"/>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EB7EDA">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02484C"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 cstate="print"/>
                    <a:srcRect/>
                    <a:stretch>
                      <a:fillRect/>
                    </a:stretch>
                  </pic:blipFill>
                  <pic:spPr bwMode="auto">
                    <a:xfrm>
                      <a:off x="0" y="0"/>
                      <a:ext cx="4596765" cy="2767965"/>
                    </a:xfrm>
                    <a:prstGeom prst="rect">
                      <a:avLst/>
                    </a:prstGeom>
                    <a:noFill/>
                  </pic:spPr>
                </pic:pic>
              </a:graphicData>
            </a:graphic>
          </wp:inline>
        </w:drawing>
      </w:r>
    </w:p>
    <w:p w:rsidR="00772141" w:rsidRPr="00D20F18" w:rsidRDefault="00772141" w:rsidP="00772141">
      <w:pPr>
        <w:spacing w:after="0" w:line="360" w:lineRule="auto"/>
        <w:rPr>
          <w:rFonts w:ascii="Arial" w:hAnsi="Arial" w:cs="Arial"/>
          <w:sz w:val="24"/>
          <w:szCs w:val="24"/>
        </w:rPr>
      </w:pPr>
      <w:r w:rsidRPr="008C0668">
        <w:rPr>
          <w:rFonts w:ascii="Arial" w:hAnsi="Arial" w:cs="Arial"/>
          <w:b/>
          <w:sz w:val="24"/>
          <w:szCs w:val="24"/>
        </w:rPr>
        <w:t xml:space="preserve">Fuente: </w:t>
      </w:r>
      <w:r w:rsidRPr="00D20F18">
        <w:rPr>
          <w:rFonts w:ascii="Arial" w:hAnsi="Arial" w:cs="Arial"/>
          <w:sz w:val="24"/>
          <w:szCs w:val="24"/>
        </w:rPr>
        <w:t>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B01ED9">
        <w:rPr>
          <w:rFonts w:ascii="Arial" w:hAnsi="Arial" w:cs="Arial"/>
          <w:color w:val="000000"/>
          <w:sz w:val="24"/>
          <w:szCs w:val="24"/>
        </w:rPr>
        <w:t>Giorgia</w:t>
      </w:r>
      <w:r w:rsidR="00EB7EDA">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8C0668"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835E13" w:rsidRDefault="008C0668" w:rsidP="008C0668">
      <w:pPr>
        <w:spacing w:after="0" w:line="360" w:lineRule="auto"/>
        <w:jc w:val="both"/>
        <w:rPr>
          <w:rFonts w:ascii="Arial" w:eastAsia="Times New Roman" w:hAnsi="Arial" w:cs="Arial"/>
          <w:color w:val="000000"/>
          <w:sz w:val="24"/>
          <w:szCs w:val="24"/>
          <w:lang w:val="es-ES" w:eastAsia="es-ES"/>
        </w:rPr>
      </w:pPr>
      <w:r w:rsidRPr="00CE4E27">
        <w:rPr>
          <w:rFonts w:ascii="Arial" w:eastAsia="Times New Roman" w:hAnsi="Arial" w:cs="Arial"/>
          <w:color w:val="000000"/>
          <w:sz w:val="24"/>
          <w:szCs w:val="24"/>
          <w:lang w:val="es-ES" w:eastAsia="es-ES"/>
        </w:rPr>
        <w:t>El niño tiende a hacer aque</w:t>
      </w:r>
      <w:r>
        <w:rPr>
          <w:rFonts w:ascii="Arial" w:eastAsia="Times New Roman" w:hAnsi="Arial" w:cs="Arial"/>
          <w:color w:val="000000"/>
          <w:sz w:val="24"/>
          <w:szCs w:val="24"/>
          <w:lang w:val="es-ES" w:eastAsia="es-ES"/>
        </w:rPr>
        <w:t xml:space="preserve">llo que ve, aunque en la escuela </w:t>
      </w:r>
      <w:r w:rsidRPr="00CE4E27">
        <w:rPr>
          <w:rFonts w:ascii="Arial" w:eastAsia="Times New Roman" w:hAnsi="Arial" w:cs="Arial"/>
          <w:color w:val="000000"/>
          <w:sz w:val="24"/>
          <w:szCs w:val="24"/>
          <w:lang w:val="es-ES" w:eastAsia="es-ES"/>
        </w:rPr>
        <w:t xml:space="preserve"> se hable sobre higiene y se tenga establecida una serie de hábitos, difícilmente llegarán a formar parte de su estilo de v</w:t>
      </w:r>
      <w:r>
        <w:rPr>
          <w:rFonts w:ascii="Arial" w:eastAsia="Times New Roman" w:hAnsi="Arial" w:cs="Arial"/>
          <w:color w:val="000000"/>
          <w:sz w:val="24"/>
          <w:szCs w:val="24"/>
          <w:lang w:val="es-ES" w:eastAsia="es-ES"/>
        </w:rPr>
        <w:t xml:space="preserve">ida si los docentes </w:t>
      </w:r>
      <w:r w:rsidRPr="00CE4E27">
        <w:rPr>
          <w:rFonts w:ascii="Arial" w:eastAsia="Times New Roman" w:hAnsi="Arial" w:cs="Arial"/>
          <w:color w:val="000000"/>
          <w:sz w:val="24"/>
          <w:szCs w:val="24"/>
          <w:lang w:val="es-ES" w:eastAsia="es-ES"/>
        </w:rPr>
        <w:t xml:space="preserve"> con su actitud y comportamiento no contribuyen a ello. </w:t>
      </w:r>
      <w:r>
        <w:rPr>
          <w:rFonts w:ascii="Arial" w:eastAsia="Times New Roman" w:hAnsi="Arial" w:cs="Arial"/>
          <w:color w:val="000000"/>
          <w:sz w:val="24"/>
          <w:szCs w:val="24"/>
          <w:lang w:val="es-ES" w:eastAsia="es-ES"/>
        </w:rPr>
        <w:t xml:space="preserve"> El </w:t>
      </w:r>
      <w:r w:rsidR="009C3797">
        <w:rPr>
          <w:rFonts w:ascii="Arial" w:eastAsia="Times New Roman" w:hAnsi="Arial" w:cs="Arial"/>
          <w:color w:val="000000"/>
          <w:sz w:val="24"/>
          <w:szCs w:val="24"/>
          <w:lang w:val="es-ES" w:eastAsia="es-ES"/>
        </w:rPr>
        <w:t>63</w:t>
      </w:r>
      <w:r>
        <w:rPr>
          <w:rFonts w:ascii="Arial" w:eastAsia="Times New Roman" w:hAnsi="Arial" w:cs="Arial"/>
          <w:color w:val="000000"/>
          <w:sz w:val="24"/>
          <w:szCs w:val="24"/>
          <w:lang w:val="es-ES" w:eastAsia="es-ES"/>
        </w:rPr>
        <w:t xml:space="preserve">% </w:t>
      </w:r>
      <w:r w:rsidR="00835E13">
        <w:rPr>
          <w:rFonts w:ascii="Arial" w:eastAsia="Times New Roman" w:hAnsi="Arial" w:cs="Arial"/>
          <w:color w:val="000000"/>
          <w:sz w:val="24"/>
          <w:szCs w:val="24"/>
          <w:lang w:val="es-ES" w:eastAsia="es-ES"/>
        </w:rPr>
        <w:t xml:space="preserve">siempre </w:t>
      </w:r>
      <w:r>
        <w:rPr>
          <w:rFonts w:ascii="Arial" w:eastAsia="Times New Roman" w:hAnsi="Arial" w:cs="Arial"/>
          <w:color w:val="000000"/>
          <w:sz w:val="24"/>
          <w:szCs w:val="24"/>
          <w:lang w:val="es-ES" w:eastAsia="es-ES"/>
        </w:rPr>
        <w:t>de niños y niñas practican hábitos de higiene.</w:t>
      </w:r>
    </w:p>
    <w:p w:rsidR="00835E13" w:rsidRDefault="00835E13">
      <w:pP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br w:type="page"/>
      </w:r>
    </w:p>
    <w:p w:rsidR="002B55ED" w:rsidRPr="008C0668" w:rsidRDefault="002B55ED" w:rsidP="005A7E58">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12.- ¿Con frecuencia consume  alimentos nutritivos?</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12</w:t>
      </w:r>
    </w:p>
    <w:tbl>
      <w:tblPr>
        <w:tblStyle w:val="Tablaconcuadrcula"/>
        <w:tblW w:w="4960" w:type="dxa"/>
        <w:jc w:val="center"/>
        <w:tblLook w:val="04A0"/>
      </w:tblPr>
      <w:tblGrid>
        <w:gridCol w:w="1840"/>
        <w:gridCol w:w="1920"/>
        <w:gridCol w:w="1200"/>
      </w:tblGrid>
      <w:tr w:rsidR="002C7BF4" w:rsidRPr="002C7BF4" w:rsidTr="00005CCA">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VARIABLE</w:t>
            </w:r>
          </w:p>
        </w:tc>
        <w:tc>
          <w:tcPr>
            <w:tcW w:w="192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FRECUENCIA</w:t>
            </w:r>
          </w:p>
        </w:tc>
        <w:tc>
          <w:tcPr>
            <w:tcW w:w="120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73</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48,67</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CASI 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67</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44,67</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A VECES</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10</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6,67</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 xml:space="preserve">NUNCA </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0</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0,00</w:t>
            </w:r>
          </w:p>
        </w:tc>
      </w:tr>
      <w:tr w:rsidR="002C7BF4" w:rsidRPr="002C7BF4" w:rsidTr="00005CCA">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 xml:space="preserve">TOTAL </w:t>
            </w:r>
          </w:p>
        </w:tc>
        <w:tc>
          <w:tcPr>
            <w:tcW w:w="192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150</w:t>
            </w:r>
          </w:p>
        </w:tc>
        <w:tc>
          <w:tcPr>
            <w:tcW w:w="120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C0668">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772141" w:rsidRPr="00B01ED9" w:rsidRDefault="00772141" w:rsidP="00772141">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16F3B">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02484C"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B01ED9">
        <w:rPr>
          <w:rFonts w:ascii="Arial" w:hAnsi="Arial" w:cs="Arial"/>
          <w:color w:val="000000"/>
          <w:sz w:val="24"/>
          <w:szCs w:val="24"/>
        </w:rPr>
        <w:t>Giorgia</w:t>
      </w:r>
      <w:r w:rsidR="00416F3B">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8C0668" w:rsidRDefault="00A9054D" w:rsidP="008C0668">
      <w:pPr>
        <w:tabs>
          <w:tab w:val="left" w:pos="0"/>
        </w:tabs>
        <w:spacing w:line="360" w:lineRule="auto"/>
        <w:jc w:val="both"/>
        <w:rPr>
          <w:rFonts w:ascii="Arial" w:hAnsi="Arial" w:cs="Arial"/>
          <w:b/>
          <w:sz w:val="24"/>
          <w:szCs w:val="24"/>
        </w:rPr>
      </w:pPr>
      <w:r w:rsidRPr="008C0668">
        <w:rPr>
          <w:rFonts w:ascii="Arial" w:hAnsi="Arial" w:cs="Arial"/>
          <w:b/>
          <w:sz w:val="24"/>
          <w:szCs w:val="24"/>
        </w:rPr>
        <w:t>ANÁLISIS</w:t>
      </w:r>
    </w:p>
    <w:p w:rsidR="008C0668" w:rsidRDefault="008C0668" w:rsidP="008C0668">
      <w:pPr>
        <w:tabs>
          <w:tab w:val="left" w:pos="0"/>
        </w:tabs>
        <w:spacing w:line="360" w:lineRule="auto"/>
        <w:jc w:val="both"/>
        <w:rPr>
          <w:rFonts w:ascii="Arial" w:hAnsi="Arial" w:cs="Arial"/>
          <w:color w:val="000000"/>
          <w:sz w:val="24"/>
          <w:szCs w:val="24"/>
        </w:rPr>
      </w:pPr>
      <w:r>
        <w:rPr>
          <w:rFonts w:ascii="Arial" w:hAnsi="Arial" w:cs="Arial"/>
          <w:color w:val="000000"/>
          <w:sz w:val="24"/>
          <w:szCs w:val="24"/>
        </w:rPr>
        <w:t xml:space="preserve">Es importante que los niños consuman con frecuencia alimentos nutritivos ya que su cuerpo requiere de todos los nutrientes necesarios  para un mejor desarrollo físico. </w:t>
      </w:r>
      <w:r w:rsidR="00835E13">
        <w:rPr>
          <w:rFonts w:ascii="Arial" w:hAnsi="Arial" w:cs="Arial"/>
          <w:color w:val="000000"/>
          <w:sz w:val="24"/>
          <w:szCs w:val="24"/>
        </w:rPr>
        <w:t>El 49% siempre</w:t>
      </w:r>
      <w:r>
        <w:rPr>
          <w:rFonts w:ascii="Arial" w:hAnsi="Arial" w:cs="Arial"/>
          <w:color w:val="000000"/>
          <w:sz w:val="24"/>
          <w:szCs w:val="24"/>
        </w:rPr>
        <w:t xml:space="preserve"> de niños y niñas consumen  con frecuencia alimentos nutritivos.</w:t>
      </w:r>
    </w:p>
    <w:p w:rsidR="00772141" w:rsidRDefault="00772141" w:rsidP="00772141">
      <w:pPr>
        <w:tabs>
          <w:tab w:val="left" w:pos="0"/>
        </w:tabs>
        <w:rPr>
          <w:rFonts w:ascii="Arial" w:hAnsi="Arial" w:cs="Arial"/>
          <w:color w:val="000000"/>
          <w:sz w:val="24"/>
          <w:szCs w:val="24"/>
        </w:rPr>
      </w:pPr>
    </w:p>
    <w:p w:rsidR="002B55ED" w:rsidRPr="008C0668"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13.-  ¿Tiene interés por consumir alimentos nutritivos?</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13</w:t>
      </w:r>
    </w:p>
    <w:tbl>
      <w:tblPr>
        <w:tblStyle w:val="Tablaconcuadrcula"/>
        <w:tblW w:w="4960" w:type="dxa"/>
        <w:jc w:val="center"/>
        <w:tblLook w:val="04A0"/>
      </w:tblPr>
      <w:tblGrid>
        <w:gridCol w:w="1840"/>
        <w:gridCol w:w="1920"/>
        <w:gridCol w:w="1200"/>
      </w:tblGrid>
      <w:tr w:rsidR="002C7BF4" w:rsidRPr="002C7BF4" w:rsidTr="00005CCA">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VARIABLE</w:t>
            </w:r>
          </w:p>
        </w:tc>
        <w:tc>
          <w:tcPr>
            <w:tcW w:w="192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FRECUENCIA</w:t>
            </w:r>
          </w:p>
        </w:tc>
        <w:tc>
          <w:tcPr>
            <w:tcW w:w="120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80</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53,33</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CASI SIEMPRE</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53</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35,33</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A VECES</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17</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11,33</w:t>
            </w:r>
          </w:p>
        </w:tc>
      </w:tr>
      <w:tr w:rsidR="002C7BF4" w:rsidRPr="002C7BF4" w:rsidTr="00005CCA">
        <w:trPr>
          <w:trHeight w:val="315"/>
          <w:jc w:val="center"/>
        </w:trPr>
        <w:tc>
          <w:tcPr>
            <w:tcW w:w="1840" w:type="dxa"/>
            <w:noWrap/>
            <w:hideMark/>
          </w:tcPr>
          <w:p w:rsidR="002C7BF4" w:rsidRPr="002C7BF4" w:rsidRDefault="002C7BF4" w:rsidP="002C7BF4">
            <w:pP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 xml:space="preserve">NUNCA </w:t>
            </w:r>
          </w:p>
        </w:tc>
        <w:tc>
          <w:tcPr>
            <w:tcW w:w="192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0</w:t>
            </w:r>
          </w:p>
        </w:tc>
        <w:tc>
          <w:tcPr>
            <w:tcW w:w="1200" w:type="dxa"/>
            <w:noWrap/>
            <w:hideMark/>
          </w:tcPr>
          <w:p w:rsidR="002C7BF4" w:rsidRPr="002C7BF4" w:rsidRDefault="002C7BF4" w:rsidP="002C7BF4">
            <w:pPr>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0,00</w:t>
            </w:r>
          </w:p>
        </w:tc>
      </w:tr>
      <w:tr w:rsidR="002C7BF4" w:rsidRPr="002C7BF4" w:rsidTr="00005CCA">
        <w:trPr>
          <w:trHeight w:val="315"/>
          <w:jc w:val="center"/>
        </w:trPr>
        <w:tc>
          <w:tcPr>
            <w:tcW w:w="1840" w:type="dxa"/>
            <w:noWrap/>
            <w:hideMark/>
          </w:tcPr>
          <w:p w:rsidR="002C7BF4" w:rsidRPr="002C7BF4" w:rsidRDefault="002C7BF4" w:rsidP="002C7BF4">
            <w:pPr>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 xml:space="preserve">TOTAL </w:t>
            </w:r>
          </w:p>
        </w:tc>
        <w:tc>
          <w:tcPr>
            <w:tcW w:w="192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150</w:t>
            </w:r>
          </w:p>
        </w:tc>
        <w:tc>
          <w:tcPr>
            <w:tcW w:w="1200" w:type="dxa"/>
            <w:noWrap/>
            <w:hideMark/>
          </w:tcPr>
          <w:p w:rsidR="002C7BF4" w:rsidRPr="002C7BF4" w:rsidRDefault="002C7BF4" w:rsidP="002C7BF4">
            <w:pPr>
              <w:jc w:val="center"/>
              <w:rPr>
                <w:rFonts w:eastAsia="Times New Roman"/>
                <w:b/>
                <w:bCs/>
                <w:color w:val="000000"/>
                <w:lang w:val="es-ES" w:eastAsia="es-ES"/>
              </w:rPr>
            </w:pPr>
            <w:r w:rsidRPr="002C7BF4">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C0668">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772141" w:rsidRPr="00B01ED9"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B01ED9">
        <w:rPr>
          <w:rFonts w:ascii="Arial" w:hAnsi="Arial" w:cs="Arial"/>
          <w:color w:val="000000"/>
          <w:sz w:val="24"/>
          <w:szCs w:val="24"/>
        </w:rPr>
        <w:t>Giorgia</w:t>
      </w:r>
      <w:r w:rsidR="00416F3B">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02484C"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 cstate="print"/>
                    <a:srcRect/>
                    <a:stretch>
                      <a:fillRect/>
                    </a:stretch>
                  </pic:blipFill>
                  <pic:spPr bwMode="auto">
                    <a:xfrm>
                      <a:off x="0" y="0"/>
                      <a:ext cx="4596765" cy="2767965"/>
                    </a:xfrm>
                    <a:prstGeom prst="rect">
                      <a:avLst/>
                    </a:prstGeom>
                    <a:noFill/>
                  </pic:spPr>
                </pic:pic>
              </a:graphicData>
            </a:graphic>
          </wp:inline>
        </w:drawing>
      </w:r>
    </w:p>
    <w:p w:rsidR="0002484C" w:rsidRDefault="0002484C" w:rsidP="00772141">
      <w:pPr>
        <w:spacing w:after="0" w:line="360" w:lineRule="auto"/>
        <w:rPr>
          <w:rFonts w:ascii="Arial" w:hAnsi="Arial" w:cs="Arial"/>
          <w:b/>
          <w:sz w:val="24"/>
          <w:szCs w:val="24"/>
        </w:rPr>
      </w:pP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16F3B">
        <w:rPr>
          <w:rFonts w:ascii="Arial" w:hAnsi="Arial" w:cs="Arial"/>
          <w:color w:val="000000"/>
          <w:sz w:val="24"/>
          <w:szCs w:val="24"/>
        </w:rPr>
        <w:t xml:space="preserve"> </w:t>
      </w:r>
      <w:r w:rsidRPr="00B01ED9">
        <w:rPr>
          <w:rFonts w:ascii="Arial" w:hAnsi="Arial" w:cs="Arial"/>
          <w:color w:val="000000"/>
          <w:sz w:val="24"/>
          <w:szCs w:val="24"/>
        </w:rPr>
        <w:t>Verdesoto</w:t>
      </w:r>
    </w:p>
    <w:p w:rsidR="00A9054D" w:rsidRPr="008C0668"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8C0668" w:rsidRDefault="008C0668" w:rsidP="008C0668">
      <w:pPr>
        <w:tabs>
          <w:tab w:val="left" w:pos="0"/>
        </w:tabs>
        <w:spacing w:line="360" w:lineRule="auto"/>
        <w:jc w:val="both"/>
        <w:rPr>
          <w:rFonts w:ascii="Arial" w:hAnsi="Arial" w:cs="Arial"/>
          <w:color w:val="000000"/>
          <w:sz w:val="24"/>
          <w:szCs w:val="24"/>
        </w:rPr>
      </w:pPr>
      <w:r>
        <w:rPr>
          <w:rFonts w:ascii="Arial" w:hAnsi="Arial" w:cs="Arial"/>
          <w:color w:val="000000"/>
          <w:sz w:val="24"/>
          <w:szCs w:val="24"/>
        </w:rPr>
        <w:t>El consumo de alimentos nutritivos depende de la estimulación desde la primera infancia, de acuerdo a lo observado,</w:t>
      </w:r>
      <w:r w:rsidR="00B943B8">
        <w:rPr>
          <w:rFonts w:ascii="Arial" w:hAnsi="Arial" w:cs="Arial"/>
          <w:color w:val="000000"/>
          <w:sz w:val="24"/>
          <w:szCs w:val="24"/>
        </w:rPr>
        <w:t xml:space="preserve"> el 54% siempre</w:t>
      </w:r>
      <w:r>
        <w:rPr>
          <w:rFonts w:ascii="Arial" w:hAnsi="Arial" w:cs="Arial"/>
          <w:color w:val="000000"/>
          <w:sz w:val="24"/>
          <w:szCs w:val="24"/>
        </w:rPr>
        <w:t xml:space="preserve"> de niños si tienen interés por alimentarse de manera nutritiva.</w:t>
      </w:r>
    </w:p>
    <w:p w:rsidR="00A9054D" w:rsidRDefault="00A9054D" w:rsidP="00772141">
      <w:pPr>
        <w:tabs>
          <w:tab w:val="left" w:pos="0"/>
        </w:tabs>
        <w:rPr>
          <w:rFonts w:ascii="Arial" w:hAnsi="Arial" w:cs="Arial"/>
          <w:color w:val="000000"/>
          <w:sz w:val="24"/>
          <w:szCs w:val="24"/>
        </w:rPr>
      </w:pPr>
    </w:p>
    <w:p w:rsidR="002B55ED" w:rsidRPr="008C0668"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14.- ¿Reconoce la importancia de una adecuada alimentación para la buena salud de su cuerpo?</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14</w:t>
      </w:r>
    </w:p>
    <w:tbl>
      <w:tblPr>
        <w:tblW w:w="4960" w:type="dxa"/>
        <w:jc w:val="center"/>
        <w:tblCellMar>
          <w:left w:w="70" w:type="dxa"/>
          <w:right w:w="70" w:type="dxa"/>
        </w:tblCellMar>
        <w:tblLook w:val="04A0"/>
      </w:tblPr>
      <w:tblGrid>
        <w:gridCol w:w="1840"/>
        <w:gridCol w:w="1920"/>
        <w:gridCol w:w="1200"/>
      </w:tblGrid>
      <w:tr w:rsidR="002C7BF4" w:rsidRPr="002C7BF4"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w:t>
            </w:r>
          </w:p>
        </w:tc>
      </w:tr>
      <w:tr w:rsidR="002C7BF4" w:rsidRPr="002C7BF4"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88</w:t>
            </w:r>
          </w:p>
        </w:tc>
        <w:tc>
          <w:tcPr>
            <w:tcW w:w="120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58,67</w:t>
            </w:r>
          </w:p>
        </w:tc>
      </w:tr>
      <w:tr w:rsidR="002C7BF4" w:rsidRPr="002C7BF4"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49</w:t>
            </w:r>
          </w:p>
        </w:tc>
        <w:tc>
          <w:tcPr>
            <w:tcW w:w="120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32,67</w:t>
            </w:r>
          </w:p>
        </w:tc>
      </w:tr>
      <w:tr w:rsidR="002C7BF4" w:rsidRPr="002C7BF4"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12</w:t>
            </w:r>
          </w:p>
        </w:tc>
        <w:tc>
          <w:tcPr>
            <w:tcW w:w="120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8,00</w:t>
            </w:r>
          </w:p>
        </w:tc>
      </w:tr>
      <w:tr w:rsidR="002C7BF4" w:rsidRPr="002C7BF4"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color w:val="000000"/>
                <w:sz w:val="24"/>
                <w:szCs w:val="24"/>
                <w:lang w:val="es-ES" w:eastAsia="es-ES"/>
              </w:rPr>
            </w:pPr>
            <w:r w:rsidRPr="002C7BF4">
              <w:rPr>
                <w:rFonts w:ascii="Arial" w:eastAsia="Times New Roman" w:hAnsi="Arial" w:cs="Arial"/>
                <w:color w:val="000000"/>
                <w:sz w:val="24"/>
                <w:szCs w:val="24"/>
                <w:lang w:val="es-ES" w:eastAsia="es-ES"/>
              </w:rPr>
              <w:t>0,67</w:t>
            </w:r>
          </w:p>
        </w:tc>
      </w:tr>
      <w:tr w:rsidR="002C7BF4" w:rsidRPr="002C7BF4"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ascii="Arial" w:eastAsia="Times New Roman" w:hAnsi="Arial" w:cs="Arial"/>
                <w:b/>
                <w:bCs/>
                <w:color w:val="000000"/>
                <w:sz w:val="24"/>
                <w:szCs w:val="24"/>
                <w:lang w:val="es-ES" w:eastAsia="es-ES"/>
              </w:rPr>
            </w:pPr>
            <w:r w:rsidRPr="002C7BF4">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eastAsia="Times New Roman"/>
                <w:b/>
                <w:bCs/>
                <w:color w:val="000000"/>
                <w:lang w:val="es-ES" w:eastAsia="es-ES"/>
              </w:rPr>
            </w:pPr>
            <w:r w:rsidRPr="002C7BF4">
              <w:rPr>
                <w:rFonts w:eastAsia="Times New Roman"/>
                <w:b/>
                <w:bCs/>
                <w:color w:val="000000"/>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2C7BF4" w:rsidRPr="002C7BF4" w:rsidRDefault="002C7BF4" w:rsidP="002C7BF4">
            <w:pPr>
              <w:spacing w:after="0" w:line="240" w:lineRule="auto"/>
              <w:jc w:val="center"/>
              <w:rPr>
                <w:rFonts w:eastAsia="Times New Roman"/>
                <w:b/>
                <w:bCs/>
                <w:color w:val="000000"/>
                <w:lang w:val="es-ES" w:eastAsia="es-ES"/>
              </w:rPr>
            </w:pPr>
            <w:r w:rsidRPr="002C7BF4">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C0668">
        <w:rPr>
          <w:rFonts w:ascii="Arial" w:hAnsi="Arial" w:cs="Arial"/>
          <w:b/>
          <w:sz w:val="24"/>
          <w:szCs w:val="24"/>
        </w:rPr>
        <w:t>Fuente</w:t>
      </w:r>
      <w:r w:rsidRPr="00B01ED9">
        <w:rPr>
          <w:rFonts w:ascii="Arial" w:hAnsi="Arial" w:cs="Arial"/>
          <w:sz w:val="24"/>
          <w:szCs w:val="24"/>
        </w:rPr>
        <w:t xml:space="preserve">: </w:t>
      </w:r>
      <w:r w:rsidR="0020268B">
        <w:rPr>
          <w:rFonts w:ascii="Arial" w:hAnsi="Arial" w:cs="Arial"/>
          <w:sz w:val="24"/>
          <w:szCs w:val="24"/>
        </w:rPr>
        <w:t>ficha de observación</w:t>
      </w:r>
    </w:p>
    <w:p w:rsidR="00772141" w:rsidRPr="00B01ED9" w:rsidRDefault="00772141" w:rsidP="00772141">
      <w:pPr>
        <w:tabs>
          <w:tab w:val="left" w:pos="0"/>
        </w:tabs>
        <w:rPr>
          <w:rFonts w:ascii="Arial" w:hAnsi="Arial" w:cs="Arial"/>
          <w:color w:val="000000"/>
          <w:sz w:val="24"/>
          <w:szCs w:val="24"/>
        </w:rPr>
      </w:pPr>
      <w:r w:rsidRPr="008C066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D945A7">
        <w:rPr>
          <w:rFonts w:ascii="Arial" w:hAnsi="Arial" w:cs="Arial"/>
          <w:color w:val="000000"/>
          <w:sz w:val="24"/>
          <w:szCs w:val="24"/>
        </w:rPr>
        <w:t xml:space="preserve"> </w:t>
      </w:r>
      <w:r w:rsidRPr="00B01ED9">
        <w:rPr>
          <w:rFonts w:ascii="Arial" w:hAnsi="Arial" w:cs="Arial"/>
          <w:color w:val="000000"/>
          <w:sz w:val="24"/>
          <w:szCs w:val="24"/>
        </w:rPr>
        <w:t>Verdesoto</w:t>
      </w:r>
    </w:p>
    <w:p w:rsidR="00FC5994" w:rsidRDefault="0002484C"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B01ED9">
        <w:rPr>
          <w:rFonts w:ascii="Arial" w:hAnsi="Arial" w:cs="Arial"/>
          <w:color w:val="000000"/>
          <w:sz w:val="24"/>
          <w:szCs w:val="24"/>
        </w:rPr>
        <w:t>Giorgia</w:t>
      </w:r>
      <w:r w:rsidR="00D945A7">
        <w:rPr>
          <w:rFonts w:ascii="Arial" w:hAnsi="Arial" w:cs="Arial"/>
          <w:color w:val="000000"/>
          <w:sz w:val="24"/>
          <w:szCs w:val="24"/>
        </w:rPr>
        <w:t xml:space="preserve"> </w:t>
      </w:r>
      <w:r w:rsidRPr="00B01ED9">
        <w:rPr>
          <w:rFonts w:ascii="Arial" w:hAnsi="Arial" w:cs="Arial"/>
          <w:color w:val="000000"/>
          <w:sz w:val="24"/>
          <w:szCs w:val="24"/>
        </w:rPr>
        <w:t>Verdesoto</w:t>
      </w:r>
    </w:p>
    <w:p w:rsidR="00A9054D"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8C0668" w:rsidRDefault="008C0668" w:rsidP="008C0668">
      <w:pPr>
        <w:tabs>
          <w:tab w:val="left" w:pos="0"/>
        </w:tabs>
        <w:spacing w:line="360" w:lineRule="auto"/>
        <w:jc w:val="both"/>
        <w:rPr>
          <w:rFonts w:ascii="Arial" w:hAnsi="Arial" w:cs="Arial"/>
          <w:color w:val="000000"/>
          <w:sz w:val="24"/>
          <w:szCs w:val="24"/>
        </w:rPr>
      </w:pPr>
      <w:r>
        <w:rPr>
          <w:rFonts w:ascii="Arial" w:hAnsi="Arial" w:cs="Arial"/>
          <w:color w:val="000000"/>
          <w:sz w:val="24"/>
          <w:szCs w:val="24"/>
        </w:rPr>
        <w:t>Es importante que los niños niñas desde pequeños aprendan la importancia de consumir alimentos nutritivos y saludables como una manera de cuidado de su cuerpo, y pa</w:t>
      </w:r>
      <w:r w:rsidR="008D67F9">
        <w:rPr>
          <w:rFonts w:ascii="Arial" w:hAnsi="Arial" w:cs="Arial"/>
          <w:color w:val="000000"/>
          <w:sz w:val="24"/>
          <w:szCs w:val="24"/>
        </w:rPr>
        <w:t>ra mantener una adecuada salud. El 58% siempre</w:t>
      </w:r>
      <w:r>
        <w:rPr>
          <w:rFonts w:ascii="Arial" w:hAnsi="Arial" w:cs="Arial"/>
          <w:color w:val="000000"/>
          <w:sz w:val="24"/>
          <w:szCs w:val="24"/>
        </w:rPr>
        <w:t xml:space="preserve"> de los niños conoce sobre la importancia de  una buena alimentación.</w:t>
      </w:r>
    </w:p>
    <w:p w:rsidR="002B55ED" w:rsidRPr="008C0668"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lastRenderedPageBreak/>
        <w:t>15.- ¿Distingue situaciones de riesgo que debe evitar?</w:t>
      </w:r>
    </w:p>
    <w:p w:rsidR="00772141" w:rsidRPr="008C066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C0668">
        <w:rPr>
          <w:rFonts w:ascii="Arial" w:eastAsia="Times New Roman" w:hAnsi="Arial" w:cs="Arial"/>
          <w:b/>
          <w:color w:val="000000"/>
          <w:sz w:val="24"/>
          <w:szCs w:val="24"/>
          <w:lang w:val="es-ES" w:eastAsia="es-ES"/>
        </w:rPr>
        <w:t>Tabla 15</w:t>
      </w:r>
    </w:p>
    <w:tbl>
      <w:tblPr>
        <w:tblStyle w:val="Tablaconcuadrcula"/>
        <w:tblW w:w="4960" w:type="dxa"/>
        <w:jc w:val="center"/>
        <w:tblLook w:val="04A0"/>
      </w:tblPr>
      <w:tblGrid>
        <w:gridCol w:w="1840"/>
        <w:gridCol w:w="1920"/>
        <w:gridCol w:w="1200"/>
      </w:tblGrid>
      <w:tr w:rsidR="00D53CA1" w:rsidRPr="00D53CA1" w:rsidTr="00005CCA">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005CCA">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77</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51,33</w:t>
            </w:r>
          </w:p>
        </w:tc>
      </w:tr>
      <w:tr w:rsidR="00D53CA1" w:rsidRPr="00D53CA1" w:rsidTr="00005CCA">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54</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36,00</w:t>
            </w:r>
          </w:p>
        </w:tc>
      </w:tr>
      <w:tr w:rsidR="00D53CA1" w:rsidRPr="00D53CA1" w:rsidTr="00005CCA">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19</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12,67</w:t>
            </w:r>
          </w:p>
        </w:tc>
      </w:tr>
      <w:tr w:rsidR="00D53CA1" w:rsidRPr="00D53CA1" w:rsidTr="00005CCA">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005CCA">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150</w:t>
            </w:r>
          </w:p>
        </w:tc>
        <w:tc>
          <w:tcPr>
            <w:tcW w:w="120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C0668">
        <w:rPr>
          <w:rFonts w:ascii="Arial" w:hAnsi="Arial" w:cs="Arial"/>
          <w:b/>
          <w:sz w:val="24"/>
          <w:szCs w:val="24"/>
        </w:rPr>
        <w:t xml:space="preserve">Fuente: </w:t>
      </w:r>
      <w:r w:rsidR="0020268B">
        <w:rPr>
          <w:rFonts w:ascii="Arial" w:hAnsi="Arial" w:cs="Arial"/>
          <w:sz w:val="24"/>
          <w:szCs w:val="24"/>
        </w:rPr>
        <w:t>ficha de observación</w:t>
      </w:r>
    </w:p>
    <w:p w:rsidR="00772141" w:rsidRPr="00B01ED9"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D945A7">
        <w:rPr>
          <w:rFonts w:ascii="Arial" w:hAnsi="Arial" w:cs="Arial"/>
          <w:sz w:val="24"/>
          <w:szCs w:val="24"/>
        </w:rPr>
        <w:t>Giorgia</w:t>
      </w:r>
      <w:r w:rsidR="00D945A7" w:rsidRPr="00D945A7">
        <w:rPr>
          <w:rFonts w:ascii="Arial" w:hAnsi="Arial" w:cs="Arial"/>
          <w:sz w:val="24"/>
          <w:szCs w:val="24"/>
        </w:rPr>
        <w:t xml:space="preserve"> </w:t>
      </w:r>
      <w:r w:rsidRPr="00D945A7">
        <w:rPr>
          <w:rFonts w:ascii="Arial" w:hAnsi="Arial" w:cs="Arial"/>
          <w:sz w:val="24"/>
          <w:szCs w:val="24"/>
        </w:rPr>
        <w:t>Verdesoto</w:t>
      </w:r>
    </w:p>
    <w:p w:rsidR="00772141" w:rsidRDefault="00772141" w:rsidP="00772141">
      <w:pPr>
        <w:tabs>
          <w:tab w:val="left" w:pos="0"/>
        </w:tabs>
        <w:rPr>
          <w:rFonts w:ascii="Arial" w:hAnsi="Arial" w:cs="Arial"/>
          <w:noProof/>
          <w:sz w:val="24"/>
          <w:szCs w:val="24"/>
          <w:lang w:val="es-ES" w:eastAsia="es-ES"/>
        </w:rPr>
      </w:pPr>
    </w:p>
    <w:p w:rsidR="00FC5994" w:rsidRDefault="0002484C" w:rsidP="0002484C">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C0668">
        <w:rPr>
          <w:rFonts w:ascii="Arial" w:hAnsi="Arial" w:cs="Arial"/>
          <w:b/>
          <w:sz w:val="24"/>
          <w:szCs w:val="24"/>
        </w:rPr>
        <w:t xml:space="preserve">Autora: </w:t>
      </w:r>
      <w:r w:rsidRPr="00B01ED9">
        <w:rPr>
          <w:rFonts w:ascii="Arial" w:hAnsi="Arial" w:cs="Arial"/>
          <w:color w:val="000000"/>
          <w:sz w:val="24"/>
          <w:szCs w:val="24"/>
        </w:rPr>
        <w:t>Giorgia</w:t>
      </w:r>
      <w:r w:rsidR="00D945A7">
        <w:rPr>
          <w:rFonts w:ascii="Arial" w:hAnsi="Arial" w:cs="Arial"/>
          <w:color w:val="000000"/>
          <w:sz w:val="24"/>
          <w:szCs w:val="24"/>
        </w:rPr>
        <w:t xml:space="preserve"> </w:t>
      </w:r>
      <w:r w:rsidRPr="00B01ED9">
        <w:rPr>
          <w:rFonts w:ascii="Arial" w:hAnsi="Arial" w:cs="Arial"/>
          <w:color w:val="000000"/>
          <w:sz w:val="24"/>
          <w:szCs w:val="24"/>
        </w:rPr>
        <w:t>Verdesoto</w:t>
      </w:r>
    </w:p>
    <w:p w:rsidR="00A9054D" w:rsidRDefault="00A9054D" w:rsidP="00A9054D">
      <w:pPr>
        <w:tabs>
          <w:tab w:val="left" w:pos="0"/>
        </w:tabs>
        <w:rPr>
          <w:rFonts w:ascii="Arial" w:hAnsi="Arial" w:cs="Arial"/>
          <w:b/>
          <w:sz w:val="24"/>
          <w:szCs w:val="24"/>
        </w:rPr>
      </w:pPr>
      <w:r w:rsidRPr="008C0668">
        <w:rPr>
          <w:rFonts w:ascii="Arial" w:hAnsi="Arial" w:cs="Arial"/>
          <w:b/>
          <w:sz w:val="24"/>
          <w:szCs w:val="24"/>
        </w:rPr>
        <w:t>ANÁLISIS</w:t>
      </w:r>
    </w:p>
    <w:p w:rsidR="008C0668" w:rsidRPr="008C0668" w:rsidRDefault="008C0668" w:rsidP="008C0668">
      <w:pPr>
        <w:tabs>
          <w:tab w:val="left" w:pos="0"/>
        </w:tabs>
        <w:spacing w:line="360" w:lineRule="auto"/>
        <w:jc w:val="both"/>
        <w:rPr>
          <w:rFonts w:ascii="Arial" w:hAnsi="Arial" w:cs="Arial"/>
          <w:b/>
          <w:sz w:val="24"/>
          <w:szCs w:val="24"/>
        </w:rPr>
      </w:pPr>
      <w:r>
        <w:rPr>
          <w:rFonts w:ascii="Arial" w:hAnsi="Arial" w:cs="Arial"/>
          <w:color w:val="000000"/>
          <w:sz w:val="24"/>
          <w:szCs w:val="24"/>
        </w:rPr>
        <w:t xml:space="preserve">Es muy importante que desde pequeños los niños y niñas aprendan a diferenciar situaciones de riesgo o de peligro que puedan perjudicar su integridad emocional y física. De acuerdo a la ficha de observación realizada, </w:t>
      </w:r>
      <w:r w:rsidR="008D67F9">
        <w:rPr>
          <w:rFonts w:ascii="Arial" w:hAnsi="Arial" w:cs="Arial"/>
          <w:color w:val="000000"/>
          <w:sz w:val="24"/>
          <w:szCs w:val="24"/>
        </w:rPr>
        <w:t>el 51% siempre</w:t>
      </w:r>
      <w:r>
        <w:rPr>
          <w:rFonts w:ascii="Arial" w:hAnsi="Arial" w:cs="Arial"/>
          <w:color w:val="000000"/>
          <w:sz w:val="24"/>
          <w:szCs w:val="24"/>
        </w:rPr>
        <w:t xml:space="preserve"> de niños reconocen  circunstancias de peligro</w:t>
      </w:r>
      <w:r w:rsidR="004F7D70">
        <w:rPr>
          <w:rFonts w:ascii="Arial" w:hAnsi="Arial" w:cs="Arial"/>
          <w:color w:val="000000"/>
          <w:sz w:val="24"/>
          <w:szCs w:val="24"/>
        </w:rPr>
        <w:t>.</w:t>
      </w:r>
    </w:p>
    <w:p w:rsidR="00B96AB1" w:rsidRDefault="00524AC0" w:rsidP="004205A7">
      <w:pPr>
        <w:pStyle w:val="Ttulo2"/>
        <w:spacing w:before="0"/>
        <w:jc w:val="both"/>
      </w:pPr>
      <w:bookmarkStart w:id="63" w:name="_Toc349547092"/>
      <w:r>
        <w:lastRenderedPageBreak/>
        <w:t xml:space="preserve">4.2 </w:t>
      </w:r>
      <w:r w:rsidR="00B96AB1" w:rsidRPr="00B96AB1">
        <w:t>ENCUESTA DIRIGIDA A LOS DOCENTES DE EDUCACIÓN INICIAL Y PRIMER AÑO DE</w:t>
      </w:r>
      <w:r w:rsidR="004F7D70">
        <w:t xml:space="preserve"> EDUCACIÓN GENERAL</w:t>
      </w:r>
      <w:r w:rsidR="00B96AB1" w:rsidRPr="00B96AB1">
        <w:t xml:space="preserve"> BÁSICA “SAN ANTONIO”</w:t>
      </w:r>
      <w:bookmarkEnd w:id="63"/>
    </w:p>
    <w:p w:rsidR="004F7D70" w:rsidRPr="004F7D70" w:rsidRDefault="004F7D70" w:rsidP="00CC7CAC">
      <w:pPr>
        <w:spacing w:line="240" w:lineRule="auto"/>
        <w:contextualSpacing/>
      </w:pPr>
    </w:p>
    <w:p w:rsidR="002B55ED" w:rsidRPr="009B58C8" w:rsidRDefault="002B55ED" w:rsidP="002B55ED">
      <w:pPr>
        <w:spacing w:after="100" w:afterAutospacing="1" w:line="360" w:lineRule="auto"/>
        <w:jc w:val="both"/>
        <w:rPr>
          <w:rFonts w:ascii="Arial" w:eastAsia="Times New Roman" w:hAnsi="Arial" w:cs="Arial"/>
          <w:b/>
          <w:color w:val="000000"/>
          <w:sz w:val="24"/>
          <w:szCs w:val="24"/>
          <w:lang w:val="es-ES" w:eastAsia="es-ES"/>
        </w:rPr>
      </w:pPr>
      <w:r w:rsidRPr="009B58C8">
        <w:rPr>
          <w:rFonts w:ascii="Arial" w:eastAsia="Times New Roman" w:hAnsi="Arial" w:cs="Arial"/>
          <w:b/>
          <w:color w:val="000000"/>
          <w:sz w:val="24"/>
          <w:szCs w:val="24"/>
          <w:lang w:val="es-ES" w:eastAsia="es-ES"/>
        </w:rPr>
        <w:t>1.- ¿Realiza usted en  su labor docente actividades de participación e integración en juegos y trabajos grupales?</w:t>
      </w:r>
    </w:p>
    <w:p w:rsidR="00772141" w:rsidRPr="009B58C8" w:rsidRDefault="00772141" w:rsidP="00772141">
      <w:pPr>
        <w:spacing w:after="100" w:afterAutospacing="1" w:line="360" w:lineRule="auto"/>
        <w:jc w:val="both"/>
        <w:rPr>
          <w:rFonts w:ascii="Arial" w:eastAsia="Times New Roman" w:hAnsi="Arial" w:cs="Arial"/>
          <w:b/>
          <w:color w:val="000000"/>
          <w:sz w:val="24"/>
          <w:szCs w:val="24"/>
          <w:lang w:val="es-ES" w:eastAsia="es-ES"/>
        </w:rPr>
      </w:pPr>
      <w:r w:rsidRPr="009B58C8">
        <w:rPr>
          <w:rFonts w:ascii="Arial" w:eastAsia="Times New Roman" w:hAnsi="Arial" w:cs="Arial"/>
          <w:b/>
          <w:color w:val="000000"/>
          <w:sz w:val="24"/>
          <w:szCs w:val="24"/>
          <w:lang w:val="es-ES" w:eastAsia="es-ES"/>
        </w:rPr>
        <w:t>Tabla 1</w:t>
      </w:r>
    </w:p>
    <w:tbl>
      <w:tblPr>
        <w:tblStyle w:val="Tablaconcuadrcula"/>
        <w:tblW w:w="6032" w:type="dxa"/>
        <w:jc w:val="center"/>
        <w:tblInd w:w="-213" w:type="dxa"/>
        <w:tblLook w:val="04A0"/>
      </w:tblPr>
      <w:tblGrid>
        <w:gridCol w:w="2395"/>
        <w:gridCol w:w="2239"/>
        <w:gridCol w:w="1398"/>
      </w:tblGrid>
      <w:tr w:rsidR="00D53CA1" w:rsidRPr="00CC7CAC" w:rsidTr="00CC7CAC">
        <w:trPr>
          <w:trHeight w:val="313"/>
          <w:jc w:val="center"/>
        </w:trPr>
        <w:tc>
          <w:tcPr>
            <w:tcW w:w="2395" w:type="dxa"/>
            <w:noWrap/>
            <w:hideMark/>
          </w:tcPr>
          <w:p w:rsidR="00D53CA1" w:rsidRPr="00CC7CAC" w:rsidRDefault="00D53CA1" w:rsidP="00D53CA1">
            <w:pPr>
              <w:jc w:val="center"/>
              <w:rPr>
                <w:rFonts w:ascii="Arial" w:eastAsia="Times New Roman" w:hAnsi="Arial" w:cs="Arial"/>
                <w:b/>
                <w:bCs/>
                <w:color w:val="000000"/>
                <w:lang w:val="es-ES" w:eastAsia="es-ES"/>
              </w:rPr>
            </w:pPr>
            <w:r w:rsidRPr="00CC7CAC">
              <w:rPr>
                <w:rFonts w:ascii="Arial" w:eastAsia="Times New Roman" w:hAnsi="Arial" w:cs="Arial"/>
                <w:b/>
                <w:bCs/>
                <w:color w:val="000000"/>
                <w:lang w:val="es-ES" w:eastAsia="es-ES"/>
              </w:rPr>
              <w:t>VARIABLE</w:t>
            </w:r>
          </w:p>
        </w:tc>
        <w:tc>
          <w:tcPr>
            <w:tcW w:w="2239" w:type="dxa"/>
            <w:noWrap/>
            <w:hideMark/>
          </w:tcPr>
          <w:p w:rsidR="00D53CA1" w:rsidRPr="00CC7CAC" w:rsidRDefault="00D53CA1" w:rsidP="00D53CA1">
            <w:pPr>
              <w:jc w:val="center"/>
              <w:rPr>
                <w:rFonts w:ascii="Arial" w:eastAsia="Times New Roman" w:hAnsi="Arial" w:cs="Arial"/>
                <w:b/>
                <w:bCs/>
                <w:color w:val="000000"/>
                <w:lang w:val="es-ES" w:eastAsia="es-ES"/>
              </w:rPr>
            </w:pPr>
            <w:r w:rsidRPr="00CC7CAC">
              <w:rPr>
                <w:rFonts w:ascii="Arial" w:eastAsia="Times New Roman" w:hAnsi="Arial" w:cs="Arial"/>
                <w:b/>
                <w:bCs/>
                <w:color w:val="000000"/>
                <w:lang w:val="es-ES" w:eastAsia="es-ES"/>
              </w:rPr>
              <w:t>FRECUENCIA</w:t>
            </w:r>
          </w:p>
        </w:tc>
        <w:tc>
          <w:tcPr>
            <w:tcW w:w="1398" w:type="dxa"/>
            <w:noWrap/>
            <w:hideMark/>
          </w:tcPr>
          <w:p w:rsidR="00D53CA1" w:rsidRPr="00CC7CAC" w:rsidRDefault="00D53CA1" w:rsidP="00D53CA1">
            <w:pPr>
              <w:jc w:val="center"/>
              <w:rPr>
                <w:rFonts w:ascii="Arial" w:eastAsia="Times New Roman" w:hAnsi="Arial" w:cs="Arial"/>
                <w:b/>
                <w:bCs/>
                <w:color w:val="000000"/>
                <w:lang w:val="es-ES" w:eastAsia="es-ES"/>
              </w:rPr>
            </w:pPr>
            <w:r w:rsidRPr="00CC7CAC">
              <w:rPr>
                <w:rFonts w:ascii="Arial" w:eastAsia="Times New Roman" w:hAnsi="Arial" w:cs="Arial"/>
                <w:b/>
                <w:bCs/>
                <w:color w:val="000000"/>
                <w:lang w:val="es-ES" w:eastAsia="es-ES"/>
              </w:rPr>
              <w:t>%</w:t>
            </w:r>
          </w:p>
        </w:tc>
      </w:tr>
      <w:tr w:rsidR="00D53CA1" w:rsidRPr="00CC7CAC" w:rsidTr="00CC7CAC">
        <w:trPr>
          <w:trHeight w:val="313"/>
          <w:jc w:val="center"/>
        </w:trPr>
        <w:tc>
          <w:tcPr>
            <w:tcW w:w="2395" w:type="dxa"/>
            <w:noWrap/>
            <w:hideMark/>
          </w:tcPr>
          <w:p w:rsidR="00D53CA1" w:rsidRPr="00CC7CAC" w:rsidRDefault="00D53CA1" w:rsidP="00D53CA1">
            <w:pPr>
              <w:rPr>
                <w:rFonts w:ascii="Arial" w:eastAsia="Times New Roman" w:hAnsi="Arial" w:cs="Arial"/>
                <w:color w:val="000000"/>
                <w:lang w:val="es-ES" w:eastAsia="es-ES"/>
              </w:rPr>
            </w:pPr>
            <w:r w:rsidRPr="00CC7CAC">
              <w:rPr>
                <w:rFonts w:ascii="Arial" w:eastAsia="Times New Roman" w:hAnsi="Arial" w:cs="Arial"/>
                <w:color w:val="000000"/>
                <w:lang w:val="es-ES" w:eastAsia="es-ES"/>
              </w:rPr>
              <w:t>SIEMPRE</w:t>
            </w:r>
          </w:p>
        </w:tc>
        <w:tc>
          <w:tcPr>
            <w:tcW w:w="2239"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5</w:t>
            </w:r>
          </w:p>
        </w:tc>
        <w:tc>
          <w:tcPr>
            <w:tcW w:w="1398"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100,00</w:t>
            </w:r>
          </w:p>
        </w:tc>
      </w:tr>
      <w:tr w:rsidR="00D53CA1" w:rsidRPr="00CC7CAC" w:rsidTr="00CC7CAC">
        <w:trPr>
          <w:trHeight w:val="313"/>
          <w:jc w:val="center"/>
        </w:trPr>
        <w:tc>
          <w:tcPr>
            <w:tcW w:w="2395" w:type="dxa"/>
            <w:noWrap/>
            <w:hideMark/>
          </w:tcPr>
          <w:p w:rsidR="00D53CA1" w:rsidRPr="00CC7CAC" w:rsidRDefault="00D53CA1" w:rsidP="00D53CA1">
            <w:pPr>
              <w:rPr>
                <w:rFonts w:ascii="Arial" w:eastAsia="Times New Roman" w:hAnsi="Arial" w:cs="Arial"/>
                <w:color w:val="000000"/>
                <w:lang w:val="es-ES" w:eastAsia="es-ES"/>
              </w:rPr>
            </w:pPr>
            <w:r w:rsidRPr="00CC7CAC">
              <w:rPr>
                <w:rFonts w:ascii="Arial" w:eastAsia="Times New Roman" w:hAnsi="Arial" w:cs="Arial"/>
                <w:color w:val="000000"/>
                <w:lang w:val="es-ES" w:eastAsia="es-ES"/>
              </w:rPr>
              <w:t>CASI SIEMPRE</w:t>
            </w:r>
          </w:p>
        </w:tc>
        <w:tc>
          <w:tcPr>
            <w:tcW w:w="2239"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w:t>
            </w:r>
          </w:p>
        </w:tc>
        <w:tc>
          <w:tcPr>
            <w:tcW w:w="1398"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0,00</w:t>
            </w:r>
          </w:p>
        </w:tc>
      </w:tr>
      <w:tr w:rsidR="00D53CA1" w:rsidRPr="00CC7CAC" w:rsidTr="00CC7CAC">
        <w:trPr>
          <w:trHeight w:val="313"/>
          <w:jc w:val="center"/>
        </w:trPr>
        <w:tc>
          <w:tcPr>
            <w:tcW w:w="2395" w:type="dxa"/>
            <w:noWrap/>
            <w:hideMark/>
          </w:tcPr>
          <w:p w:rsidR="00D53CA1" w:rsidRPr="00CC7CAC" w:rsidRDefault="00D53CA1" w:rsidP="00D53CA1">
            <w:pPr>
              <w:rPr>
                <w:rFonts w:ascii="Arial" w:eastAsia="Times New Roman" w:hAnsi="Arial" w:cs="Arial"/>
                <w:color w:val="000000"/>
                <w:lang w:val="es-ES" w:eastAsia="es-ES"/>
              </w:rPr>
            </w:pPr>
            <w:r w:rsidRPr="00CC7CAC">
              <w:rPr>
                <w:rFonts w:ascii="Arial" w:eastAsia="Times New Roman" w:hAnsi="Arial" w:cs="Arial"/>
                <w:color w:val="000000"/>
                <w:lang w:val="es-ES" w:eastAsia="es-ES"/>
              </w:rPr>
              <w:t>A VECES</w:t>
            </w:r>
          </w:p>
        </w:tc>
        <w:tc>
          <w:tcPr>
            <w:tcW w:w="2239"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w:t>
            </w:r>
          </w:p>
        </w:tc>
        <w:tc>
          <w:tcPr>
            <w:tcW w:w="1398"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0,00</w:t>
            </w:r>
          </w:p>
        </w:tc>
      </w:tr>
      <w:tr w:rsidR="00D53CA1" w:rsidRPr="00CC7CAC" w:rsidTr="00CC7CAC">
        <w:trPr>
          <w:trHeight w:val="313"/>
          <w:jc w:val="center"/>
        </w:trPr>
        <w:tc>
          <w:tcPr>
            <w:tcW w:w="2395" w:type="dxa"/>
            <w:noWrap/>
            <w:hideMark/>
          </w:tcPr>
          <w:p w:rsidR="00D53CA1" w:rsidRPr="00CC7CAC" w:rsidRDefault="00D53CA1" w:rsidP="00D53CA1">
            <w:pPr>
              <w:rPr>
                <w:rFonts w:ascii="Arial" w:eastAsia="Times New Roman" w:hAnsi="Arial" w:cs="Arial"/>
                <w:color w:val="000000"/>
                <w:lang w:val="es-ES" w:eastAsia="es-ES"/>
              </w:rPr>
            </w:pPr>
            <w:r w:rsidRPr="00CC7CAC">
              <w:rPr>
                <w:rFonts w:ascii="Arial" w:eastAsia="Times New Roman" w:hAnsi="Arial" w:cs="Arial"/>
                <w:color w:val="000000"/>
                <w:lang w:val="es-ES" w:eastAsia="es-ES"/>
              </w:rPr>
              <w:t xml:space="preserve">NUNCA </w:t>
            </w:r>
          </w:p>
        </w:tc>
        <w:tc>
          <w:tcPr>
            <w:tcW w:w="2239"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w:t>
            </w:r>
          </w:p>
        </w:tc>
        <w:tc>
          <w:tcPr>
            <w:tcW w:w="1398" w:type="dxa"/>
            <w:noWrap/>
            <w:hideMark/>
          </w:tcPr>
          <w:p w:rsidR="00D53CA1" w:rsidRPr="00CC7CAC" w:rsidRDefault="00D53CA1" w:rsidP="00D53CA1">
            <w:pPr>
              <w:jc w:val="center"/>
              <w:rPr>
                <w:rFonts w:ascii="Arial" w:eastAsia="Times New Roman" w:hAnsi="Arial" w:cs="Arial"/>
                <w:color w:val="000000"/>
                <w:lang w:val="es-ES" w:eastAsia="es-ES"/>
              </w:rPr>
            </w:pPr>
            <w:r w:rsidRPr="00CC7CAC">
              <w:rPr>
                <w:rFonts w:ascii="Arial" w:eastAsia="Times New Roman" w:hAnsi="Arial" w:cs="Arial"/>
                <w:color w:val="000000"/>
                <w:lang w:val="es-ES" w:eastAsia="es-ES"/>
              </w:rPr>
              <w:t>0,00</w:t>
            </w:r>
          </w:p>
        </w:tc>
      </w:tr>
      <w:tr w:rsidR="00D53CA1" w:rsidRPr="00CC7CAC" w:rsidTr="00CC7CAC">
        <w:trPr>
          <w:trHeight w:val="313"/>
          <w:jc w:val="center"/>
        </w:trPr>
        <w:tc>
          <w:tcPr>
            <w:tcW w:w="2395" w:type="dxa"/>
            <w:noWrap/>
            <w:hideMark/>
          </w:tcPr>
          <w:p w:rsidR="00D53CA1" w:rsidRPr="00CC7CAC" w:rsidRDefault="00D53CA1" w:rsidP="00D53CA1">
            <w:pPr>
              <w:jc w:val="center"/>
              <w:rPr>
                <w:rFonts w:ascii="Arial" w:eastAsia="Times New Roman" w:hAnsi="Arial" w:cs="Arial"/>
                <w:b/>
                <w:bCs/>
                <w:color w:val="000000"/>
                <w:lang w:val="es-ES" w:eastAsia="es-ES"/>
              </w:rPr>
            </w:pPr>
            <w:r w:rsidRPr="00CC7CAC">
              <w:rPr>
                <w:rFonts w:ascii="Arial" w:eastAsia="Times New Roman" w:hAnsi="Arial" w:cs="Arial"/>
                <w:b/>
                <w:bCs/>
                <w:color w:val="000000"/>
                <w:lang w:val="es-ES" w:eastAsia="es-ES"/>
              </w:rPr>
              <w:t xml:space="preserve">TOTAL </w:t>
            </w:r>
          </w:p>
        </w:tc>
        <w:tc>
          <w:tcPr>
            <w:tcW w:w="2239" w:type="dxa"/>
            <w:noWrap/>
            <w:hideMark/>
          </w:tcPr>
          <w:p w:rsidR="00D53CA1" w:rsidRPr="00CC7CAC" w:rsidRDefault="00D53CA1" w:rsidP="00D53CA1">
            <w:pPr>
              <w:jc w:val="center"/>
              <w:rPr>
                <w:rFonts w:eastAsia="Times New Roman"/>
                <w:b/>
                <w:bCs/>
                <w:color w:val="000000"/>
                <w:lang w:val="es-ES" w:eastAsia="es-ES"/>
              </w:rPr>
            </w:pPr>
            <w:r w:rsidRPr="00CC7CAC">
              <w:rPr>
                <w:rFonts w:eastAsia="Times New Roman"/>
                <w:b/>
                <w:bCs/>
                <w:color w:val="000000"/>
                <w:lang w:val="es-ES" w:eastAsia="es-ES"/>
              </w:rPr>
              <w:t>5</w:t>
            </w:r>
          </w:p>
        </w:tc>
        <w:tc>
          <w:tcPr>
            <w:tcW w:w="1398" w:type="dxa"/>
            <w:noWrap/>
            <w:hideMark/>
          </w:tcPr>
          <w:p w:rsidR="00D53CA1" w:rsidRPr="00CC7CAC" w:rsidRDefault="00D53CA1" w:rsidP="00D53CA1">
            <w:pPr>
              <w:jc w:val="center"/>
              <w:rPr>
                <w:rFonts w:eastAsia="Times New Roman"/>
                <w:b/>
                <w:bCs/>
                <w:color w:val="000000"/>
                <w:lang w:val="es-ES" w:eastAsia="es-ES"/>
              </w:rPr>
            </w:pPr>
            <w:r w:rsidRPr="00CC7CAC">
              <w:rPr>
                <w:rFonts w:eastAsia="Times New Roman"/>
                <w:b/>
                <w:bCs/>
                <w:color w:val="000000"/>
                <w:lang w:val="es-ES" w:eastAsia="es-ES"/>
              </w:rPr>
              <w:t>100</w:t>
            </w:r>
          </w:p>
        </w:tc>
      </w:tr>
    </w:tbl>
    <w:p w:rsidR="00772141" w:rsidRPr="00B01ED9" w:rsidRDefault="00772141" w:rsidP="009B58C8">
      <w:pPr>
        <w:tabs>
          <w:tab w:val="left" w:pos="0"/>
        </w:tabs>
        <w:spacing w:after="0"/>
        <w:rPr>
          <w:rFonts w:ascii="Arial" w:hAnsi="Arial" w:cs="Arial"/>
          <w:sz w:val="24"/>
          <w:szCs w:val="24"/>
        </w:rPr>
      </w:pPr>
      <w:r w:rsidRPr="009B58C8">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9B58C8">
      <w:pPr>
        <w:tabs>
          <w:tab w:val="left" w:pos="0"/>
        </w:tabs>
        <w:spacing w:after="0"/>
        <w:rPr>
          <w:rFonts w:ascii="Arial" w:hAnsi="Arial" w:cs="Arial"/>
          <w:color w:val="000000"/>
          <w:sz w:val="24"/>
          <w:szCs w:val="24"/>
        </w:rPr>
      </w:pPr>
      <w:r w:rsidRPr="009B58C8">
        <w:rPr>
          <w:rFonts w:ascii="Arial" w:hAnsi="Arial" w:cs="Arial"/>
          <w:b/>
          <w:sz w:val="24"/>
          <w:szCs w:val="24"/>
        </w:rPr>
        <w:t xml:space="preserve">Autora: </w:t>
      </w:r>
      <w:r w:rsidRPr="00B01ED9">
        <w:rPr>
          <w:rFonts w:ascii="Arial" w:hAnsi="Arial" w:cs="Arial"/>
          <w:color w:val="000000"/>
          <w:sz w:val="24"/>
          <w:szCs w:val="24"/>
        </w:rPr>
        <w:t>Giorgia</w:t>
      </w:r>
      <w:r w:rsidR="00D945A7">
        <w:rPr>
          <w:rFonts w:ascii="Arial" w:hAnsi="Arial" w:cs="Arial"/>
          <w:color w:val="000000"/>
          <w:sz w:val="24"/>
          <w:szCs w:val="24"/>
        </w:rPr>
        <w:t xml:space="preserve"> </w:t>
      </w:r>
      <w:r w:rsidRPr="00B01ED9">
        <w:rPr>
          <w:rFonts w:ascii="Arial" w:hAnsi="Arial" w:cs="Arial"/>
          <w:color w:val="000000"/>
          <w:sz w:val="24"/>
          <w:szCs w:val="24"/>
        </w:rPr>
        <w:t>Verdesoto</w:t>
      </w:r>
    </w:p>
    <w:p w:rsidR="004205A7" w:rsidRDefault="00CC7CAC" w:rsidP="009B58C8">
      <w:pPr>
        <w:tabs>
          <w:tab w:val="left" w:pos="0"/>
        </w:tabs>
        <w:spacing w:after="0"/>
        <w:jc w:val="center"/>
        <w:rPr>
          <w:rFonts w:ascii="Arial" w:hAnsi="Arial" w:cs="Arial"/>
          <w:noProof/>
          <w:sz w:val="24"/>
          <w:szCs w:val="24"/>
          <w:lang w:val="es-ES" w:eastAsia="es-ES"/>
        </w:rPr>
      </w:pPr>
      <w:r w:rsidRPr="00CC7CAC">
        <w:rPr>
          <w:rFonts w:ascii="Arial" w:hAnsi="Arial" w:cs="Arial"/>
          <w:noProof/>
          <w:sz w:val="24"/>
          <w:szCs w:val="24"/>
          <w:lang w:val="es-ES" w:eastAsia="es-ES"/>
        </w:rPr>
        <w:drawing>
          <wp:inline distT="0" distB="0" distL="0" distR="0">
            <wp:extent cx="4171950" cy="2121177"/>
            <wp:effectExtent l="19050" t="0" r="0" b="0"/>
            <wp:docPr id="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0" cstate="print"/>
                    <a:srcRect/>
                    <a:stretch>
                      <a:fillRect/>
                    </a:stretch>
                  </pic:blipFill>
                  <pic:spPr bwMode="auto">
                    <a:xfrm>
                      <a:off x="0" y="0"/>
                      <a:ext cx="4174379" cy="2122412"/>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9B58C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D945A7">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9B58C8" w:rsidRPr="00250701" w:rsidRDefault="009B58C8" w:rsidP="009B58C8">
      <w:pPr>
        <w:tabs>
          <w:tab w:val="left" w:pos="0"/>
        </w:tabs>
        <w:spacing w:line="360" w:lineRule="auto"/>
        <w:jc w:val="both"/>
        <w:rPr>
          <w:rFonts w:ascii="Arial" w:hAnsi="Arial" w:cs="Arial"/>
          <w:sz w:val="24"/>
          <w:szCs w:val="24"/>
        </w:rPr>
      </w:pPr>
      <w:r>
        <w:rPr>
          <w:rFonts w:ascii="Arial" w:hAnsi="Arial" w:cs="Arial"/>
          <w:color w:val="000000"/>
          <w:sz w:val="24"/>
          <w:szCs w:val="24"/>
        </w:rPr>
        <w:t>Los juegos de integración tienen un papel muy importante  en niños para abrirse más al mundo, a los compañeros, docentes, esta estrategia  ayuda a crear ambientes divertidos y aumentan la participación, uno de los objetivos principales que desarrollan los juegos de integración es el espíritu de equipo y socialización.</w:t>
      </w:r>
      <w:r w:rsidRPr="00843EF3">
        <w:rPr>
          <w:rFonts w:ascii="Arial" w:eastAsia="Times New Roman" w:hAnsi="Arial" w:cs="Arial"/>
          <w:color w:val="261703"/>
          <w:sz w:val="18"/>
          <w:szCs w:val="18"/>
          <w:lang w:val="es-ES" w:eastAsia="es-ES"/>
        </w:rPr>
        <w:t> </w:t>
      </w:r>
      <w:r>
        <w:rPr>
          <w:rFonts w:ascii="Arial" w:eastAsia="Times New Roman" w:hAnsi="Arial" w:cs="Arial"/>
          <w:color w:val="261703"/>
          <w:sz w:val="24"/>
          <w:szCs w:val="24"/>
          <w:lang w:val="es-ES" w:eastAsia="es-ES"/>
        </w:rPr>
        <w:t xml:space="preserve">De acuerdo a la encuesta el </w:t>
      </w:r>
      <w:r w:rsidR="00023B4F">
        <w:rPr>
          <w:rFonts w:ascii="Arial" w:eastAsia="Times New Roman" w:hAnsi="Arial" w:cs="Arial"/>
          <w:color w:val="261703"/>
          <w:sz w:val="24"/>
          <w:szCs w:val="24"/>
          <w:lang w:val="es-ES" w:eastAsia="es-ES"/>
        </w:rPr>
        <w:t xml:space="preserve">100% siempre </w:t>
      </w:r>
      <w:r>
        <w:rPr>
          <w:rFonts w:ascii="Arial" w:eastAsia="Times New Roman" w:hAnsi="Arial" w:cs="Arial"/>
          <w:color w:val="261703"/>
          <w:sz w:val="24"/>
          <w:szCs w:val="24"/>
          <w:lang w:val="es-ES" w:eastAsia="es-ES"/>
        </w:rPr>
        <w:t>de niños realizan actividades de socialización dentro</w:t>
      </w:r>
      <w:r w:rsidR="00CC7CAC">
        <w:rPr>
          <w:rFonts w:ascii="Arial" w:eastAsia="Times New Roman" w:hAnsi="Arial" w:cs="Arial"/>
          <w:color w:val="261703"/>
          <w:sz w:val="24"/>
          <w:szCs w:val="24"/>
          <w:lang w:val="es-ES" w:eastAsia="es-ES"/>
        </w:rPr>
        <w:t xml:space="preserve"> del</w:t>
      </w:r>
      <w:r>
        <w:rPr>
          <w:rFonts w:ascii="Arial" w:eastAsia="Times New Roman" w:hAnsi="Arial" w:cs="Arial"/>
          <w:color w:val="261703"/>
          <w:sz w:val="24"/>
          <w:szCs w:val="24"/>
          <w:lang w:val="es-ES" w:eastAsia="es-ES"/>
        </w:rPr>
        <w:t xml:space="preserve"> programa escolar.</w:t>
      </w:r>
    </w:p>
    <w:p w:rsidR="002B55ED" w:rsidRPr="009B58C8"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B58C8">
        <w:rPr>
          <w:rFonts w:ascii="Arial" w:eastAsia="Times New Roman" w:hAnsi="Arial" w:cs="Arial"/>
          <w:b/>
          <w:color w:val="000000"/>
          <w:sz w:val="24"/>
          <w:szCs w:val="24"/>
          <w:lang w:val="es-ES" w:eastAsia="es-ES"/>
        </w:rPr>
        <w:lastRenderedPageBreak/>
        <w:t>2.- ¿Desarrolla en sus estudiantes actividades para reconocer y respetar las diferencias individuales y de grupo en las relaciones diarias?</w:t>
      </w:r>
    </w:p>
    <w:p w:rsidR="00772141" w:rsidRPr="009B58C8"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9B58C8">
        <w:rPr>
          <w:rFonts w:ascii="Arial" w:eastAsia="Times New Roman" w:hAnsi="Arial" w:cs="Arial"/>
          <w:b/>
          <w:color w:val="000000"/>
          <w:sz w:val="24"/>
          <w:szCs w:val="24"/>
          <w:lang w:val="es-ES" w:eastAsia="es-ES"/>
        </w:rPr>
        <w:t>Tabla 2</w:t>
      </w:r>
    </w:p>
    <w:tbl>
      <w:tblPr>
        <w:tblStyle w:val="Tablaconcuadrcula"/>
        <w:tblW w:w="4960" w:type="dxa"/>
        <w:jc w:val="center"/>
        <w:tblLook w:val="04A0"/>
      </w:tblPr>
      <w:tblGrid>
        <w:gridCol w:w="1840"/>
        <w:gridCol w:w="1920"/>
        <w:gridCol w:w="1200"/>
      </w:tblGrid>
      <w:tr w:rsidR="00D53CA1" w:rsidRPr="00D53CA1" w:rsidTr="00E06225">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E06225">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3</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60,00</w:t>
            </w:r>
          </w:p>
        </w:tc>
      </w:tr>
      <w:tr w:rsidR="00D53CA1" w:rsidRPr="00D53CA1" w:rsidTr="00E06225">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2</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40,00</w:t>
            </w:r>
          </w:p>
        </w:tc>
      </w:tr>
      <w:tr w:rsidR="00D53CA1" w:rsidRPr="00D53CA1" w:rsidTr="00E06225">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E06225">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E06225">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5</w:t>
            </w:r>
          </w:p>
        </w:tc>
        <w:tc>
          <w:tcPr>
            <w:tcW w:w="120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9B58C8">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9B58C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221D30" w:rsidRDefault="00221D30"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396722" cy="2073349"/>
            <wp:effectExtent l="19050" t="0" r="3828" b="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 cstate="print"/>
                    <a:srcRect/>
                    <a:stretch>
                      <a:fillRect/>
                    </a:stretch>
                  </pic:blipFill>
                  <pic:spPr bwMode="auto">
                    <a:xfrm>
                      <a:off x="0" y="0"/>
                      <a:ext cx="4409670" cy="207945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9B58C8">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Pr="00B01ED9" w:rsidRDefault="00806BCE" w:rsidP="00806BCE">
      <w:pPr>
        <w:tabs>
          <w:tab w:val="left" w:pos="0"/>
        </w:tabs>
        <w:spacing w:line="360" w:lineRule="auto"/>
        <w:jc w:val="both"/>
        <w:rPr>
          <w:rFonts w:ascii="Arial" w:hAnsi="Arial" w:cs="Arial"/>
          <w:sz w:val="24"/>
          <w:szCs w:val="24"/>
        </w:rPr>
      </w:pPr>
      <w:r>
        <w:rPr>
          <w:rFonts w:ascii="Arial" w:hAnsi="Arial" w:cs="Arial"/>
          <w:color w:val="000000"/>
          <w:sz w:val="24"/>
          <w:szCs w:val="24"/>
        </w:rPr>
        <w:t xml:space="preserve">No todos los niños aprenden al mismo ritmo, esto dependerá de la madurez de cada uno, el docente debe realizar un trabajo diferenciado, respetando las diferencias individuales y prudencia con el aprendizaje de cada uno. Un trabajo diferenciado significa hacer seguimiento a cada niño respetando su propio ritmo, según la encuesta el </w:t>
      </w:r>
      <w:r w:rsidR="00023B4F">
        <w:rPr>
          <w:rFonts w:ascii="Arial" w:hAnsi="Arial" w:cs="Arial"/>
          <w:color w:val="000000"/>
          <w:sz w:val="24"/>
          <w:szCs w:val="24"/>
        </w:rPr>
        <w:t>60% del</w:t>
      </w:r>
      <w:r>
        <w:rPr>
          <w:rFonts w:ascii="Arial" w:hAnsi="Arial" w:cs="Arial"/>
          <w:color w:val="000000"/>
          <w:sz w:val="24"/>
          <w:szCs w:val="24"/>
        </w:rPr>
        <w:t xml:space="preserve"> doc</w:t>
      </w:r>
      <w:r w:rsidR="00E06225">
        <w:rPr>
          <w:rFonts w:ascii="Arial" w:hAnsi="Arial" w:cs="Arial"/>
          <w:color w:val="000000"/>
          <w:sz w:val="24"/>
          <w:szCs w:val="24"/>
        </w:rPr>
        <w:t xml:space="preserve">ente lo realiza </w:t>
      </w:r>
      <w:r>
        <w:rPr>
          <w:rFonts w:ascii="Arial" w:hAnsi="Arial" w:cs="Arial"/>
          <w:color w:val="000000"/>
          <w:sz w:val="24"/>
          <w:szCs w:val="24"/>
        </w:rPr>
        <w:t>siempre.</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3.-  ¿Motiva a sus estudiantes a practicar normas de respeto consigo mismo y con los demás seres que le rodean?</w:t>
      </w:r>
    </w:p>
    <w:p w:rsidR="00772141"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3</w:t>
      </w:r>
    </w:p>
    <w:tbl>
      <w:tblPr>
        <w:tblStyle w:val="Tablaconcuadrcula"/>
        <w:tblW w:w="4960" w:type="dxa"/>
        <w:jc w:val="center"/>
        <w:tblLook w:val="04A0"/>
      </w:tblPr>
      <w:tblGrid>
        <w:gridCol w:w="1840"/>
        <w:gridCol w:w="1920"/>
        <w:gridCol w:w="1200"/>
      </w:tblGrid>
      <w:tr w:rsidR="00D53CA1" w:rsidRPr="00D53CA1" w:rsidTr="00D878B2">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D878B2">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5</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100,00</w:t>
            </w:r>
          </w:p>
        </w:tc>
      </w:tr>
      <w:tr w:rsidR="00D53CA1" w:rsidRPr="00D53CA1" w:rsidTr="00D878B2">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D878B2">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D878B2">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D878B2">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5</w:t>
            </w:r>
          </w:p>
        </w:tc>
        <w:tc>
          <w:tcPr>
            <w:tcW w:w="120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 xml:space="preserve">Autora: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4205A7" w:rsidRDefault="00221D30" w:rsidP="002A7806">
      <w:pPr>
        <w:tabs>
          <w:tab w:val="left" w:pos="0"/>
        </w:tabs>
        <w:jc w:val="right"/>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0954" cy="2307266"/>
            <wp:effectExtent l="19050" t="0" r="96" b="0"/>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 cstate="print"/>
                    <a:srcRect/>
                    <a:stretch>
                      <a:fillRect/>
                    </a:stretch>
                  </pic:blipFill>
                  <pic:spPr bwMode="auto">
                    <a:xfrm>
                      <a:off x="0" y="0"/>
                      <a:ext cx="4596765" cy="2310186"/>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Pr="008B2CED" w:rsidRDefault="00806BCE" w:rsidP="00806BCE">
      <w:pPr>
        <w:tabs>
          <w:tab w:val="left" w:pos="0"/>
        </w:tabs>
        <w:spacing w:line="360" w:lineRule="auto"/>
        <w:jc w:val="both"/>
        <w:rPr>
          <w:rFonts w:ascii="Arial" w:hAnsi="Arial" w:cs="Arial"/>
          <w:color w:val="000000"/>
          <w:sz w:val="24"/>
          <w:szCs w:val="24"/>
        </w:rPr>
      </w:pPr>
      <w:r>
        <w:rPr>
          <w:rStyle w:val="Textoennegrita"/>
          <w:rFonts w:ascii="Arial" w:hAnsi="Arial" w:cs="Arial"/>
          <w:b w:val="0"/>
          <w:color w:val="000000"/>
          <w:sz w:val="24"/>
          <w:szCs w:val="24"/>
          <w:shd w:val="clear" w:color="auto" w:fill="FFFFFF"/>
        </w:rPr>
        <w:t xml:space="preserve">Los maestros siempre deben motivar  </w:t>
      </w:r>
      <w:r>
        <w:rPr>
          <w:rFonts w:ascii="Arial" w:hAnsi="Arial" w:cs="Arial"/>
          <w:color w:val="000000"/>
          <w:sz w:val="24"/>
          <w:szCs w:val="24"/>
          <w:shd w:val="clear" w:color="auto" w:fill="FFFFFF"/>
        </w:rPr>
        <w:t>normas de  respeto hacia sí mismo y  los demás, de esta manera se hacen posible</w:t>
      </w:r>
      <w:r w:rsidRPr="008B2CED">
        <w:rPr>
          <w:rFonts w:ascii="Arial" w:hAnsi="Arial" w:cs="Arial"/>
          <w:color w:val="000000"/>
          <w:sz w:val="24"/>
          <w:szCs w:val="24"/>
          <w:shd w:val="clear" w:color="auto" w:fill="FFFFFF"/>
        </w:rPr>
        <w:t xml:space="preserve"> las relaciones de convivencia y comuni</w:t>
      </w:r>
      <w:r>
        <w:rPr>
          <w:rFonts w:ascii="Arial" w:hAnsi="Arial" w:cs="Arial"/>
          <w:color w:val="000000"/>
          <w:sz w:val="24"/>
          <w:szCs w:val="24"/>
          <w:shd w:val="clear" w:color="auto" w:fill="FFFFFF"/>
        </w:rPr>
        <w:t xml:space="preserve">cación eficaz entre los estudiantes, </w:t>
      </w:r>
      <w:r w:rsidRPr="008B2CED">
        <w:rPr>
          <w:rFonts w:ascii="Arial" w:hAnsi="Arial" w:cs="Arial"/>
          <w:color w:val="000000"/>
          <w:sz w:val="24"/>
          <w:szCs w:val="24"/>
          <w:shd w:val="clear" w:color="auto" w:fill="FFFFFF"/>
        </w:rPr>
        <w:t xml:space="preserve"> ya que son condición indispensable para el surgimiento de la confianza en las comunidades educativas.</w:t>
      </w:r>
      <w:r>
        <w:rPr>
          <w:rFonts w:ascii="Arial" w:hAnsi="Arial" w:cs="Arial"/>
          <w:color w:val="000000"/>
          <w:sz w:val="24"/>
          <w:szCs w:val="24"/>
          <w:shd w:val="clear" w:color="auto" w:fill="FFFFFF"/>
        </w:rPr>
        <w:t xml:space="preserve"> El </w:t>
      </w:r>
      <w:r w:rsidR="00D878B2">
        <w:rPr>
          <w:rFonts w:ascii="Arial" w:hAnsi="Arial" w:cs="Arial"/>
          <w:color w:val="000000"/>
          <w:sz w:val="24"/>
          <w:szCs w:val="24"/>
          <w:shd w:val="clear" w:color="auto" w:fill="FFFFFF"/>
        </w:rPr>
        <w:t>10</w:t>
      </w:r>
      <w:r>
        <w:rPr>
          <w:rFonts w:ascii="Arial" w:hAnsi="Arial" w:cs="Arial"/>
          <w:color w:val="000000"/>
          <w:sz w:val="24"/>
          <w:szCs w:val="24"/>
          <w:shd w:val="clear" w:color="auto" w:fill="FFFFFF"/>
        </w:rPr>
        <w:t>0% de docentes desarrolla normas de respeto  siempre.</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4.- ¿Ayuda a sus estudiantes a ser perseverantes en las actividades cotidianas y en la resolución de problemas sencillos?</w:t>
      </w:r>
    </w:p>
    <w:p w:rsidR="00772141"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4</w:t>
      </w:r>
    </w:p>
    <w:tbl>
      <w:tblPr>
        <w:tblW w:w="4960" w:type="dxa"/>
        <w:jc w:val="center"/>
        <w:tblCellMar>
          <w:left w:w="70" w:type="dxa"/>
          <w:right w:w="70" w:type="dxa"/>
        </w:tblCellMar>
        <w:tblLook w:val="04A0"/>
      </w:tblPr>
      <w:tblGrid>
        <w:gridCol w:w="1840"/>
        <w:gridCol w:w="1920"/>
        <w:gridCol w:w="1200"/>
      </w:tblGrid>
      <w:tr w:rsidR="00D53CA1" w:rsidRPr="00D53CA1"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80,00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20,00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eastAsia="Times New Roman"/>
                <w:b/>
                <w:bCs/>
                <w:color w:val="000000"/>
                <w:lang w:val="es-ES" w:eastAsia="es-ES"/>
              </w:rPr>
            </w:pPr>
            <w:r w:rsidRPr="00D53CA1">
              <w:rPr>
                <w:rFonts w:eastAsia="Times New Roman"/>
                <w:b/>
                <w:bCs/>
                <w:color w:val="000000"/>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221D30"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3670447" cy="2210178"/>
            <wp:effectExtent l="19050" t="0" r="6203" b="0"/>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 cstate="print"/>
                    <a:srcRect/>
                    <a:stretch>
                      <a:fillRect/>
                    </a:stretch>
                  </pic:blipFill>
                  <pic:spPr bwMode="auto">
                    <a:xfrm>
                      <a:off x="0" y="0"/>
                      <a:ext cx="3675094" cy="2212976"/>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56D0E">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Pr="00806BCE" w:rsidRDefault="00806BCE" w:rsidP="00806BCE">
      <w:pPr>
        <w:tabs>
          <w:tab w:val="left" w:pos="0"/>
        </w:tabs>
        <w:spacing w:line="360" w:lineRule="auto"/>
        <w:jc w:val="both"/>
        <w:rPr>
          <w:rFonts w:ascii="Arial" w:hAnsi="Arial" w:cs="Arial"/>
          <w:b/>
          <w:color w:val="000000" w:themeColor="text1"/>
          <w:sz w:val="24"/>
          <w:szCs w:val="24"/>
        </w:rPr>
      </w:pPr>
      <w:r w:rsidRPr="00806BCE">
        <w:rPr>
          <w:rFonts w:ascii="Arial" w:hAnsi="Arial" w:cs="Arial"/>
          <w:color w:val="000000" w:themeColor="text1"/>
          <w:sz w:val="24"/>
          <w:szCs w:val="24"/>
          <w:shd w:val="clear" w:color="auto" w:fill="FFFFFF"/>
        </w:rPr>
        <w:t>La</w:t>
      </w:r>
      <w:r w:rsidRPr="00806BCE">
        <w:rPr>
          <w:rStyle w:val="apple-converted-space"/>
          <w:rFonts w:ascii="Arial" w:hAnsi="Arial" w:cs="Arial"/>
          <w:color w:val="000000" w:themeColor="text1"/>
          <w:sz w:val="24"/>
          <w:szCs w:val="24"/>
          <w:shd w:val="clear" w:color="auto" w:fill="FFFFFF"/>
        </w:rPr>
        <w:t> </w:t>
      </w:r>
      <w:hyperlink r:id="rId34" w:history="1">
        <w:r w:rsidRPr="00806BCE">
          <w:rPr>
            <w:rStyle w:val="Hipervnculo"/>
            <w:rFonts w:ascii="Arial" w:hAnsi="Arial" w:cs="Arial"/>
            <w:color w:val="000000" w:themeColor="text1"/>
            <w:sz w:val="24"/>
            <w:szCs w:val="24"/>
            <w:u w:val="none"/>
            <w:bdr w:val="none" w:sz="0" w:space="0" w:color="auto" w:frame="1"/>
            <w:shd w:val="clear" w:color="auto" w:fill="FFFFFF"/>
          </w:rPr>
          <w:t>perseverancia</w:t>
        </w:r>
      </w:hyperlink>
      <w:r w:rsidRPr="00806BCE">
        <w:rPr>
          <w:rStyle w:val="apple-converted-space"/>
          <w:rFonts w:ascii="Arial" w:hAnsi="Arial" w:cs="Arial"/>
          <w:color w:val="000000" w:themeColor="text1"/>
          <w:sz w:val="24"/>
          <w:szCs w:val="24"/>
          <w:shd w:val="clear" w:color="auto" w:fill="FFFFFF"/>
        </w:rPr>
        <w:t> </w:t>
      </w:r>
      <w:r w:rsidRPr="00806BCE">
        <w:rPr>
          <w:rFonts w:ascii="Arial" w:hAnsi="Arial" w:cs="Arial"/>
          <w:color w:val="000000" w:themeColor="text1"/>
          <w:sz w:val="24"/>
          <w:szCs w:val="24"/>
          <w:shd w:val="clear" w:color="auto" w:fill="FFFFFF"/>
        </w:rPr>
        <w:t xml:space="preserve">es un </w:t>
      </w:r>
      <w:r w:rsidRPr="00806BCE">
        <w:rPr>
          <w:rStyle w:val="Textoennegrita"/>
          <w:rFonts w:ascii="Arial" w:hAnsi="Arial" w:cs="Arial"/>
          <w:b w:val="0"/>
          <w:color w:val="000000" w:themeColor="text1"/>
          <w:sz w:val="24"/>
          <w:szCs w:val="24"/>
          <w:bdr w:val="none" w:sz="0" w:space="0" w:color="auto" w:frame="1"/>
          <w:shd w:val="clear" w:color="auto" w:fill="FFFFFF"/>
        </w:rPr>
        <w:t>esfuerzo continuo que el docente debe estimular</w:t>
      </w:r>
      <w:r w:rsidRPr="00806BCE">
        <w:rPr>
          <w:rFonts w:ascii="Arial" w:hAnsi="Arial" w:cs="Arial"/>
          <w:color w:val="000000" w:themeColor="text1"/>
          <w:sz w:val="24"/>
          <w:szCs w:val="24"/>
          <w:shd w:val="clear" w:color="auto" w:fill="FFFFFF"/>
        </w:rPr>
        <w:t xml:space="preserve">, y supone alcanzar lo que se propone ayudar  buscar soluciones a las dificultades que puedan surgir. Con perseverancia se obtiene la fortaleza y esto  permite no dejar al estudiante  llevar por lo fácil y lo cómodo. La formación de hábitos  siempre implica paciencia y perseverancia para su conclusión. El </w:t>
      </w:r>
      <w:r w:rsidR="001F7447">
        <w:rPr>
          <w:rFonts w:ascii="Arial" w:hAnsi="Arial" w:cs="Arial"/>
          <w:color w:val="000000" w:themeColor="text1"/>
          <w:sz w:val="24"/>
          <w:szCs w:val="24"/>
          <w:shd w:val="clear" w:color="auto" w:fill="FFFFFF"/>
        </w:rPr>
        <w:t>80%</w:t>
      </w:r>
      <w:r w:rsidRPr="00806BCE">
        <w:rPr>
          <w:rFonts w:ascii="Arial" w:hAnsi="Arial" w:cs="Arial"/>
          <w:color w:val="000000" w:themeColor="text1"/>
          <w:sz w:val="24"/>
          <w:szCs w:val="24"/>
          <w:shd w:val="clear" w:color="auto" w:fill="FFFFFF"/>
        </w:rPr>
        <w:t xml:space="preserve"> de maestros ayudan a sus estudiantes a ser perseverantes y solucionar problemas sencillos</w:t>
      </w:r>
      <w:r w:rsidR="001F7447">
        <w:rPr>
          <w:rFonts w:ascii="Arial" w:hAnsi="Arial" w:cs="Arial"/>
          <w:color w:val="000000" w:themeColor="text1"/>
          <w:sz w:val="24"/>
          <w:szCs w:val="24"/>
          <w:shd w:val="clear" w:color="auto" w:fill="FFFFFF"/>
        </w:rPr>
        <w:t xml:space="preserve"> siempre.</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5.- ¿Realiza actividades para valorar la importancia de consumir alimentos nutritivos en el diario vivir?</w:t>
      </w:r>
    </w:p>
    <w:p w:rsidR="00772141"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5</w:t>
      </w:r>
    </w:p>
    <w:tbl>
      <w:tblPr>
        <w:tblStyle w:val="Tablaconcuadrcula"/>
        <w:tblW w:w="4960" w:type="dxa"/>
        <w:jc w:val="center"/>
        <w:tblLook w:val="04A0"/>
      </w:tblPr>
      <w:tblGrid>
        <w:gridCol w:w="1840"/>
        <w:gridCol w:w="1920"/>
        <w:gridCol w:w="1200"/>
      </w:tblGrid>
      <w:tr w:rsidR="00D53CA1" w:rsidRPr="00D53CA1" w:rsidTr="0048479B">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48479B">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4</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80,00</w:t>
            </w:r>
          </w:p>
        </w:tc>
      </w:tr>
      <w:tr w:rsidR="00D53CA1" w:rsidRPr="00D53CA1" w:rsidTr="0048479B">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20,00</w:t>
            </w:r>
          </w:p>
        </w:tc>
      </w:tr>
      <w:tr w:rsidR="00D53CA1" w:rsidRPr="00D53CA1" w:rsidTr="0048479B">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48479B">
        <w:trPr>
          <w:trHeight w:val="315"/>
          <w:jc w:val="center"/>
        </w:trPr>
        <w:tc>
          <w:tcPr>
            <w:tcW w:w="1840" w:type="dxa"/>
            <w:noWrap/>
            <w:hideMark/>
          </w:tcPr>
          <w:p w:rsidR="00D53CA1" w:rsidRPr="00D53CA1" w:rsidRDefault="00D53CA1" w:rsidP="00D53CA1">
            <w:pP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noWrap/>
            <w:hideMark/>
          </w:tcPr>
          <w:p w:rsidR="00D53CA1" w:rsidRPr="00D53CA1" w:rsidRDefault="00D53CA1" w:rsidP="00D53CA1">
            <w:pPr>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48479B">
        <w:trPr>
          <w:trHeight w:val="315"/>
          <w:jc w:val="center"/>
        </w:trPr>
        <w:tc>
          <w:tcPr>
            <w:tcW w:w="1840" w:type="dxa"/>
            <w:noWrap/>
            <w:hideMark/>
          </w:tcPr>
          <w:p w:rsidR="00D53CA1" w:rsidRPr="00D53CA1" w:rsidRDefault="00D53CA1" w:rsidP="00D53CA1">
            <w:pPr>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5</w:t>
            </w:r>
          </w:p>
        </w:tc>
        <w:tc>
          <w:tcPr>
            <w:tcW w:w="1200" w:type="dxa"/>
            <w:noWrap/>
            <w:hideMark/>
          </w:tcPr>
          <w:p w:rsidR="00D53CA1" w:rsidRPr="00D53CA1" w:rsidRDefault="00D53CA1" w:rsidP="00D53CA1">
            <w:pPr>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221D30" w:rsidRPr="00B01ED9" w:rsidRDefault="00221D30" w:rsidP="002A7806">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114199" cy="2211572"/>
            <wp:effectExtent l="19050" t="0" r="601"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cstate="print"/>
                    <a:srcRect/>
                    <a:stretch>
                      <a:fillRect/>
                    </a:stretch>
                  </pic:blipFill>
                  <pic:spPr bwMode="auto">
                    <a:xfrm>
                      <a:off x="0" y="0"/>
                      <a:ext cx="4122227" cy="2215887"/>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Pr="00355869" w:rsidRDefault="00806BCE" w:rsidP="00806BCE">
      <w:pPr>
        <w:tabs>
          <w:tab w:val="left" w:pos="0"/>
        </w:tabs>
        <w:spacing w:line="360" w:lineRule="auto"/>
        <w:jc w:val="both"/>
        <w:rPr>
          <w:rFonts w:ascii="Arial" w:hAnsi="Arial" w:cs="Arial"/>
          <w:sz w:val="24"/>
          <w:szCs w:val="24"/>
        </w:rPr>
      </w:pPr>
      <w:r w:rsidRPr="00355869">
        <w:rPr>
          <w:rFonts w:ascii="Arial" w:eastAsia="Times New Roman" w:hAnsi="Arial" w:cs="Arial"/>
          <w:color w:val="222222"/>
          <w:sz w:val="24"/>
          <w:szCs w:val="24"/>
          <w:lang w:val="es-ES" w:eastAsia="es-ES"/>
        </w:rPr>
        <w:t>A travé</w:t>
      </w:r>
      <w:r>
        <w:rPr>
          <w:rFonts w:ascii="Arial" w:eastAsia="Times New Roman" w:hAnsi="Arial" w:cs="Arial"/>
          <w:color w:val="222222"/>
          <w:sz w:val="24"/>
          <w:szCs w:val="24"/>
          <w:lang w:val="es-ES" w:eastAsia="es-ES"/>
        </w:rPr>
        <w:t xml:space="preserve">s de la socialización del consumo de alimentos nutritivos el docente  </w:t>
      </w:r>
      <w:r w:rsidRPr="00355869">
        <w:rPr>
          <w:rFonts w:ascii="Arial" w:eastAsia="Times New Roman" w:hAnsi="Arial" w:cs="Arial"/>
          <w:color w:val="222222"/>
          <w:sz w:val="24"/>
          <w:szCs w:val="24"/>
          <w:lang w:val="es-ES" w:eastAsia="es-ES"/>
        </w:rPr>
        <w:t xml:space="preserve"> trata de fomentar el consumo de los alimentos más nutritivos (legumbres, pescado, frutas y verduras) basándose en la frecuencia recomendada para conse</w:t>
      </w:r>
      <w:r>
        <w:rPr>
          <w:rFonts w:ascii="Arial" w:eastAsia="Times New Roman" w:hAnsi="Arial" w:cs="Arial"/>
          <w:color w:val="222222"/>
          <w:sz w:val="24"/>
          <w:szCs w:val="24"/>
          <w:lang w:val="es-ES" w:eastAsia="es-ES"/>
        </w:rPr>
        <w:t>guir una dieta equilibrada para la edad del niño</w:t>
      </w:r>
      <w:r w:rsidRPr="00355869">
        <w:rPr>
          <w:rFonts w:ascii="Arial" w:eastAsia="Times New Roman" w:hAnsi="Arial" w:cs="Arial"/>
          <w:color w:val="222222"/>
          <w:sz w:val="24"/>
          <w:szCs w:val="24"/>
          <w:lang w:val="es-ES" w:eastAsia="es-ES"/>
        </w:rPr>
        <w:t xml:space="preserve"> que favorezca la salud, el crecimiento y el desarrollo.</w:t>
      </w:r>
      <w:r>
        <w:rPr>
          <w:rFonts w:ascii="Arial" w:eastAsia="Times New Roman" w:hAnsi="Arial" w:cs="Arial"/>
          <w:color w:val="222222"/>
          <w:sz w:val="24"/>
          <w:szCs w:val="24"/>
          <w:lang w:val="es-ES" w:eastAsia="es-ES"/>
        </w:rPr>
        <w:t xml:space="preserve"> </w:t>
      </w:r>
      <w:r w:rsidR="00023B4F">
        <w:rPr>
          <w:rFonts w:ascii="Arial" w:eastAsia="Times New Roman" w:hAnsi="Arial" w:cs="Arial"/>
          <w:color w:val="222222"/>
          <w:sz w:val="24"/>
          <w:szCs w:val="24"/>
          <w:lang w:val="es-ES" w:eastAsia="es-ES"/>
        </w:rPr>
        <w:t xml:space="preserve">El 80% </w:t>
      </w:r>
      <w:r>
        <w:rPr>
          <w:rFonts w:ascii="Arial" w:eastAsia="Times New Roman" w:hAnsi="Arial" w:cs="Arial"/>
          <w:color w:val="222222"/>
          <w:sz w:val="24"/>
          <w:szCs w:val="24"/>
          <w:lang w:val="es-ES" w:eastAsia="es-ES"/>
        </w:rPr>
        <w:t>de docentes motiva a sus estudiantes siempre en el consumo de alimentos nutritivos.</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6.- ¿Desarrolla actividades para realizar operaciones intelectuales en sus estudiantes y de esta manera desarrollar el área cognitiva?</w:t>
      </w:r>
    </w:p>
    <w:p w:rsidR="00772141"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6</w:t>
      </w:r>
    </w:p>
    <w:tbl>
      <w:tblPr>
        <w:tblW w:w="4960" w:type="dxa"/>
        <w:jc w:val="center"/>
        <w:tblCellMar>
          <w:left w:w="70" w:type="dxa"/>
          <w:right w:w="70" w:type="dxa"/>
        </w:tblCellMar>
        <w:tblLook w:val="04A0"/>
      </w:tblPr>
      <w:tblGrid>
        <w:gridCol w:w="1840"/>
        <w:gridCol w:w="1920"/>
        <w:gridCol w:w="1200"/>
      </w:tblGrid>
      <w:tr w:rsidR="00D53CA1" w:rsidRPr="00D53CA1" w:rsidTr="002A7806">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80,00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20,00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color w:val="000000"/>
                <w:sz w:val="24"/>
                <w:szCs w:val="24"/>
                <w:lang w:val="es-ES" w:eastAsia="es-ES"/>
              </w:rPr>
            </w:pPr>
            <w:r w:rsidRPr="00D53CA1">
              <w:rPr>
                <w:rFonts w:ascii="Arial" w:eastAsia="Times New Roman" w:hAnsi="Arial" w:cs="Arial"/>
                <w:color w:val="000000"/>
                <w:sz w:val="24"/>
                <w:szCs w:val="24"/>
                <w:lang w:val="es-ES" w:eastAsia="es-ES"/>
              </w:rPr>
              <w:t>0,00</w:t>
            </w:r>
          </w:p>
        </w:tc>
      </w:tr>
      <w:tr w:rsidR="00D53CA1" w:rsidRPr="00D53CA1" w:rsidTr="002A7806">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ascii="Arial" w:eastAsia="Times New Roman" w:hAnsi="Arial" w:cs="Arial"/>
                <w:b/>
                <w:bCs/>
                <w:color w:val="000000"/>
                <w:sz w:val="24"/>
                <w:szCs w:val="24"/>
                <w:lang w:val="es-ES" w:eastAsia="es-ES"/>
              </w:rPr>
            </w:pPr>
            <w:r w:rsidRPr="00D53CA1">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eastAsia="Times New Roman"/>
                <w:b/>
                <w:bCs/>
                <w:color w:val="000000"/>
                <w:lang w:val="es-ES" w:eastAsia="es-ES"/>
              </w:rPr>
            </w:pPr>
            <w:r w:rsidRPr="00D53CA1">
              <w:rPr>
                <w:rFonts w:eastAsia="Times New Roman"/>
                <w:b/>
                <w:bCs/>
                <w:color w:val="000000"/>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D53CA1" w:rsidRPr="00D53CA1" w:rsidRDefault="00D53CA1" w:rsidP="00D53CA1">
            <w:pPr>
              <w:spacing w:after="0" w:line="240" w:lineRule="auto"/>
              <w:jc w:val="center"/>
              <w:rPr>
                <w:rFonts w:eastAsia="Times New Roman"/>
                <w:b/>
                <w:bCs/>
                <w:color w:val="000000"/>
                <w:lang w:val="es-ES" w:eastAsia="es-ES"/>
              </w:rPr>
            </w:pPr>
            <w:r w:rsidRPr="00D53CA1">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 xml:space="preserve">Autora: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221D30" w:rsidRDefault="00221D30" w:rsidP="002A7806">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Default="00806BCE" w:rsidP="00806BCE">
      <w:pPr>
        <w:tabs>
          <w:tab w:val="left" w:pos="0"/>
        </w:tabs>
        <w:spacing w:line="360" w:lineRule="auto"/>
        <w:jc w:val="both"/>
        <w:rPr>
          <w:rFonts w:ascii="Arial" w:hAnsi="Arial" w:cs="Arial"/>
          <w:color w:val="000000"/>
          <w:sz w:val="24"/>
          <w:szCs w:val="24"/>
        </w:rPr>
      </w:pPr>
      <w:r>
        <w:rPr>
          <w:rFonts w:ascii="Arial" w:hAnsi="Arial" w:cs="Arial"/>
          <w:color w:val="000000"/>
          <w:sz w:val="24"/>
          <w:szCs w:val="24"/>
        </w:rPr>
        <w:t>Cuando el docente estimula el área cognitiva de los niños y niñas puede influir considerablemente en el posterior desarrollo del niño, motivar sus habilidades desde muy temprana edad, ayudar a desarrollar sus c</w:t>
      </w:r>
      <w:r w:rsidR="0064627C">
        <w:rPr>
          <w:rFonts w:ascii="Arial" w:hAnsi="Arial" w:cs="Arial"/>
          <w:color w:val="000000"/>
          <w:sz w:val="24"/>
          <w:szCs w:val="24"/>
        </w:rPr>
        <w:t>apacidades de manera más rápida. El 80% de</w:t>
      </w:r>
      <w:r>
        <w:rPr>
          <w:rFonts w:ascii="Arial" w:hAnsi="Arial" w:cs="Arial"/>
          <w:color w:val="000000"/>
          <w:sz w:val="24"/>
          <w:szCs w:val="24"/>
        </w:rPr>
        <w:t xml:space="preserve"> los docentes estimulan siempre esta área en la mayoría de casos.</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7.-  ¿Realiza con sus estudiantes actividades de clasificación de objetos para el desarrollo del área cognitiva?</w:t>
      </w:r>
    </w:p>
    <w:p w:rsidR="00772141" w:rsidRPr="00806BCE" w:rsidRDefault="00772141" w:rsidP="00CD0661">
      <w:pPr>
        <w:spacing w:before="100" w:beforeAutospacing="1" w:after="100" w:afterAutospacing="1" w:line="240" w:lineRule="auto"/>
        <w:contextualSpacing/>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Tabla7</w:t>
      </w:r>
    </w:p>
    <w:tbl>
      <w:tblPr>
        <w:tblStyle w:val="Tablaconcuadrcula"/>
        <w:tblW w:w="4960" w:type="dxa"/>
        <w:jc w:val="center"/>
        <w:tblLook w:val="04A0"/>
      </w:tblPr>
      <w:tblGrid>
        <w:gridCol w:w="1840"/>
        <w:gridCol w:w="1920"/>
        <w:gridCol w:w="1200"/>
      </w:tblGrid>
      <w:tr w:rsidR="00A33A27" w:rsidRPr="00A33A27" w:rsidTr="00CD0661">
        <w:trPr>
          <w:trHeight w:val="315"/>
          <w:jc w:val="center"/>
        </w:trPr>
        <w:tc>
          <w:tcPr>
            <w:tcW w:w="1840" w:type="dxa"/>
            <w:noWrap/>
            <w:hideMark/>
          </w:tcPr>
          <w:p w:rsidR="00A33A27" w:rsidRPr="00A33A27" w:rsidRDefault="00A33A27" w:rsidP="00A33A27">
            <w:pPr>
              <w:jc w:val="center"/>
              <w:rPr>
                <w:rFonts w:ascii="Arial" w:eastAsia="Times New Roman" w:hAnsi="Arial" w:cs="Arial"/>
                <w:b/>
                <w:bCs/>
                <w:color w:val="000000"/>
                <w:sz w:val="24"/>
                <w:szCs w:val="24"/>
                <w:lang w:val="es-ES" w:eastAsia="es-ES"/>
              </w:rPr>
            </w:pPr>
            <w:r w:rsidRPr="00A33A27">
              <w:rPr>
                <w:rFonts w:ascii="Arial" w:eastAsia="Times New Roman" w:hAnsi="Arial" w:cs="Arial"/>
                <w:b/>
                <w:bCs/>
                <w:color w:val="000000"/>
                <w:sz w:val="24"/>
                <w:szCs w:val="24"/>
                <w:lang w:val="es-ES" w:eastAsia="es-ES"/>
              </w:rPr>
              <w:t>VARIABLE</w:t>
            </w:r>
          </w:p>
        </w:tc>
        <w:tc>
          <w:tcPr>
            <w:tcW w:w="1920" w:type="dxa"/>
            <w:noWrap/>
            <w:hideMark/>
          </w:tcPr>
          <w:p w:rsidR="00A33A27" w:rsidRPr="00A33A27" w:rsidRDefault="00A33A27" w:rsidP="00A33A27">
            <w:pPr>
              <w:jc w:val="center"/>
              <w:rPr>
                <w:rFonts w:ascii="Arial" w:eastAsia="Times New Roman" w:hAnsi="Arial" w:cs="Arial"/>
                <w:b/>
                <w:bCs/>
                <w:color w:val="000000"/>
                <w:sz w:val="24"/>
                <w:szCs w:val="24"/>
                <w:lang w:val="es-ES" w:eastAsia="es-ES"/>
              </w:rPr>
            </w:pPr>
            <w:r w:rsidRPr="00A33A27">
              <w:rPr>
                <w:rFonts w:ascii="Arial" w:eastAsia="Times New Roman" w:hAnsi="Arial" w:cs="Arial"/>
                <w:b/>
                <w:bCs/>
                <w:color w:val="000000"/>
                <w:sz w:val="24"/>
                <w:szCs w:val="24"/>
                <w:lang w:val="es-ES" w:eastAsia="es-ES"/>
              </w:rPr>
              <w:t>FRECUENCIA</w:t>
            </w:r>
          </w:p>
        </w:tc>
        <w:tc>
          <w:tcPr>
            <w:tcW w:w="1200" w:type="dxa"/>
            <w:noWrap/>
            <w:hideMark/>
          </w:tcPr>
          <w:p w:rsidR="00A33A27" w:rsidRPr="00A33A27" w:rsidRDefault="00A33A27" w:rsidP="00A33A27">
            <w:pPr>
              <w:jc w:val="center"/>
              <w:rPr>
                <w:rFonts w:ascii="Arial" w:eastAsia="Times New Roman" w:hAnsi="Arial" w:cs="Arial"/>
                <w:b/>
                <w:bCs/>
                <w:color w:val="000000"/>
                <w:sz w:val="24"/>
                <w:szCs w:val="24"/>
                <w:lang w:val="es-ES" w:eastAsia="es-ES"/>
              </w:rPr>
            </w:pPr>
            <w:r w:rsidRPr="00A33A27">
              <w:rPr>
                <w:rFonts w:ascii="Arial" w:eastAsia="Times New Roman" w:hAnsi="Arial" w:cs="Arial"/>
                <w:b/>
                <w:bCs/>
                <w:color w:val="000000"/>
                <w:sz w:val="24"/>
                <w:szCs w:val="24"/>
                <w:lang w:val="es-ES" w:eastAsia="es-ES"/>
              </w:rPr>
              <w:t>%</w:t>
            </w:r>
          </w:p>
        </w:tc>
      </w:tr>
      <w:tr w:rsidR="00A33A27" w:rsidRPr="00A33A27" w:rsidTr="00CD0661">
        <w:trPr>
          <w:trHeight w:val="315"/>
          <w:jc w:val="center"/>
        </w:trPr>
        <w:tc>
          <w:tcPr>
            <w:tcW w:w="1840" w:type="dxa"/>
            <w:noWrap/>
            <w:hideMark/>
          </w:tcPr>
          <w:p w:rsidR="00A33A27" w:rsidRPr="00A33A27" w:rsidRDefault="00A33A27" w:rsidP="00A33A27">
            <w:pP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SIEMPRE</w:t>
            </w:r>
          </w:p>
        </w:tc>
        <w:tc>
          <w:tcPr>
            <w:tcW w:w="192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3</w:t>
            </w:r>
          </w:p>
        </w:tc>
        <w:tc>
          <w:tcPr>
            <w:tcW w:w="120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60,00</w:t>
            </w:r>
          </w:p>
        </w:tc>
      </w:tr>
      <w:tr w:rsidR="00A33A27" w:rsidRPr="00A33A27" w:rsidTr="00CD0661">
        <w:trPr>
          <w:trHeight w:val="315"/>
          <w:jc w:val="center"/>
        </w:trPr>
        <w:tc>
          <w:tcPr>
            <w:tcW w:w="1840" w:type="dxa"/>
            <w:noWrap/>
            <w:hideMark/>
          </w:tcPr>
          <w:p w:rsidR="00A33A27" w:rsidRPr="00A33A27" w:rsidRDefault="00A33A27" w:rsidP="00A33A27">
            <w:pP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CASI SIEMPRE</w:t>
            </w:r>
          </w:p>
        </w:tc>
        <w:tc>
          <w:tcPr>
            <w:tcW w:w="192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2</w:t>
            </w:r>
          </w:p>
        </w:tc>
        <w:tc>
          <w:tcPr>
            <w:tcW w:w="120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40,00</w:t>
            </w:r>
          </w:p>
        </w:tc>
      </w:tr>
      <w:tr w:rsidR="00A33A27" w:rsidRPr="00A33A27" w:rsidTr="00CD0661">
        <w:trPr>
          <w:trHeight w:val="315"/>
          <w:jc w:val="center"/>
        </w:trPr>
        <w:tc>
          <w:tcPr>
            <w:tcW w:w="1840" w:type="dxa"/>
            <w:noWrap/>
            <w:hideMark/>
          </w:tcPr>
          <w:p w:rsidR="00A33A27" w:rsidRPr="00A33A27" w:rsidRDefault="00A33A27" w:rsidP="00A33A27">
            <w:pP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A VECES</w:t>
            </w:r>
          </w:p>
        </w:tc>
        <w:tc>
          <w:tcPr>
            <w:tcW w:w="192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0</w:t>
            </w:r>
          </w:p>
        </w:tc>
        <w:tc>
          <w:tcPr>
            <w:tcW w:w="120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0,00</w:t>
            </w:r>
          </w:p>
        </w:tc>
      </w:tr>
      <w:tr w:rsidR="00A33A27" w:rsidRPr="00A33A27" w:rsidTr="00CD0661">
        <w:trPr>
          <w:trHeight w:val="315"/>
          <w:jc w:val="center"/>
        </w:trPr>
        <w:tc>
          <w:tcPr>
            <w:tcW w:w="1840" w:type="dxa"/>
            <w:noWrap/>
            <w:hideMark/>
          </w:tcPr>
          <w:p w:rsidR="00A33A27" w:rsidRPr="00A33A27" w:rsidRDefault="00A33A27" w:rsidP="00A33A27">
            <w:pP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 xml:space="preserve">NUNCA </w:t>
            </w:r>
          </w:p>
        </w:tc>
        <w:tc>
          <w:tcPr>
            <w:tcW w:w="192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0</w:t>
            </w:r>
          </w:p>
        </w:tc>
        <w:tc>
          <w:tcPr>
            <w:tcW w:w="1200" w:type="dxa"/>
            <w:noWrap/>
            <w:hideMark/>
          </w:tcPr>
          <w:p w:rsidR="00A33A27" w:rsidRPr="00A33A27" w:rsidRDefault="00A33A27" w:rsidP="00A33A27">
            <w:pPr>
              <w:jc w:val="center"/>
              <w:rPr>
                <w:rFonts w:ascii="Arial" w:eastAsia="Times New Roman" w:hAnsi="Arial" w:cs="Arial"/>
                <w:color w:val="000000"/>
                <w:sz w:val="24"/>
                <w:szCs w:val="24"/>
                <w:lang w:val="es-ES" w:eastAsia="es-ES"/>
              </w:rPr>
            </w:pPr>
            <w:r w:rsidRPr="00A33A27">
              <w:rPr>
                <w:rFonts w:ascii="Arial" w:eastAsia="Times New Roman" w:hAnsi="Arial" w:cs="Arial"/>
                <w:color w:val="000000"/>
                <w:sz w:val="24"/>
                <w:szCs w:val="24"/>
                <w:lang w:val="es-ES" w:eastAsia="es-ES"/>
              </w:rPr>
              <w:t>0,00</w:t>
            </w:r>
          </w:p>
        </w:tc>
      </w:tr>
      <w:tr w:rsidR="00A33A27" w:rsidRPr="00A33A27" w:rsidTr="00CD0661">
        <w:trPr>
          <w:trHeight w:val="315"/>
          <w:jc w:val="center"/>
        </w:trPr>
        <w:tc>
          <w:tcPr>
            <w:tcW w:w="1840" w:type="dxa"/>
            <w:noWrap/>
            <w:hideMark/>
          </w:tcPr>
          <w:p w:rsidR="00A33A27" w:rsidRPr="00A33A27" w:rsidRDefault="00A33A27" w:rsidP="00A33A27">
            <w:pPr>
              <w:jc w:val="center"/>
              <w:rPr>
                <w:rFonts w:ascii="Arial" w:eastAsia="Times New Roman" w:hAnsi="Arial" w:cs="Arial"/>
                <w:b/>
                <w:bCs/>
                <w:color w:val="000000"/>
                <w:sz w:val="24"/>
                <w:szCs w:val="24"/>
                <w:lang w:val="es-ES" w:eastAsia="es-ES"/>
              </w:rPr>
            </w:pPr>
            <w:r w:rsidRPr="00A33A27">
              <w:rPr>
                <w:rFonts w:ascii="Arial" w:eastAsia="Times New Roman" w:hAnsi="Arial" w:cs="Arial"/>
                <w:b/>
                <w:bCs/>
                <w:color w:val="000000"/>
                <w:sz w:val="24"/>
                <w:szCs w:val="24"/>
                <w:lang w:val="es-ES" w:eastAsia="es-ES"/>
              </w:rPr>
              <w:t xml:space="preserve">TOTAL </w:t>
            </w:r>
          </w:p>
        </w:tc>
        <w:tc>
          <w:tcPr>
            <w:tcW w:w="1920" w:type="dxa"/>
            <w:noWrap/>
            <w:hideMark/>
          </w:tcPr>
          <w:p w:rsidR="00A33A27" w:rsidRPr="00A33A27" w:rsidRDefault="00A33A27" w:rsidP="00A33A27">
            <w:pPr>
              <w:jc w:val="center"/>
              <w:rPr>
                <w:rFonts w:eastAsia="Times New Roman"/>
                <w:b/>
                <w:bCs/>
                <w:color w:val="000000"/>
                <w:lang w:val="es-ES" w:eastAsia="es-ES"/>
              </w:rPr>
            </w:pPr>
            <w:r w:rsidRPr="00A33A27">
              <w:rPr>
                <w:rFonts w:eastAsia="Times New Roman"/>
                <w:b/>
                <w:bCs/>
                <w:color w:val="000000"/>
                <w:lang w:val="es-ES" w:eastAsia="es-ES"/>
              </w:rPr>
              <w:t>5</w:t>
            </w:r>
          </w:p>
        </w:tc>
        <w:tc>
          <w:tcPr>
            <w:tcW w:w="1200" w:type="dxa"/>
            <w:noWrap/>
            <w:hideMark/>
          </w:tcPr>
          <w:p w:rsidR="00A33A27" w:rsidRPr="00A33A27" w:rsidRDefault="00A33A27" w:rsidP="00A33A27">
            <w:pPr>
              <w:jc w:val="center"/>
              <w:rPr>
                <w:rFonts w:eastAsia="Times New Roman"/>
                <w:b/>
                <w:bCs/>
                <w:color w:val="000000"/>
                <w:lang w:val="es-ES" w:eastAsia="es-ES"/>
              </w:rPr>
            </w:pPr>
            <w:r w:rsidRPr="00A33A27">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221D30" w:rsidRDefault="00221D30" w:rsidP="00857700">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1049" cy="1685925"/>
            <wp:effectExtent l="19050" t="0" r="1"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 cstate="print"/>
                    <a:srcRect/>
                    <a:stretch>
                      <a:fillRect/>
                    </a:stretch>
                  </pic:blipFill>
                  <pic:spPr bwMode="auto">
                    <a:xfrm>
                      <a:off x="0" y="0"/>
                      <a:ext cx="4596765" cy="1688024"/>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E4EDB">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Default="00806BCE" w:rsidP="00806BCE">
      <w:pPr>
        <w:spacing w:after="225" w:line="360" w:lineRule="auto"/>
        <w:jc w:val="both"/>
        <w:rPr>
          <w:rFonts w:ascii="Arial" w:hAnsi="Arial" w:cs="Arial"/>
          <w:b/>
          <w:sz w:val="24"/>
          <w:szCs w:val="24"/>
        </w:rPr>
      </w:pPr>
      <w:r w:rsidRPr="00AD57B4">
        <w:rPr>
          <w:rFonts w:ascii="Arial" w:eastAsia="Times New Roman" w:hAnsi="Arial" w:cs="Arial"/>
          <w:sz w:val="24"/>
          <w:szCs w:val="24"/>
          <w:lang w:val="es-ES" w:eastAsia="es-ES"/>
        </w:rPr>
        <w:t xml:space="preserve">El desarrollo de la clasificación  se da en etapas y los niños de 3 a 4 </w:t>
      </w:r>
      <w:r>
        <w:rPr>
          <w:rFonts w:ascii="Arial" w:eastAsia="Times New Roman" w:hAnsi="Arial" w:cs="Arial"/>
          <w:sz w:val="24"/>
          <w:szCs w:val="24"/>
          <w:lang w:val="es-ES" w:eastAsia="es-ES"/>
        </w:rPr>
        <w:t>años se encuentran en la etapa gráfica</w:t>
      </w:r>
      <w:r w:rsidRPr="00AD57B4">
        <w:rPr>
          <w:rFonts w:ascii="Arial" w:eastAsia="Times New Roman" w:hAnsi="Arial" w:cs="Arial"/>
          <w:sz w:val="24"/>
          <w:szCs w:val="24"/>
          <w:lang w:val="es-ES" w:eastAsia="es-ES"/>
        </w:rPr>
        <w:t xml:space="preserve"> ya que el niño es incapaz de clasificar porque no tiene la estructura mental de clasificación y esto se ve reflejado en que su acción carece de un plan.</w:t>
      </w:r>
      <w:r>
        <w:rPr>
          <w:rFonts w:ascii="Arial" w:eastAsia="Times New Roman" w:hAnsi="Arial" w:cs="Arial"/>
          <w:sz w:val="24"/>
          <w:szCs w:val="24"/>
          <w:lang w:val="es-ES" w:eastAsia="es-ES"/>
        </w:rPr>
        <w:t xml:space="preserve"> </w:t>
      </w:r>
      <w:r w:rsidRPr="00AD57B4">
        <w:rPr>
          <w:rFonts w:ascii="Arial" w:eastAsia="Times New Roman" w:hAnsi="Arial" w:cs="Arial"/>
          <w:sz w:val="24"/>
          <w:szCs w:val="24"/>
          <w:lang w:val="es-ES" w:eastAsia="es-ES"/>
        </w:rPr>
        <w:t xml:space="preserve">El niño en esta etapa juega con los elementos y los agrupa haciendo colecciones </w:t>
      </w:r>
      <w:r>
        <w:rPr>
          <w:rFonts w:ascii="Arial" w:eastAsia="Times New Roman" w:hAnsi="Arial" w:cs="Arial"/>
          <w:sz w:val="24"/>
          <w:szCs w:val="24"/>
          <w:lang w:val="es-ES" w:eastAsia="es-ES"/>
        </w:rPr>
        <w:t>de figura</w:t>
      </w:r>
      <w:r w:rsidRPr="00AD57B4">
        <w:rPr>
          <w:rFonts w:ascii="Arial" w:eastAsia="Times New Roman" w:hAnsi="Arial" w:cs="Arial"/>
          <w:sz w:val="24"/>
          <w:szCs w:val="24"/>
          <w:lang w:val="es-ES" w:eastAsia="es-ES"/>
        </w:rPr>
        <w:t xml:space="preserve">s, no es capaz de mantener un criterio, tampoco utiliza todos los elementos y sólo la extensión se haya determinado por las exigencias de su representación. El </w:t>
      </w:r>
      <w:r w:rsidR="001F79BC">
        <w:rPr>
          <w:rFonts w:ascii="Arial" w:eastAsia="Times New Roman" w:hAnsi="Arial" w:cs="Arial"/>
          <w:sz w:val="24"/>
          <w:szCs w:val="24"/>
          <w:lang w:val="es-ES" w:eastAsia="es-ES"/>
        </w:rPr>
        <w:t>60% siempre d</w:t>
      </w:r>
      <w:r w:rsidRPr="00AD57B4">
        <w:rPr>
          <w:rFonts w:ascii="Arial" w:eastAsia="Times New Roman" w:hAnsi="Arial" w:cs="Arial"/>
          <w:sz w:val="24"/>
          <w:szCs w:val="24"/>
          <w:lang w:val="es-ES" w:eastAsia="es-ES"/>
        </w:rPr>
        <w:t xml:space="preserve">e docentes desarrolla el proceso de clasificación </w:t>
      </w:r>
      <w:r w:rsidR="001F79BC">
        <w:rPr>
          <w:rFonts w:ascii="Arial" w:eastAsia="Times New Roman" w:hAnsi="Arial" w:cs="Arial"/>
          <w:sz w:val="24"/>
          <w:szCs w:val="24"/>
          <w:lang w:val="es-ES" w:eastAsia="es-ES"/>
        </w:rPr>
        <w:t>de objetos para desarrollar el área cognitiva.</w:t>
      </w:r>
    </w:p>
    <w:p w:rsidR="002B55ED" w:rsidRPr="00806BCE" w:rsidRDefault="002B55ED" w:rsidP="00221D30">
      <w:pPr>
        <w:spacing w:after="0"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8.- ¿Estimula la percepción sensorial como estrategia para el desarrollo cognitivo?</w:t>
      </w:r>
    </w:p>
    <w:p w:rsidR="00772141" w:rsidRPr="00806BCE" w:rsidRDefault="00772141" w:rsidP="00221D30">
      <w:pPr>
        <w:spacing w:after="0"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 xml:space="preserve">Tabla 8 </w:t>
      </w:r>
    </w:p>
    <w:tbl>
      <w:tblPr>
        <w:tblStyle w:val="Tablaconcuadrcula"/>
        <w:tblW w:w="4960" w:type="dxa"/>
        <w:jc w:val="center"/>
        <w:tblLook w:val="04A0"/>
      </w:tblPr>
      <w:tblGrid>
        <w:gridCol w:w="1840"/>
        <w:gridCol w:w="1920"/>
        <w:gridCol w:w="1200"/>
      </w:tblGrid>
      <w:tr w:rsidR="00B741FF" w:rsidRPr="00B741FF" w:rsidTr="001F79BC">
        <w:trPr>
          <w:trHeight w:val="315"/>
          <w:jc w:val="center"/>
        </w:trPr>
        <w:tc>
          <w:tcPr>
            <w:tcW w:w="1840" w:type="dxa"/>
            <w:noWrap/>
            <w:hideMark/>
          </w:tcPr>
          <w:p w:rsidR="00B741FF" w:rsidRPr="00B741FF" w:rsidRDefault="00B741FF" w:rsidP="00221D30">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noWrap/>
            <w:hideMark/>
          </w:tcPr>
          <w:p w:rsidR="00B741FF" w:rsidRPr="00B741FF" w:rsidRDefault="00B741FF" w:rsidP="00221D30">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noWrap/>
            <w:hideMark/>
          </w:tcPr>
          <w:p w:rsidR="00B741FF" w:rsidRPr="00B741FF" w:rsidRDefault="00B741FF" w:rsidP="00221D30">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1F79BC">
        <w:trPr>
          <w:trHeight w:val="315"/>
          <w:jc w:val="center"/>
        </w:trPr>
        <w:tc>
          <w:tcPr>
            <w:tcW w:w="1840" w:type="dxa"/>
            <w:noWrap/>
            <w:hideMark/>
          </w:tcPr>
          <w:p w:rsidR="00B741FF" w:rsidRPr="00B741FF" w:rsidRDefault="00B741FF" w:rsidP="00221D30">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B741FF" w:rsidRPr="00B741FF" w:rsidTr="001F79BC">
        <w:trPr>
          <w:trHeight w:val="315"/>
          <w:jc w:val="center"/>
        </w:trPr>
        <w:tc>
          <w:tcPr>
            <w:tcW w:w="1840" w:type="dxa"/>
            <w:noWrap/>
            <w:hideMark/>
          </w:tcPr>
          <w:p w:rsidR="00B741FF" w:rsidRPr="00B741FF" w:rsidRDefault="00B741FF" w:rsidP="00221D30">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B741FF" w:rsidRPr="00B741FF" w:rsidTr="001F79BC">
        <w:trPr>
          <w:trHeight w:val="315"/>
          <w:jc w:val="center"/>
        </w:trPr>
        <w:tc>
          <w:tcPr>
            <w:tcW w:w="1840" w:type="dxa"/>
            <w:noWrap/>
            <w:hideMark/>
          </w:tcPr>
          <w:p w:rsidR="00B741FF" w:rsidRPr="00B741FF" w:rsidRDefault="00B741FF" w:rsidP="00221D30">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1F79BC">
        <w:trPr>
          <w:trHeight w:val="315"/>
          <w:jc w:val="center"/>
        </w:trPr>
        <w:tc>
          <w:tcPr>
            <w:tcW w:w="1840" w:type="dxa"/>
            <w:noWrap/>
            <w:hideMark/>
          </w:tcPr>
          <w:p w:rsidR="00B741FF" w:rsidRPr="00B741FF" w:rsidRDefault="00B741FF" w:rsidP="00221D30">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221D30">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1F79BC">
        <w:trPr>
          <w:trHeight w:val="315"/>
          <w:jc w:val="center"/>
        </w:trPr>
        <w:tc>
          <w:tcPr>
            <w:tcW w:w="1840" w:type="dxa"/>
            <w:noWrap/>
            <w:hideMark/>
          </w:tcPr>
          <w:p w:rsidR="00B741FF" w:rsidRPr="00B741FF" w:rsidRDefault="00B741FF" w:rsidP="00221D30">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noWrap/>
            <w:hideMark/>
          </w:tcPr>
          <w:p w:rsidR="00B741FF" w:rsidRPr="00B741FF" w:rsidRDefault="00B741FF" w:rsidP="00221D30">
            <w:pPr>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noWrap/>
            <w:hideMark/>
          </w:tcPr>
          <w:p w:rsidR="00B741FF" w:rsidRPr="00B741FF" w:rsidRDefault="00B741FF" w:rsidP="00221D30">
            <w:pPr>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221D30">
      <w:pPr>
        <w:tabs>
          <w:tab w:val="left" w:pos="0"/>
        </w:tabs>
        <w:spacing w:after="0"/>
        <w:rPr>
          <w:rFonts w:ascii="Arial" w:hAnsi="Arial" w:cs="Arial"/>
          <w:sz w:val="24"/>
          <w:szCs w:val="24"/>
        </w:rPr>
      </w:pPr>
      <w:r w:rsidRPr="00806BCE">
        <w:rPr>
          <w:rFonts w:ascii="Arial" w:hAnsi="Arial" w:cs="Arial"/>
          <w:b/>
          <w:sz w:val="24"/>
          <w:szCs w:val="24"/>
        </w:rPr>
        <w:t>Fuente</w:t>
      </w:r>
      <w:r w:rsidRPr="00B01ED9">
        <w:rPr>
          <w:rFonts w:ascii="Arial" w:hAnsi="Arial" w:cs="Arial"/>
          <w:sz w:val="24"/>
          <w:szCs w:val="24"/>
        </w:rPr>
        <w:t xml:space="preserve">: encuesta </w:t>
      </w:r>
    </w:p>
    <w:p w:rsidR="00772141" w:rsidRDefault="00772141" w:rsidP="00221D30">
      <w:pPr>
        <w:tabs>
          <w:tab w:val="left" w:pos="0"/>
        </w:tabs>
        <w:spacing w:after="0"/>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83E4D">
        <w:rPr>
          <w:rFonts w:ascii="Arial" w:hAnsi="Arial" w:cs="Arial"/>
          <w:color w:val="000000"/>
          <w:sz w:val="24"/>
          <w:szCs w:val="24"/>
        </w:rPr>
        <w:t xml:space="preserve"> </w:t>
      </w:r>
      <w:r w:rsidRPr="00B01ED9">
        <w:rPr>
          <w:rFonts w:ascii="Arial" w:hAnsi="Arial" w:cs="Arial"/>
          <w:color w:val="000000"/>
          <w:sz w:val="24"/>
          <w:szCs w:val="24"/>
        </w:rPr>
        <w:t>Verdesoto</w:t>
      </w:r>
    </w:p>
    <w:p w:rsidR="00221D30" w:rsidRDefault="00221D30" w:rsidP="00221D30">
      <w:pPr>
        <w:tabs>
          <w:tab w:val="left" w:pos="0"/>
        </w:tabs>
        <w:spacing w:after="0"/>
        <w:jc w:val="center"/>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extent cx="4593893" cy="2388358"/>
            <wp:effectExtent l="19050" t="0" r="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 cstate="print"/>
                    <a:srcRect/>
                    <a:stretch>
                      <a:fillRect/>
                    </a:stretch>
                  </pic:blipFill>
                  <pic:spPr bwMode="auto">
                    <a:xfrm>
                      <a:off x="0" y="0"/>
                      <a:ext cx="4596765" cy="2389851"/>
                    </a:xfrm>
                    <a:prstGeom prst="rect">
                      <a:avLst/>
                    </a:prstGeom>
                    <a:noFill/>
                  </pic:spPr>
                </pic:pic>
              </a:graphicData>
            </a:graphic>
          </wp:inline>
        </w:drawing>
      </w:r>
    </w:p>
    <w:p w:rsidR="00772141" w:rsidRPr="00B01ED9" w:rsidRDefault="00772141" w:rsidP="00221D30">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221D30">
      <w:pPr>
        <w:tabs>
          <w:tab w:val="left" w:pos="0"/>
        </w:tabs>
        <w:spacing w:after="0" w:line="360" w:lineRule="auto"/>
        <w:jc w:val="both"/>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83E4D">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221D30">
      <w:pPr>
        <w:tabs>
          <w:tab w:val="left" w:pos="0"/>
        </w:tabs>
        <w:spacing w:after="0"/>
        <w:rPr>
          <w:rFonts w:ascii="Arial" w:hAnsi="Arial" w:cs="Arial"/>
          <w:b/>
          <w:sz w:val="24"/>
          <w:szCs w:val="24"/>
        </w:rPr>
      </w:pPr>
      <w:r w:rsidRPr="008C0668">
        <w:rPr>
          <w:rFonts w:ascii="Arial" w:hAnsi="Arial" w:cs="Arial"/>
          <w:b/>
          <w:sz w:val="24"/>
          <w:szCs w:val="24"/>
        </w:rPr>
        <w:t>ANÁLISIS</w:t>
      </w:r>
    </w:p>
    <w:p w:rsidR="00806BCE" w:rsidRDefault="00806BCE" w:rsidP="00221D30">
      <w:pPr>
        <w:tabs>
          <w:tab w:val="left" w:pos="0"/>
        </w:tabs>
        <w:spacing w:after="0" w:line="360" w:lineRule="auto"/>
        <w:jc w:val="both"/>
        <w:rPr>
          <w:rFonts w:ascii="Arial" w:hAnsi="Arial" w:cs="Arial"/>
          <w:b/>
          <w:sz w:val="24"/>
          <w:szCs w:val="24"/>
        </w:rPr>
      </w:pPr>
      <w:r w:rsidRPr="00883FD5">
        <w:rPr>
          <w:rFonts w:ascii="Arial" w:eastAsia="Times New Roman" w:hAnsi="Arial" w:cs="Arial"/>
          <w:sz w:val="24"/>
          <w:szCs w:val="24"/>
          <w:lang w:val="es-ES" w:eastAsia="es-ES"/>
        </w:rPr>
        <w:t>A partir de las sensaciones y las percepciones se van formando los procesos superiores del conocimiento, la inteligencia y el lenguaje.</w:t>
      </w:r>
      <w:r>
        <w:rPr>
          <w:rFonts w:ascii="Arial" w:eastAsia="Times New Roman" w:hAnsi="Arial" w:cs="Arial"/>
          <w:sz w:val="24"/>
          <w:szCs w:val="24"/>
          <w:lang w:val="es-ES" w:eastAsia="es-ES"/>
        </w:rPr>
        <w:t xml:space="preserve"> </w:t>
      </w:r>
      <w:r w:rsidRPr="00883FD5">
        <w:rPr>
          <w:rFonts w:ascii="Arial" w:eastAsia="Times New Roman" w:hAnsi="Arial" w:cs="Arial"/>
          <w:sz w:val="24"/>
          <w:szCs w:val="24"/>
          <w:lang w:val="es-ES" w:eastAsia="es-ES"/>
        </w:rPr>
        <w:t xml:space="preserve">La inteligencia se desarrolla a partir de informaciones sensoriales y exploraciones motrices desde los primeros meses. El educador deberá compensar las carencias socio-familiares de algunos niños proporcionándoles un ambiente rico en estímulos </w:t>
      </w:r>
      <w:r>
        <w:rPr>
          <w:rFonts w:ascii="Arial" w:eastAsia="Times New Roman" w:hAnsi="Arial" w:cs="Arial"/>
          <w:sz w:val="24"/>
          <w:szCs w:val="24"/>
          <w:lang w:val="es-ES" w:eastAsia="es-ES"/>
        </w:rPr>
        <w:t xml:space="preserve">auditivos, visuales, táctiles, </w:t>
      </w:r>
      <w:r w:rsidRPr="00883FD5">
        <w:rPr>
          <w:rFonts w:ascii="Arial" w:eastAsia="Times New Roman" w:hAnsi="Arial" w:cs="Arial"/>
          <w:sz w:val="24"/>
          <w:szCs w:val="24"/>
          <w:lang w:val="es-ES" w:eastAsia="es-ES"/>
        </w:rPr>
        <w:t>un espacio amplio para moverse y explorar, a fin de ayudarle a construir habilidades perceptivas, motrices,</w:t>
      </w:r>
      <w:r>
        <w:rPr>
          <w:rFonts w:ascii="Arial" w:eastAsia="Times New Roman" w:hAnsi="Arial" w:cs="Arial"/>
          <w:sz w:val="24"/>
          <w:szCs w:val="24"/>
          <w:lang w:val="es-ES" w:eastAsia="es-ES"/>
        </w:rPr>
        <w:t xml:space="preserve"> lingüísticas y socio-afectivas.  </w:t>
      </w:r>
      <w:r w:rsidR="001F79BC">
        <w:rPr>
          <w:rFonts w:ascii="Arial" w:eastAsia="Times New Roman" w:hAnsi="Arial" w:cs="Arial"/>
          <w:sz w:val="24"/>
          <w:szCs w:val="24"/>
          <w:lang w:val="es-ES" w:eastAsia="es-ES"/>
        </w:rPr>
        <w:t xml:space="preserve">El 80% siempre </w:t>
      </w:r>
      <w:r>
        <w:rPr>
          <w:rFonts w:ascii="Arial" w:eastAsia="Times New Roman" w:hAnsi="Arial" w:cs="Arial"/>
          <w:sz w:val="24"/>
          <w:szCs w:val="24"/>
          <w:lang w:val="es-ES" w:eastAsia="es-ES"/>
        </w:rPr>
        <w:t>de docentes encuestados estimulan el desarrollo sensorial</w:t>
      </w:r>
      <w:r w:rsidR="001F79BC">
        <w:rPr>
          <w:rFonts w:ascii="Arial" w:eastAsia="Times New Roman" w:hAnsi="Arial" w:cs="Arial"/>
          <w:sz w:val="24"/>
          <w:szCs w:val="24"/>
          <w:lang w:val="es-ES" w:eastAsia="es-ES"/>
        </w:rPr>
        <w:t>.</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9.- ¿Realiza con sus estudiantes actividades de desplazamiento libre para el desarrollo del sistema motor?</w:t>
      </w:r>
    </w:p>
    <w:p w:rsidR="00B741FF"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9</w:t>
      </w:r>
    </w:p>
    <w:tbl>
      <w:tblPr>
        <w:tblW w:w="4960" w:type="dxa"/>
        <w:jc w:val="center"/>
        <w:tblCellMar>
          <w:left w:w="70" w:type="dxa"/>
          <w:right w:w="70" w:type="dxa"/>
        </w:tblCellMar>
        <w:tblLook w:val="04A0"/>
      </w:tblPr>
      <w:tblGrid>
        <w:gridCol w:w="1840"/>
        <w:gridCol w:w="1920"/>
        <w:gridCol w:w="1200"/>
      </w:tblGrid>
      <w:tr w:rsidR="002F0802" w:rsidRPr="00B741FF" w:rsidTr="00BA4BA2">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2F0802" w:rsidRPr="00B741FF" w:rsidTr="00BA4BA2">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2F0802" w:rsidRPr="00B741FF" w:rsidTr="00BA4BA2">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2F0802" w:rsidRPr="00B741FF" w:rsidTr="00BA4BA2">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2F0802" w:rsidRPr="00B741FF" w:rsidTr="00BA4BA2">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2F0802" w:rsidRPr="00B741FF" w:rsidTr="00BA4BA2">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2F0802" w:rsidRPr="00B741FF" w:rsidRDefault="002F0802" w:rsidP="00BA4BA2">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83E4D">
        <w:rPr>
          <w:rFonts w:ascii="Arial" w:hAnsi="Arial" w:cs="Arial"/>
          <w:color w:val="000000"/>
          <w:sz w:val="24"/>
          <w:szCs w:val="24"/>
        </w:rPr>
        <w:t xml:space="preserve"> </w:t>
      </w:r>
      <w:r w:rsidRPr="00B01ED9">
        <w:rPr>
          <w:rFonts w:ascii="Arial" w:hAnsi="Arial" w:cs="Arial"/>
          <w:color w:val="000000"/>
          <w:sz w:val="24"/>
          <w:szCs w:val="24"/>
        </w:rPr>
        <w:t>Verdesoto</w:t>
      </w:r>
    </w:p>
    <w:p w:rsidR="002F0802" w:rsidRDefault="002F0802" w:rsidP="00221D30">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593893" cy="1760561"/>
            <wp:effectExtent l="19050" t="0" r="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 cstate="print"/>
                    <a:srcRect/>
                    <a:stretch>
                      <a:fillRect/>
                    </a:stretch>
                  </pic:blipFill>
                  <pic:spPr bwMode="auto">
                    <a:xfrm>
                      <a:off x="0" y="0"/>
                      <a:ext cx="4596765" cy="1761662"/>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483E4D">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Default="00806BCE" w:rsidP="00806BCE">
      <w:pPr>
        <w:tabs>
          <w:tab w:val="left" w:pos="0"/>
        </w:tabs>
        <w:spacing w:line="360" w:lineRule="auto"/>
        <w:jc w:val="both"/>
        <w:rPr>
          <w:rFonts w:ascii="Arial" w:hAnsi="Arial" w:cs="Arial"/>
          <w:color w:val="222222"/>
          <w:sz w:val="24"/>
          <w:szCs w:val="24"/>
          <w:shd w:val="clear" w:color="auto" w:fill="FFFFFF"/>
        </w:rPr>
      </w:pPr>
      <w:r w:rsidRPr="00883FD5">
        <w:rPr>
          <w:rFonts w:ascii="Arial" w:hAnsi="Arial" w:cs="Arial"/>
          <w:color w:val="222222"/>
          <w:sz w:val="24"/>
          <w:szCs w:val="24"/>
          <w:shd w:val="clear" w:color="auto" w:fill="FFFFFF"/>
        </w:rPr>
        <w:t>El desarrollo motor normal, supone una serie de cambios físicos, fisiológicos y emocionales, que se evidencian progresivamente durante el crecimiento del niño. En esta etapa tan importante del ser humano, se es susceptible de una u otra forma a adoptar diferentes hábitos y estilos de vida y es preciso afirmar que de</w:t>
      </w:r>
      <w:r>
        <w:rPr>
          <w:rFonts w:ascii="Arial" w:hAnsi="Arial" w:cs="Arial"/>
          <w:color w:val="222222"/>
          <w:sz w:val="24"/>
          <w:szCs w:val="24"/>
          <w:shd w:val="clear" w:color="auto" w:fill="FFFFFF"/>
        </w:rPr>
        <w:t xml:space="preserve"> </w:t>
      </w:r>
      <w:r w:rsidRPr="00883FD5">
        <w:rPr>
          <w:rFonts w:ascii="Arial" w:hAnsi="Arial" w:cs="Arial"/>
          <w:color w:val="222222"/>
          <w:sz w:val="24"/>
          <w:szCs w:val="24"/>
          <w:shd w:val="clear" w:color="auto" w:fill="FFFFFF"/>
        </w:rPr>
        <w:t>acuerdo a los estímulos recibidos por parte de la familia, la sociedad y el medio que le rodea, el niño podrá clasificar aquellos estímulos que logren cautivar su interés y puedan relacionarse con la formación que este ha re</w:t>
      </w:r>
      <w:r>
        <w:rPr>
          <w:rFonts w:ascii="Arial" w:hAnsi="Arial" w:cs="Arial"/>
          <w:color w:val="222222"/>
          <w:sz w:val="24"/>
          <w:szCs w:val="24"/>
          <w:shd w:val="clear" w:color="auto" w:fill="FFFFFF"/>
        </w:rPr>
        <w:t xml:space="preserve">cibido en cada etapa de su vida, el </w:t>
      </w:r>
      <w:r w:rsidR="00246D1F">
        <w:rPr>
          <w:rFonts w:ascii="Arial" w:hAnsi="Arial" w:cs="Arial"/>
          <w:color w:val="222222"/>
          <w:sz w:val="24"/>
          <w:szCs w:val="24"/>
          <w:shd w:val="clear" w:color="auto" w:fill="FFFFFF"/>
        </w:rPr>
        <w:t xml:space="preserve">80% </w:t>
      </w:r>
      <w:r>
        <w:rPr>
          <w:rFonts w:ascii="Arial" w:hAnsi="Arial" w:cs="Arial"/>
          <w:color w:val="222222"/>
          <w:sz w:val="24"/>
          <w:szCs w:val="24"/>
          <w:shd w:val="clear" w:color="auto" w:fill="FFFFFF"/>
        </w:rPr>
        <w:t>de docentes lo hace siempre.</w:t>
      </w:r>
    </w:p>
    <w:p w:rsidR="002B55ED" w:rsidRPr="00806BCE"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10.- ¿Con que frecuencia usted realiza actividades motoras en sus estudiantes?</w:t>
      </w:r>
    </w:p>
    <w:p w:rsidR="00772141" w:rsidRPr="00806BCE"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10</w:t>
      </w:r>
    </w:p>
    <w:tbl>
      <w:tblPr>
        <w:tblStyle w:val="Tablaconcuadrcula"/>
        <w:tblW w:w="4960" w:type="dxa"/>
        <w:jc w:val="center"/>
        <w:tblLook w:val="04A0"/>
      </w:tblPr>
      <w:tblGrid>
        <w:gridCol w:w="1840"/>
        <w:gridCol w:w="1920"/>
        <w:gridCol w:w="1200"/>
      </w:tblGrid>
      <w:tr w:rsidR="00B741FF" w:rsidRPr="00B741FF" w:rsidTr="00A57B49">
        <w:trPr>
          <w:trHeight w:val="315"/>
          <w:jc w:val="center"/>
        </w:trPr>
        <w:tc>
          <w:tcPr>
            <w:tcW w:w="184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A57B49">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B741FF" w:rsidRPr="00B741FF" w:rsidTr="00A57B49">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B741FF" w:rsidRPr="00B741FF" w:rsidTr="00A57B49">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A57B49">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A57B49">
        <w:trPr>
          <w:trHeight w:val="315"/>
          <w:jc w:val="center"/>
        </w:trPr>
        <w:tc>
          <w:tcPr>
            <w:tcW w:w="184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806BCE">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772141">
      <w:pPr>
        <w:tabs>
          <w:tab w:val="left" w:pos="0"/>
        </w:tabs>
        <w:rPr>
          <w:rFonts w:ascii="Arial" w:hAnsi="Arial" w:cs="Arial"/>
          <w:color w:val="000000"/>
          <w:sz w:val="24"/>
          <w:szCs w:val="24"/>
        </w:rPr>
      </w:pPr>
      <w:r w:rsidRPr="00806BCE">
        <w:rPr>
          <w:rFonts w:ascii="Arial" w:hAnsi="Arial" w:cs="Arial"/>
          <w:b/>
          <w:sz w:val="24"/>
          <w:szCs w:val="24"/>
        </w:rPr>
        <w:t xml:space="preserve">Autora: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772141" w:rsidRPr="00B01ED9" w:rsidRDefault="002F0802" w:rsidP="00857700">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596765" cy="2767965"/>
            <wp:effectExtent l="19050" t="0" r="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806BCE" w:rsidRDefault="00806BCE" w:rsidP="00806BCE">
      <w:pPr>
        <w:tabs>
          <w:tab w:val="left" w:pos="0"/>
        </w:tabs>
        <w:spacing w:line="360" w:lineRule="auto"/>
        <w:jc w:val="both"/>
        <w:rPr>
          <w:rFonts w:ascii="Arial" w:hAnsi="Arial" w:cs="Arial"/>
          <w:color w:val="000000"/>
          <w:sz w:val="24"/>
          <w:szCs w:val="24"/>
        </w:rPr>
      </w:pPr>
      <w:r>
        <w:rPr>
          <w:rFonts w:ascii="Arial" w:hAnsi="Arial" w:cs="Arial"/>
          <w:color w:val="000000"/>
          <w:sz w:val="24"/>
          <w:szCs w:val="24"/>
        </w:rPr>
        <w:t>Realizar actividades motoras a diario es muy importante, ya que los estudiantes desde edades muy tempranas requieren desarrollar todas sus capacidades motrices, y por ello se requiere un estímulo diario. El 80% de los docentes  realiza con sus estudiantes esta actividad casi siempre.</w:t>
      </w:r>
    </w:p>
    <w:p w:rsidR="002B55ED" w:rsidRPr="00806BCE" w:rsidRDefault="002B55ED" w:rsidP="002F0802">
      <w:pPr>
        <w:spacing w:after="0"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lastRenderedPageBreak/>
        <w:t>11.- ¿Realiza actividades para que sus estudiantes reconozcan las partes de su cuerpo  desde la identificación y  relación de su funcionalidad?</w:t>
      </w:r>
    </w:p>
    <w:p w:rsidR="00772141" w:rsidRPr="00806BCE" w:rsidRDefault="00772141" w:rsidP="002F0802">
      <w:pPr>
        <w:spacing w:after="0" w:line="360" w:lineRule="auto"/>
        <w:jc w:val="both"/>
        <w:rPr>
          <w:rFonts w:ascii="Arial" w:eastAsia="Times New Roman" w:hAnsi="Arial" w:cs="Arial"/>
          <w:b/>
          <w:color w:val="000000"/>
          <w:sz w:val="24"/>
          <w:szCs w:val="24"/>
          <w:lang w:val="es-ES" w:eastAsia="es-ES"/>
        </w:rPr>
      </w:pPr>
      <w:r w:rsidRPr="00806BCE">
        <w:rPr>
          <w:rFonts w:ascii="Arial" w:eastAsia="Times New Roman" w:hAnsi="Arial" w:cs="Arial"/>
          <w:b/>
          <w:color w:val="000000"/>
          <w:sz w:val="24"/>
          <w:szCs w:val="24"/>
          <w:lang w:val="es-ES" w:eastAsia="es-ES"/>
        </w:rPr>
        <w:t>Tabla 11</w:t>
      </w:r>
    </w:p>
    <w:tbl>
      <w:tblPr>
        <w:tblStyle w:val="Tablaconcuadrcula"/>
        <w:tblW w:w="4960" w:type="dxa"/>
        <w:jc w:val="center"/>
        <w:tblLook w:val="04A0"/>
      </w:tblPr>
      <w:tblGrid>
        <w:gridCol w:w="1840"/>
        <w:gridCol w:w="1920"/>
        <w:gridCol w:w="1200"/>
      </w:tblGrid>
      <w:tr w:rsidR="00B741FF" w:rsidRPr="00B741FF" w:rsidTr="00767DA8">
        <w:trPr>
          <w:trHeight w:val="315"/>
          <w:jc w:val="center"/>
        </w:trPr>
        <w:tc>
          <w:tcPr>
            <w:tcW w:w="1840" w:type="dxa"/>
            <w:noWrap/>
            <w:hideMark/>
          </w:tcPr>
          <w:p w:rsidR="00B741FF" w:rsidRPr="00B741FF" w:rsidRDefault="00B741FF" w:rsidP="002F0802">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noWrap/>
            <w:hideMark/>
          </w:tcPr>
          <w:p w:rsidR="00B741FF" w:rsidRPr="00B741FF" w:rsidRDefault="00B741FF" w:rsidP="002F0802">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noWrap/>
            <w:hideMark/>
          </w:tcPr>
          <w:p w:rsidR="00B741FF" w:rsidRPr="00B741FF" w:rsidRDefault="00B741FF" w:rsidP="002F0802">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767DA8">
        <w:trPr>
          <w:trHeight w:val="315"/>
          <w:jc w:val="center"/>
        </w:trPr>
        <w:tc>
          <w:tcPr>
            <w:tcW w:w="1840" w:type="dxa"/>
            <w:noWrap/>
            <w:hideMark/>
          </w:tcPr>
          <w:p w:rsidR="00B741FF" w:rsidRPr="00B741FF" w:rsidRDefault="00B741FF" w:rsidP="002F0802">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B741FF" w:rsidRPr="00B741FF" w:rsidTr="00767DA8">
        <w:trPr>
          <w:trHeight w:val="315"/>
          <w:jc w:val="center"/>
        </w:trPr>
        <w:tc>
          <w:tcPr>
            <w:tcW w:w="1840" w:type="dxa"/>
            <w:noWrap/>
            <w:hideMark/>
          </w:tcPr>
          <w:p w:rsidR="00B741FF" w:rsidRPr="00B741FF" w:rsidRDefault="00B741FF" w:rsidP="002F0802">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B741FF" w:rsidRPr="00B741FF" w:rsidTr="00767DA8">
        <w:trPr>
          <w:trHeight w:val="315"/>
          <w:jc w:val="center"/>
        </w:trPr>
        <w:tc>
          <w:tcPr>
            <w:tcW w:w="1840" w:type="dxa"/>
            <w:noWrap/>
            <w:hideMark/>
          </w:tcPr>
          <w:p w:rsidR="00B741FF" w:rsidRPr="00B741FF" w:rsidRDefault="00B741FF" w:rsidP="002F0802">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767DA8">
        <w:trPr>
          <w:trHeight w:val="315"/>
          <w:jc w:val="center"/>
        </w:trPr>
        <w:tc>
          <w:tcPr>
            <w:tcW w:w="1840" w:type="dxa"/>
            <w:noWrap/>
            <w:hideMark/>
          </w:tcPr>
          <w:p w:rsidR="00B741FF" w:rsidRPr="00B741FF" w:rsidRDefault="00B741FF" w:rsidP="002F0802">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2F0802">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767DA8">
        <w:trPr>
          <w:trHeight w:val="315"/>
          <w:jc w:val="center"/>
        </w:trPr>
        <w:tc>
          <w:tcPr>
            <w:tcW w:w="1840" w:type="dxa"/>
            <w:noWrap/>
            <w:hideMark/>
          </w:tcPr>
          <w:p w:rsidR="00B741FF" w:rsidRPr="00B741FF" w:rsidRDefault="00B741FF" w:rsidP="002F0802">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noWrap/>
            <w:hideMark/>
          </w:tcPr>
          <w:p w:rsidR="00B741FF" w:rsidRPr="00B741FF" w:rsidRDefault="00B741FF" w:rsidP="002F0802">
            <w:pPr>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noWrap/>
            <w:hideMark/>
          </w:tcPr>
          <w:p w:rsidR="00B741FF" w:rsidRPr="00B741FF" w:rsidRDefault="00B741FF" w:rsidP="002F0802">
            <w:pPr>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2F0802">
      <w:pPr>
        <w:tabs>
          <w:tab w:val="left" w:pos="0"/>
        </w:tabs>
        <w:spacing w:after="0"/>
        <w:rPr>
          <w:rFonts w:ascii="Arial" w:hAnsi="Arial" w:cs="Arial"/>
          <w:sz w:val="24"/>
          <w:szCs w:val="24"/>
        </w:rPr>
      </w:pPr>
      <w:r w:rsidRPr="00806BCE">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2F0802">
      <w:pPr>
        <w:tabs>
          <w:tab w:val="left" w:pos="0"/>
        </w:tabs>
        <w:spacing w:after="0"/>
        <w:rPr>
          <w:rFonts w:ascii="Arial" w:hAnsi="Arial" w:cs="Arial"/>
          <w:color w:val="000000"/>
          <w:sz w:val="24"/>
          <w:szCs w:val="24"/>
        </w:rPr>
      </w:pPr>
      <w:r w:rsidRPr="00806BCE">
        <w:rPr>
          <w:rFonts w:ascii="Arial" w:hAnsi="Arial" w:cs="Arial"/>
          <w:b/>
          <w:sz w:val="24"/>
          <w:szCs w:val="24"/>
        </w:rPr>
        <w:t xml:space="preserve">Autora: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772141" w:rsidRPr="00B01ED9" w:rsidRDefault="002F0802" w:rsidP="002F0802">
      <w:pPr>
        <w:tabs>
          <w:tab w:val="left" w:pos="0"/>
        </w:tabs>
        <w:spacing w:after="0"/>
        <w:jc w:val="center"/>
        <w:rPr>
          <w:rFonts w:ascii="Arial" w:hAnsi="Arial" w:cs="Arial"/>
          <w:sz w:val="24"/>
          <w:szCs w:val="24"/>
        </w:rPr>
      </w:pPr>
      <w:r>
        <w:rPr>
          <w:rFonts w:ascii="Arial" w:hAnsi="Arial" w:cs="Arial"/>
          <w:noProof/>
          <w:sz w:val="24"/>
          <w:szCs w:val="24"/>
          <w:lang w:val="es-ES" w:eastAsia="es-ES"/>
        </w:rPr>
        <w:drawing>
          <wp:inline distT="0" distB="0" distL="0" distR="0">
            <wp:extent cx="4211756" cy="2033517"/>
            <wp:effectExtent l="19050" t="0" r="0"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 cstate="print"/>
                    <a:srcRect/>
                    <a:stretch>
                      <a:fillRect/>
                    </a:stretch>
                  </pic:blipFill>
                  <pic:spPr bwMode="auto">
                    <a:xfrm>
                      <a:off x="0" y="0"/>
                      <a:ext cx="4214389" cy="2034788"/>
                    </a:xfrm>
                    <a:prstGeom prst="rect">
                      <a:avLst/>
                    </a:prstGeom>
                    <a:noFill/>
                  </pic:spPr>
                </pic:pic>
              </a:graphicData>
            </a:graphic>
          </wp:inline>
        </w:drawing>
      </w:r>
    </w:p>
    <w:p w:rsidR="00772141" w:rsidRPr="00B01ED9" w:rsidRDefault="00772141" w:rsidP="002F0802">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Pr="00B01ED9" w:rsidRDefault="00772141" w:rsidP="002F0802">
      <w:pPr>
        <w:tabs>
          <w:tab w:val="left" w:pos="0"/>
        </w:tabs>
        <w:spacing w:after="0"/>
        <w:rPr>
          <w:rFonts w:ascii="Arial" w:hAnsi="Arial" w:cs="Arial"/>
          <w:sz w:val="24"/>
          <w:szCs w:val="24"/>
        </w:rPr>
      </w:pPr>
      <w:r w:rsidRPr="00806BCE">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2F0802">
      <w:pPr>
        <w:tabs>
          <w:tab w:val="left" w:pos="0"/>
        </w:tabs>
        <w:spacing w:after="0"/>
        <w:rPr>
          <w:rFonts w:ascii="Arial" w:hAnsi="Arial" w:cs="Arial"/>
          <w:b/>
          <w:sz w:val="24"/>
          <w:szCs w:val="24"/>
        </w:rPr>
      </w:pPr>
      <w:r w:rsidRPr="008C0668">
        <w:rPr>
          <w:rFonts w:ascii="Arial" w:hAnsi="Arial" w:cs="Arial"/>
          <w:b/>
          <w:sz w:val="24"/>
          <w:szCs w:val="24"/>
        </w:rPr>
        <w:t>ANÁLISIS</w:t>
      </w:r>
    </w:p>
    <w:p w:rsidR="00246D1F" w:rsidRPr="00246D1F" w:rsidRDefault="00806BCE" w:rsidP="002F0802">
      <w:pPr>
        <w:spacing w:after="0" w:line="360" w:lineRule="auto"/>
        <w:jc w:val="both"/>
        <w:rPr>
          <w:rFonts w:ascii="Arial" w:hAnsi="Arial" w:cs="Arial"/>
          <w:color w:val="000000" w:themeColor="text1"/>
          <w:sz w:val="24"/>
          <w:szCs w:val="24"/>
          <w:shd w:val="clear" w:color="auto" w:fill="FFFFFF"/>
        </w:rPr>
      </w:pPr>
      <w:r w:rsidRPr="00246D1F">
        <w:rPr>
          <w:rFonts w:ascii="Arial" w:hAnsi="Arial" w:cs="Arial"/>
          <w:color w:val="000000" w:themeColor="text1"/>
          <w:sz w:val="24"/>
          <w:szCs w:val="24"/>
          <w:shd w:val="clear" w:color="auto" w:fill="FFFFFF"/>
        </w:rPr>
        <w:t>La imagen corporal o esquema corporal consiste en el conocimiento y representación simbólica global del propio cuerpo.</w:t>
      </w:r>
      <w:r w:rsidRPr="00246D1F">
        <w:rPr>
          <w:rFonts w:ascii="Arial" w:hAnsi="Arial" w:cs="Arial"/>
          <w:color w:val="000000" w:themeColor="text1"/>
          <w:sz w:val="24"/>
          <w:szCs w:val="24"/>
        </w:rPr>
        <w:br/>
      </w:r>
      <w:r w:rsidRPr="00246D1F">
        <w:rPr>
          <w:rFonts w:ascii="Arial" w:hAnsi="Arial" w:cs="Arial"/>
          <w:color w:val="000000" w:themeColor="text1"/>
          <w:sz w:val="24"/>
          <w:szCs w:val="24"/>
          <w:shd w:val="clear" w:color="auto" w:fill="FFFFFF"/>
        </w:rPr>
        <w:t>El conocimiento inmediato y continuo que tenemos de nuestro cuerpo, en reposo o en movimiento, en relación con sus diferentes partes y, sobre todo, en relación con el espacio y los objetos que nos rodean</w:t>
      </w:r>
      <w:r w:rsidR="00246D1F" w:rsidRPr="00246D1F">
        <w:rPr>
          <w:rFonts w:ascii="Arial" w:hAnsi="Arial" w:cs="Arial"/>
          <w:color w:val="000000" w:themeColor="text1"/>
          <w:sz w:val="24"/>
          <w:szCs w:val="24"/>
          <w:shd w:val="clear" w:color="auto" w:fill="FFFFFF"/>
        </w:rPr>
        <w:t xml:space="preserve"> </w:t>
      </w:r>
      <w:r w:rsidRPr="00246D1F">
        <w:rPr>
          <w:rFonts w:ascii="Arial" w:hAnsi="Arial" w:cs="Arial"/>
          <w:color w:val="000000" w:themeColor="text1"/>
          <w:sz w:val="24"/>
          <w:szCs w:val="24"/>
          <w:shd w:val="clear" w:color="auto" w:fill="FFFFFF"/>
        </w:rPr>
        <w:t>es la organización de las sensaciones relativas al propio cuerpo, en relación con los datos del medio exterior.</w:t>
      </w:r>
    </w:p>
    <w:p w:rsidR="009B58C8" w:rsidRPr="00246D1F" w:rsidRDefault="00806BCE" w:rsidP="002F0802">
      <w:pPr>
        <w:spacing w:after="0" w:line="360" w:lineRule="auto"/>
        <w:jc w:val="both"/>
        <w:rPr>
          <w:rFonts w:ascii="Arial" w:eastAsia="Times New Roman" w:hAnsi="Arial" w:cs="Arial"/>
          <w:color w:val="000000" w:themeColor="text1"/>
          <w:sz w:val="24"/>
          <w:szCs w:val="24"/>
          <w:lang w:val="es-ES" w:eastAsia="es-ES"/>
        </w:rPr>
      </w:pPr>
      <w:r w:rsidRPr="00246D1F">
        <w:rPr>
          <w:rFonts w:ascii="Arial" w:hAnsi="Arial" w:cs="Arial"/>
          <w:color w:val="000000" w:themeColor="text1"/>
          <w:sz w:val="24"/>
          <w:szCs w:val="24"/>
          <w:shd w:val="clear" w:color="auto" w:fill="FFFFFF"/>
        </w:rPr>
        <w:t>El esquema corporal es un concepto básico para la comprensión y desarrollo del resto de las capacidades corporales.</w:t>
      </w:r>
      <w:r w:rsidR="00246D1F">
        <w:rPr>
          <w:rFonts w:ascii="Arial" w:hAnsi="Arial" w:cs="Arial"/>
          <w:color w:val="000000" w:themeColor="text1"/>
          <w:sz w:val="24"/>
          <w:szCs w:val="24"/>
          <w:shd w:val="clear" w:color="auto" w:fill="FFFFFF"/>
        </w:rPr>
        <w:t xml:space="preserve"> El 8</w:t>
      </w:r>
      <w:r w:rsidRPr="00246D1F">
        <w:rPr>
          <w:rFonts w:ascii="Arial" w:hAnsi="Arial" w:cs="Arial"/>
          <w:color w:val="000000" w:themeColor="text1"/>
          <w:sz w:val="24"/>
          <w:szCs w:val="24"/>
          <w:shd w:val="clear" w:color="auto" w:fill="FFFFFF"/>
        </w:rPr>
        <w:t>0% de docentes realiza esta actividad siempre.</w:t>
      </w:r>
    </w:p>
    <w:p w:rsidR="002B55ED" w:rsidRPr="00D23BC3" w:rsidRDefault="002B55ED" w:rsidP="00D23BC3">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lastRenderedPageBreak/>
        <w:t>12.-  ¿Desarrolla actividades para que sus estudiantes  desarrollen hábitos de higiene de forma frecuente?</w:t>
      </w:r>
    </w:p>
    <w:p w:rsidR="00772141" w:rsidRPr="00D23BC3"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t>Tabla 12</w:t>
      </w:r>
    </w:p>
    <w:tbl>
      <w:tblPr>
        <w:tblW w:w="4960" w:type="dxa"/>
        <w:jc w:val="center"/>
        <w:tblCellMar>
          <w:left w:w="70" w:type="dxa"/>
          <w:right w:w="70" w:type="dxa"/>
        </w:tblCellMar>
        <w:tblLook w:val="04A0"/>
      </w:tblPr>
      <w:tblGrid>
        <w:gridCol w:w="1840"/>
        <w:gridCol w:w="1920"/>
        <w:gridCol w:w="1200"/>
      </w:tblGrid>
      <w:tr w:rsidR="00B741FF" w:rsidRPr="00B741FF" w:rsidTr="00857700">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100,00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D23BC3">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772141" w:rsidRPr="00B01ED9" w:rsidRDefault="002F0802" w:rsidP="00857700">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596765" cy="2767965"/>
            <wp:effectExtent l="19050" t="0" r="0"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D23BC3">
      <w:pPr>
        <w:tabs>
          <w:tab w:val="left" w:pos="0"/>
        </w:tabs>
        <w:spacing w:line="360" w:lineRule="auto"/>
        <w:jc w:val="both"/>
        <w:rPr>
          <w:rFonts w:ascii="Arial" w:hAnsi="Arial" w:cs="Arial"/>
          <w:b/>
          <w:sz w:val="24"/>
          <w:szCs w:val="24"/>
        </w:rPr>
      </w:pPr>
      <w:r w:rsidRPr="008C0668">
        <w:rPr>
          <w:rFonts w:ascii="Arial" w:hAnsi="Arial" w:cs="Arial"/>
          <w:b/>
          <w:sz w:val="24"/>
          <w:szCs w:val="24"/>
        </w:rPr>
        <w:t>ANÁLISIS</w:t>
      </w:r>
    </w:p>
    <w:p w:rsidR="00D23BC3" w:rsidRDefault="00D23BC3" w:rsidP="00D23BC3">
      <w:pPr>
        <w:spacing w:after="0" w:line="360" w:lineRule="auto"/>
        <w:jc w:val="both"/>
        <w:rPr>
          <w:rFonts w:ascii="Arial" w:hAnsi="Arial" w:cs="Arial"/>
          <w:color w:val="000000"/>
          <w:sz w:val="24"/>
          <w:szCs w:val="24"/>
        </w:rPr>
      </w:pPr>
      <w:r>
        <w:rPr>
          <w:rFonts w:ascii="Arial" w:eastAsia="Times New Roman" w:hAnsi="Arial" w:cs="Arial"/>
          <w:color w:val="000000"/>
          <w:sz w:val="24"/>
          <w:szCs w:val="24"/>
          <w:lang w:val="es-ES" w:eastAsia="es-ES"/>
        </w:rPr>
        <w:t xml:space="preserve">El que los docentes impartan </w:t>
      </w:r>
      <w:r w:rsidRPr="00CE4E27">
        <w:rPr>
          <w:rFonts w:ascii="Arial" w:eastAsia="Times New Roman" w:hAnsi="Arial" w:cs="Arial"/>
          <w:color w:val="000000"/>
          <w:sz w:val="24"/>
          <w:szCs w:val="24"/>
          <w:lang w:val="es-ES" w:eastAsia="es-ES"/>
        </w:rPr>
        <w:t xml:space="preserve"> actitudes y hábitos adecuados en relación a la higiene personal, así como del entorno, es important</w:t>
      </w:r>
      <w:r>
        <w:rPr>
          <w:rFonts w:ascii="Arial" w:eastAsia="Times New Roman" w:hAnsi="Arial" w:cs="Arial"/>
          <w:color w:val="000000"/>
          <w:sz w:val="24"/>
          <w:szCs w:val="24"/>
          <w:lang w:val="es-ES" w:eastAsia="es-ES"/>
        </w:rPr>
        <w:t>e dentro de las actuaciones de e</w:t>
      </w:r>
      <w:r w:rsidRPr="00CE4E27">
        <w:rPr>
          <w:rFonts w:ascii="Arial" w:eastAsia="Times New Roman" w:hAnsi="Arial" w:cs="Arial"/>
          <w:color w:val="000000"/>
          <w:sz w:val="24"/>
          <w:szCs w:val="24"/>
          <w:lang w:val="es-ES" w:eastAsia="es-ES"/>
        </w:rPr>
        <w:t>ducac</w:t>
      </w:r>
      <w:r>
        <w:rPr>
          <w:rFonts w:ascii="Arial" w:eastAsia="Times New Roman" w:hAnsi="Arial" w:cs="Arial"/>
          <w:color w:val="000000"/>
          <w:sz w:val="24"/>
          <w:szCs w:val="24"/>
          <w:lang w:val="es-ES" w:eastAsia="es-ES"/>
        </w:rPr>
        <w:t>ión para la salud que se realicen en los centros infantiles</w:t>
      </w:r>
      <w:r w:rsidRPr="00CE4E27">
        <w:rPr>
          <w:rFonts w:ascii="Arial" w:eastAsia="Times New Roman" w:hAnsi="Arial" w:cs="Arial"/>
          <w:color w:val="000000"/>
          <w:sz w:val="24"/>
          <w:szCs w:val="24"/>
          <w:lang w:val="es-ES" w:eastAsia="es-ES"/>
        </w:rPr>
        <w:t xml:space="preserve">, sobre todo con los más pequeños. </w:t>
      </w:r>
      <w:r w:rsidR="00246D1F">
        <w:rPr>
          <w:rFonts w:ascii="Arial" w:eastAsia="Times New Roman" w:hAnsi="Arial" w:cs="Arial"/>
          <w:color w:val="000000"/>
          <w:sz w:val="24"/>
          <w:szCs w:val="24"/>
          <w:lang w:val="es-ES" w:eastAsia="es-ES"/>
        </w:rPr>
        <w:t xml:space="preserve">El 100% siempre </w:t>
      </w:r>
      <w:r>
        <w:rPr>
          <w:rFonts w:ascii="Arial" w:eastAsia="Times New Roman" w:hAnsi="Arial" w:cs="Arial"/>
          <w:color w:val="000000"/>
          <w:sz w:val="24"/>
          <w:szCs w:val="24"/>
          <w:lang w:val="es-ES" w:eastAsia="es-ES"/>
        </w:rPr>
        <w:t>de docentes forma  en los estudiantes  hábitos de higiene.</w:t>
      </w:r>
    </w:p>
    <w:p w:rsidR="002B55ED" w:rsidRPr="00D23BC3" w:rsidRDefault="002B55ED" w:rsidP="00806BCE">
      <w:pPr>
        <w:tabs>
          <w:tab w:val="left" w:pos="0"/>
        </w:tabs>
        <w:spacing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lastRenderedPageBreak/>
        <w:t>13.- ¿Utiliza estrategias para que los niños y niñas no consuman alimentos chatarra?</w:t>
      </w:r>
    </w:p>
    <w:p w:rsidR="00772141" w:rsidRPr="00D23BC3"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t>Tabla 13</w:t>
      </w:r>
    </w:p>
    <w:tbl>
      <w:tblPr>
        <w:tblStyle w:val="Tablaconcuadrcula"/>
        <w:tblW w:w="4960" w:type="dxa"/>
        <w:jc w:val="center"/>
        <w:tblLook w:val="04A0"/>
      </w:tblPr>
      <w:tblGrid>
        <w:gridCol w:w="1840"/>
        <w:gridCol w:w="1920"/>
        <w:gridCol w:w="1200"/>
      </w:tblGrid>
      <w:tr w:rsidR="00B741FF" w:rsidRPr="00B741FF" w:rsidTr="009B7682">
        <w:trPr>
          <w:trHeight w:val="315"/>
          <w:jc w:val="center"/>
        </w:trPr>
        <w:tc>
          <w:tcPr>
            <w:tcW w:w="184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9B7682">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B741FF" w:rsidRPr="00B741FF" w:rsidTr="009B7682">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B741FF" w:rsidRPr="00B741FF" w:rsidTr="009B7682">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9B7682">
        <w:trPr>
          <w:trHeight w:val="315"/>
          <w:jc w:val="center"/>
        </w:trPr>
        <w:tc>
          <w:tcPr>
            <w:tcW w:w="1840"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9B7682">
        <w:trPr>
          <w:trHeight w:val="315"/>
          <w:jc w:val="center"/>
        </w:trPr>
        <w:tc>
          <w:tcPr>
            <w:tcW w:w="1840"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D23BC3">
        <w:rPr>
          <w:rFonts w:ascii="Arial" w:hAnsi="Arial" w:cs="Arial"/>
          <w:b/>
          <w:sz w:val="24"/>
          <w:szCs w:val="24"/>
        </w:rPr>
        <w:t xml:space="preserve">Fuente: </w:t>
      </w:r>
      <w:r w:rsidRPr="00B01ED9">
        <w:rPr>
          <w:rFonts w:ascii="Arial" w:hAnsi="Arial" w:cs="Arial"/>
          <w:sz w:val="24"/>
          <w:szCs w:val="24"/>
        </w:rPr>
        <w:t xml:space="preserve">encuesta </w:t>
      </w:r>
    </w:p>
    <w:p w:rsidR="00772141" w:rsidRPr="00B01ED9"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2F0802" w:rsidRDefault="002F0802" w:rsidP="002F0802">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593893" cy="2265528"/>
            <wp:effectExtent l="19050" t="0" r="0"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3" cstate="print"/>
                    <a:srcRect/>
                    <a:stretch>
                      <a:fillRect/>
                    </a:stretch>
                  </pic:blipFill>
                  <pic:spPr bwMode="auto">
                    <a:xfrm>
                      <a:off x="0" y="0"/>
                      <a:ext cx="4596765" cy="2266944"/>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9A2575">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D23BC3" w:rsidRPr="00D23BC3" w:rsidRDefault="00D23BC3" w:rsidP="00D23BC3">
      <w:pPr>
        <w:pStyle w:val="NormalWeb"/>
        <w:shd w:val="clear" w:color="auto" w:fill="FFFFFF"/>
        <w:spacing w:before="96" w:beforeAutospacing="0" w:after="120" w:afterAutospacing="0" w:line="360" w:lineRule="auto"/>
        <w:jc w:val="both"/>
        <w:rPr>
          <w:rFonts w:ascii="Arial" w:hAnsi="Arial" w:cs="Arial"/>
          <w:color w:val="auto"/>
        </w:rPr>
      </w:pPr>
      <w:r w:rsidRPr="00D23BC3">
        <w:rPr>
          <w:rFonts w:ascii="Arial" w:hAnsi="Arial" w:cs="Arial"/>
          <w:color w:val="auto"/>
        </w:rPr>
        <w:t>La</w:t>
      </w:r>
      <w:r w:rsidRPr="00D23BC3">
        <w:rPr>
          <w:rStyle w:val="apple-converted-space"/>
          <w:rFonts w:eastAsiaTheme="majorEastAsia" w:cs="Arial"/>
          <w:color w:val="auto"/>
        </w:rPr>
        <w:t> </w:t>
      </w:r>
      <w:r w:rsidRPr="00D23BC3">
        <w:rPr>
          <w:rFonts w:ascii="Arial" w:hAnsi="Arial" w:cs="Arial"/>
          <w:bCs/>
          <w:iCs/>
          <w:color w:val="auto"/>
        </w:rPr>
        <w:t>comida basura</w:t>
      </w:r>
      <w:r w:rsidRPr="00D23BC3">
        <w:rPr>
          <w:rStyle w:val="apple-converted-space"/>
          <w:rFonts w:eastAsiaTheme="majorEastAsia" w:cs="Arial"/>
          <w:color w:val="auto"/>
        </w:rPr>
        <w:t> </w:t>
      </w:r>
      <w:r w:rsidRPr="00D23BC3">
        <w:rPr>
          <w:rFonts w:ascii="Arial" w:hAnsi="Arial" w:cs="Arial"/>
          <w:color w:val="auto"/>
        </w:rPr>
        <w:t>o</w:t>
      </w:r>
      <w:r w:rsidRPr="00D23BC3">
        <w:rPr>
          <w:rStyle w:val="apple-converted-space"/>
          <w:rFonts w:eastAsiaTheme="majorEastAsia" w:cs="Arial"/>
          <w:color w:val="auto"/>
        </w:rPr>
        <w:t> </w:t>
      </w:r>
      <w:r w:rsidRPr="00D23BC3">
        <w:rPr>
          <w:rFonts w:ascii="Arial" w:hAnsi="Arial" w:cs="Arial"/>
          <w:bCs/>
          <w:color w:val="auto"/>
        </w:rPr>
        <w:t>comida chatarra</w:t>
      </w:r>
      <w:r w:rsidRPr="00D23BC3">
        <w:rPr>
          <w:rStyle w:val="apple-converted-space"/>
          <w:rFonts w:eastAsiaTheme="majorEastAsia" w:cs="Arial"/>
          <w:color w:val="auto"/>
        </w:rPr>
        <w:t> </w:t>
      </w:r>
      <w:r w:rsidRPr="00D23BC3">
        <w:rPr>
          <w:rFonts w:ascii="Arial" w:hAnsi="Arial" w:cs="Arial"/>
          <w:color w:val="auto"/>
        </w:rPr>
        <w:t>contiene, por lo general, altos niveles de</w:t>
      </w:r>
      <w:r w:rsidRPr="00D23BC3">
        <w:rPr>
          <w:rStyle w:val="apple-converted-space"/>
          <w:rFonts w:eastAsiaTheme="majorEastAsia" w:cs="Arial"/>
          <w:color w:val="auto"/>
        </w:rPr>
        <w:t> </w:t>
      </w:r>
      <w:hyperlink r:id="rId44" w:tooltip="Grasas" w:history="1">
        <w:r w:rsidRPr="00D23BC3">
          <w:rPr>
            <w:rStyle w:val="Hipervnculo"/>
            <w:rFonts w:ascii="Arial" w:eastAsiaTheme="majorEastAsia" w:hAnsi="Arial" w:cs="Arial"/>
            <w:color w:val="auto"/>
            <w:u w:val="none"/>
          </w:rPr>
          <w:t>grasas</w:t>
        </w:r>
      </w:hyperlink>
      <w:r w:rsidRPr="00D23BC3">
        <w:rPr>
          <w:rFonts w:ascii="Arial" w:hAnsi="Arial" w:cs="Arial"/>
          <w:color w:val="auto"/>
        </w:rPr>
        <w:t>,</w:t>
      </w:r>
      <w:r>
        <w:rPr>
          <w:rFonts w:ascii="Arial" w:hAnsi="Arial" w:cs="Arial"/>
          <w:color w:val="auto"/>
        </w:rPr>
        <w:t xml:space="preserve"> </w:t>
      </w:r>
      <w:hyperlink r:id="rId45" w:tooltip="Sal" w:history="1">
        <w:r w:rsidRPr="00D23BC3">
          <w:rPr>
            <w:rStyle w:val="Hipervnculo"/>
            <w:rFonts w:ascii="Arial" w:eastAsiaTheme="majorEastAsia" w:hAnsi="Arial" w:cs="Arial"/>
            <w:color w:val="auto"/>
            <w:u w:val="none"/>
          </w:rPr>
          <w:t>sal</w:t>
        </w:r>
      </w:hyperlink>
      <w:r w:rsidRPr="00D23BC3">
        <w:rPr>
          <w:rFonts w:ascii="Arial" w:hAnsi="Arial" w:cs="Arial"/>
          <w:color w:val="auto"/>
        </w:rPr>
        <w:t>,</w:t>
      </w:r>
      <w:r w:rsidRPr="00D23BC3">
        <w:rPr>
          <w:rStyle w:val="apple-converted-space"/>
          <w:rFonts w:eastAsiaTheme="majorEastAsia" w:cs="Arial"/>
          <w:color w:val="auto"/>
        </w:rPr>
        <w:t> </w:t>
      </w:r>
      <w:hyperlink r:id="rId46" w:tooltip="Condimento" w:history="1">
        <w:r w:rsidRPr="00D23BC3">
          <w:rPr>
            <w:rStyle w:val="Hipervnculo"/>
            <w:rFonts w:ascii="Arial" w:eastAsiaTheme="majorEastAsia" w:hAnsi="Arial" w:cs="Arial"/>
            <w:color w:val="auto"/>
            <w:u w:val="none"/>
          </w:rPr>
          <w:t>condimentos</w:t>
        </w:r>
      </w:hyperlink>
      <w:r w:rsidRPr="00D23BC3">
        <w:rPr>
          <w:rStyle w:val="apple-converted-space"/>
          <w:rFonts w:eastAsiaTheme="majorEastAsia" w:cs="Arial"/>
          <w:color w:val="auto"/>
        </w:rPr>
        <w:t> </w:t>
      </w:r>
      <w:r w:rsidRPr="00D23BC3">
        <w:rPr>
          <w:rFonts w:ascii="Arial" w:hAnsi="Arial" w:cs="Arial"/>
          <w:color w:val="auto"/>
        </w:rPr>
        <w:t>o</w:t>
      </w:r>
      <w:r w:rsidRPr="00D23BC3">
        <w:rPr>
          <w:rStyle w:val="apple-converted-space"/>
          <w:rFonts w:eastAsiaTheme="majorEastAsia" w:cs="Arial"/>
          <w:color w:val="auto"/>
        </w:rPr>
        <w:t> </w:t>
      </w:r>
      <w:hyperlink r:id="rId47" w:tooltip="Azúcares" w:history="1">
        <w:r w:rsidRPr="00D23BC3">
          <w:rPr>
            <w:rStyle w:val="Hipervnculo"/>
            <w:rFonts w:ascii="Arial" w:eastAsiaTheme="majorEastAsia" w:hAnsi="Arial" w:cs="Arial"/>
            <w:color w:val="auto"/>
            <w:u w:val="none"/>
          </w:rPr>
          <w:t>azúcares</w:t>
        </w:r>
      </w:hyperlink>
      <w:r w:rsidRPr="00D23BC3">
        <w:rPr>
          <w:rStyle w:val="apple-converted-space"/>
          <w:rFonts w:eastAsiaTheme="majorEastAsia" w:cs="Arial"/>
          <w:color w:val="auto"/>
        </w:rPr>
        <w:t> </w:t>
      </w:r>
      <w:r w:rsidRPr="00D23BC3">
        <w:rPr>
          <w:rFonts w:ascii="Arial" w:hAnsi="Arial" w:cs="Arial"/>
          <w:color w:val="auto"/>
        </w:rPr>
        <w:t>que estimulan el</w:t>
      </w:r>
      <w:r w:rsidRPr="00D23BC3">
        <w:rPr>
          <w:rStyle w:val="apple-converted-space"/>
          <w:rFonts w:eastAsiaTheme="majorEastAsia" w:cs="Arial"/>
          <w:color w:val="auto"/>
        </w:rPr>
        <w:t> </w:t>
      </w:r>
      <w:hyperlink r:id="rId48" w:tooltip="Apetito" w:history="1">
        <w:r w:rsidRPr="00D23BC3">
          <w:rPr>
            <w:rStyle w:val="Hipervnculo"/>
            <w:rFonts w:ascii="Arial" w:eastAsiaTheme="majorEastAsia" w:hAnsi="Arial" w:cs="Arial"/>
            <w:color w:val="auto"/>
            <w:u w:val="none"/>
          </w:rPr>
          <w:t>apetito</w:t>
        </w:r>
      </w:hyperlink>
      <w:r w:rsidRPr="00D23BC3">
        <w:rPr>
          <w:rStyle w:val="apple-converted-space"/>
          <w:rFonts w:eastAsiaTheme="majorEastAsia" w:cs="Arial"/>
          <w:color w:val="auto"/>
        </w:rPr>
        <w:t> </w:t>
      </w:r>
      <w:r w:rsidRPr="00D23BC3">
        <w:rPr>
          <w:rFonts w:ascii="Arial" w:hAnsi="Arial" w:cs="Arial"/>
          <w:color w:val="auto"/>
        </w:rPr>
        <w:t>y la</w:t>
      </w:r>
      <w:r w:rsidRPr="00D23BC3">
        <w:rPr>
          <w:rStyle w:val="apple-converted-space"/>
          <w:rFonts w:eastAsiaTheme="majorEastAsia" w:cs="Arial"/>
          <w:color w:val="auto"/>
        </w:rPr>
        <w:t> </w:t>
      </w:r>
      <w:hyperlink r:id="rId49" w:tooltip="Sed" w:history="1">
        <w:r w:rsidRPr="00D23BC3">
          <w:rPr>
            <w:rStyle w:val="Hipervnculo"/>
            <w:rFonts w:ascii="Arial" w:eastAsiaTheme="majorEastAsia" w:hAnsi="Arial" w:cs="Arial"/>
            <w:color w:val="auto"/>
            <w:u w:val="none"/>
          </w:rPr>
          <w:t>sed</w:t>
        </w:r>
      </w:hyperlink>
      <w:r w:rsidRPr="00D23BC3">
        <w:rPr>
          <w:rFonts w:ascii="Arial" w:hAnsi="Arial" w:cs="Arial"/>
          <w:color w:val="auto"/>
        </w:rPr>
        <w:t>, lo que promueve un alto interés comercial para los establecimientos que proporcionan ese tipo de comida y numerosos</w:t>
      </w:r>
      <w:r>
        <w:rPr>
          <w:rFonts w:ascii="Arial" w:hAnsi="Arial" w:cs="Arial"/>
          <w:color w:val="auto"/>
        </w:rPr>
        <w:t xml:space="preserve"> </w:t>
      </w:r>
      <w:hyperlink r:id="rId50" w:tooltip="Aditivos alimentarios" w:history="1">
        <w:r w:rsidRPr="00D23BC3">
          <w:rPr>
            <w:rStyle w:val="Hipervnculo"/>
            <w:rFonts w:ascii="Arial" w:eastAsiaTheme="majorEastAsia" w:hAnsi="Arial" w:cs="Arial"/>
            <w:color w:val="auto"/>
            <w:u w:val="none"/>
          </w:rPr>
          <w:t>aditivos alimentarios</w:t>
        </w:r>
      </w:hyperlink>
      <w:r w:rsidRPr="00D23BC3">
        <w:rPr>
          <w:rFonts w:ascii="Arial" w:hAnsi="Arial" w:cs="Arial"/>
          <w:color w:val="auto"/>
        </w:rPr>
        <w:t xml:space="preserve">. El </w:t>
      </w:r>
      <w:r w:rsidR="009B7682">
        <w:rPr>
          <w:rFonts w:ascii="Arial" w:hAnsi="Arial" w:cs="Arial"/>
          <w:color w:val="auto"/>
        </w:rPr>
        <w:t xml:space="preserve">80% siempre </w:t>
      </w:r>
      <w:r w:rsidRPr="00D23BC3">
        <w:rPr>
          <w:rFonts w:ascii="Arial" w:hAnsi="Arial" w:cs="Arial"/>
          <w:color w:val="auto"/>
        </w:rPr>
        <w:t>de educadores concientizan a los educandos sobre este tema.</w:t>
      </w:r>
    </w:p>
    <w:p w:rsidR="002B55ED" w:rsidRPr="00D23BC3"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lastRenderedPageBreak/>
        <w:t>14.-  ¿Cuenta con los recursos adecuados para que sus estudiantes aprendan estrategias para el desarrollo personal y social?</w:t>
      </w:r>
    </w:p>
    <w:p w:rsidR="00772141" w:rsidRPr="00D23BC3" w:rsidRDefault="00772141" w:rsidP="003D75C9">
      <w:pPr>
        <w:spacing w:before="100" w:beforeAutospacing="1" w:after="100" w:afterAutospacing="1" w:line="240" w:lineRule="auto"/>
        <w:contextualSpacing/>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t>Tabla 14</w:t>
      </w:r>
    </w:p>
    <w:tbl>
      <w:tblPr>
        <w:tblStyle w:val="Tablaconcuadrcula"/>
        <w:tblW w:w="4976" w:type="dxa"/>
        <w:jc w:val="center"/>
        <w:tblLook w:val="04A0"/>
      </w:tblPr>
      <w:tblGrid>
        <w:gridCol w:w="1846"/>
        <w:gridCol w:w="1926"/>
        <w:gridCol w:w="1204"/>
      </w:tblGrid>
      <w:tr w:rsidR="00B741FF" w:rsidRPr="00B741FF" w:rsidTr="003D75C9">
        <w:trPr>
          <w:trHeight w:val="301"/>
          <w:jc w:val="center"/>
        </w:trPr>
        <w:tc>
          <w:tcPr>
            <w:tcW w:w="1846"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6"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4"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3D75C9">
        <w:trPr>
          <w:trHeight w:val="301"/>
          <w:jc w:val="center"/>
        </w:trPr>
        <w:tc>
          <w:tcPr>
            <w:tcW w:w="1846"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6"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3</w:t>
            </w:r>
          </w:p>
        </w:tc>
        <w:tc>
          <w:tcPr>
            <w:tcW w:w="1204"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60,00</w:t>
            </w:r>
          </w:p>
        </w:tc>
      </w:tr>
      <w:tr w:rsidR="00B741FF" w:rsidRPr="00B741FF" w:rsidTr="003D75C9">
        <w:trPr>
          <w:trHeight w:val="301"/>
          <w:jc w:val="center"/>
        </w:trPr>
        <w:tc>
          <w:tcPr>
            <w:tcW w:w="1846"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6"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w:t>
            </w:r>
          </w:p>
        </w:tc>
        <w:tc>
          <w:tcPr>
            <w:tcW w:w="1204"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40,00</w:t>
            </w:r>
          </w:p>
        </w:tc>
      </w:tr>
      <w:tr w:rsidR="00B741FF" w:rsidRPr="00B741FF" w:rsidTr="003D75C9">
        <w:trPr>
          <w:trHeight w:val="301"/>
          <w:jc w:val="center"/>
        </w:trPr>
        <w:tc>
          <w:tcPr>
            <w:tcW w:w="1846"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6"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4"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3D75C9">
        <w:trPr>
          <w:trHeight w:val="301"/>
          <w:jc w:val="center"/>
        </w:trPr>
        <w:tc>
          <w:tcPr>
            <w:tcW w:w="1846" w:type="dxa"/>
            <w:noWrap/>
            <w:hideMark/>
          </w:tcPr>
          <w:p w:rsidR="00B741FF" w:rsidRPr="00B741FF" w:rsidRDefault="00B741FF" w:rsidP="00B741FF">
            <w:pP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6"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4" w:type="dxa"/>
            <w:noWrap/>
            <w:hideMark/>
          </w:tcPr>
          <w:p w:rsidR="00B741FF" w:rsidRPr="00B741FF" w:rsidRDefault="00B741FF" w:rsidP="00B741FF">
            <w:pPr>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3D75C9">
        <w:trPr>
          <w:trHeight w:val="301"/>
          <w:jc w:val="center"/>
        </w:trPr>
        <w:tc>
          <w:tcPr>
            <w:tcW w:w="1846" w:type="dxa"/>
            <w:noWrap/>
            <w:hideMark/>
          </w:tcPr>
          <w:p w:rsidR="00B741FF" w:rsidRPr="00B741FF" w:rsidRDefault="00B741FF" w:rsidP="00B741FF">
            <w:pPr>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6"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5</w:t>
            </w:r>
          </w:p>
        </w:tc>
        <w:tc>
          <w:tcPr>
            <w:tcW w:w="1204" w:type="dxa"/>
            <w:noWrap/>
            <w:hideMark/>
          </w:tcPr>
          <w:p w:rsidR="00B741FF" w:rsidRPr="00B741FF" w:rsidRDefault="00B741FF" w:rsidP="00B741FF">
            <w:pPr>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D23BC3">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21061">
        <w:rPr>
          <w:rFonts w:ascii="Arial" w:hAnsi="Arial" w:cs="Arial"/>
          <w:color w:val="000000"/>
          <w:sz w:val="24"/>
          <w:szCs w:val="24"/>
        </w:rPr>
        <w:t xml:space="preserve"> </w:t>
      </w:r>
      <w:r w:rsidRPr="00B01ED9">
        <w:rPr>
          <w:rFonts w:ascii="Arial" w:hAnsi="Arial" w:cs="Arial"/>
          <w:color w:val="000000"/>
          <w:sz w:val="24"/>
          <w:szCs w:val="24"/>
        </w:rPr>
        <w:t>Verdesoto</w:t>
      </w:r>
    </w:p>
    <w:p w:rsidR="00772141" w:rsidRPr="00B01ED9" w:rsidRDefault="002F0802" w:rsidP="002F0802">
      <w:pPr>
        <w:tabs>
          <w:tab w:val="left" w:pos="0"/>
        </w:tabs>
        <w:jc w:val="center"/>
        <w:rPr>
          <w:rFonts w:ascii="Arial" w:hAnsi="Arial" w:cs="Arial"/>
          <w:sz w:val="24"/>
          <w:szCs w:val="24"/>
        </w:rPr>
      </w:pPr>
      <w:r>
        <w:rPr>
          <w:rFonts w:ascii="Arial" w:hAnsi="Arial" w:cs="Arial"/>
          <w:noProof/>
          <w:sz w:val="24"/>
          <w:szCs w:val="24"/>
          <w:lang w:val="es-ES" w:eastAsia="es-ES"/>
        </w:rPr>
        <w:drawing>
          <wp:inline distT="0" distB="0" distL="0" distR="0">
            <wp:extent cx="4593893" cy="2361063"/>
            <wp:effectExtent l="19050" t="0" r="0" b="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1" cstate="print"/>
                    <a:srcRect/>
                    <a:stretch>
                      <a:fillRect/>
                    </a:stretch>
                  </pic:blipFill>
                  <pic:spPr bwMode="auto">
                    <a:xfrm>
                      <a:off x="0" y="0"/>
                      <a:ext cx="4596765" cy="2362539"/>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21061">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D23BC3" w:rsidRDefault="00D23BC3" w:rsidP="00D23BC3">
      <w:pPr>
        <w:tabs>
          <w:tab w:val="left" w:pos="0"/>
        </w:tabs>
        <w:spacing w:line="360" w:lineRule="auto"/>
        <w:jc w:val="both"/>
        <w:rPr>
          <w:rFonts w:ascii="Arial" w:hAnsi="Arial" w:cs="Arial"/>
          <w:b/>
          <w:sz w:val="24"/>
          <w:szCs w:val="24"/>
        </w:rPr>
      </w:pPr>
      <w:r>
        <w:rPr>
          <w:rFonts w:ascii="Arial" w:hAnsi="Arial" w:cs="Arial"/>
          <w:color w:val="222222"/>
          <w:sz w:val="24"/>
          <w:szCs w:val="24"/>
          <w:shd w:val="clear" w:color="auto" w:fill="FFFFFF"/>
        </w:rPr>
        <w:t xml:space="preserve">Contar con el material necesario para  el desarrollo personal y social en los estudiantes se vuelve muy necesario, ya que los niños pequeños al encontrarse en la etapa pre operacional, requieren visualizar y manipular diferentes materiales para interiorizar conocimientos prácticos, </w:t>
      </w:r>
      <w:r w:rsidR="003D75C9">
        <w:rPr>
          <w:rFonts w:ascii="Arial" w:hAnsi="Arial" w:cs="Arial"/>
          <w:color w:val="222222"/>
          <w:sz w:val="24"/>
          <w:szCs w:val="24"/>
          <w:shd w:val="clear" w:color="auto" w:fill="FFFFFF"/>
        </w:rPr>
        <w:t xml:space="preserve">el 60% siempre </w:t>
      </w:r>
      <w:r>
        <w:rPr>
          <w:rFonts w:ascii="Arial" w:hAnsi="Arial" w:cs="Arial"/>
          <w:color w:val="222222"/>
          <w:sz w:val="24"/>
          <w:szCs w:val="24"/>
          <w:shd w:val="clear" w:color="auto" w:fill="FFFFFF"/>
        </w:rPr>
        <w:t>de docentes  respondió que s</w:t>
      </w:r>
      <w:r w:rsidR="003D75C9">
        <w:rPr>
          <w:rFonts w:ascii="Arial" w:hAnsi="Arial" w:cs="Arial"/>
          <w:color w:val="222222"/>
          <w:sz w:val="24"/>
          <w:szCs w:val="24"/>
          <w:shd w:val="clear" w:color="auto" w:fill="FFFFFF"/>
        </w:rPr>
        <w:t>í</w:t>
      </w:r>
      <w:r>
        <w:rPr>
          <w:rFonts w:ascii="Arial" w:hAnsi="Arial" w:cs="Arial"/>
          <w:color w:val="222222"/>
          <w:sz w:val="24"/>
          <w:szCs w:val="24"/>
          <w:shd w:val="clear" w:color="auto" w:fill="FFFFFF"/>
        </w:rPr>
        <w:t xml:space="preserve"> cuenta con el material necesario.</w:t>
      </w:r>
    </w:p>
    <w:p w:rsidR="002B55ED" w:rsidRPr="00D23BC3" w:rsidRDefault="002B55ED" w:rsidP="002B55ED">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lastRenderedPageBreak/>
        <w:t>15.- ¿Cree que  las destrezas que se encuentran dentro del programa de estudios para primer año de básica  son suficientes para el desarrollo físico y salud de sus estudiantes?</w:t>
      </w:r>
    </w:p>
    <w:p w:rsidR="00772141" w:rsidRPr="00D23BC3" w:rsidRDefault="00772141" w:rsidP="00772141">
      <w:pPr>
        <w:spacing w:before="100" w:beforeAutospacing="1" w:after="100" w:afterAutospacing="1" w:line="360" w:lineRule="auto"/>
        <w:jc w:val="both"/>
        <w:rPr>
          <w:rFonts w:ascii="Arial" w:eastAsia="Times New Roman" w:hAnsi="Arial" w:cs="Arial"/>
          <w:b/>
          <w:color w:val="000000"/>
          <w:sz w:val="24"/>
          <w:szCs w:val="24"/>
          <w:lang w:val="es-ES" w:eastAsia="es-ES"/>
        </w:rPr>
      </w:pPr>
      <w:r w:rsidRPr="00D23BC3">
        <w:rPr>
          <w:rFonts w:ascii="Arial" w:eastAsia="Times New Roman" w:hAnsi="Arial" w:cs="Arial"/>
          <w:b/>
          <w:color w:val="000000"/>
          <w:sz w:val="24"/>
          <w:szCs w:val="24"/>
          <w:lang w:val="es-ES" w:eastAsia="es-ES"/>
        </w:rPr>
        <w:t>Tabla 15</w:t>
      </w:r>
    </w:p>
    <w:tbl>
      <w:tblPr>
        <w:tblW w:w="4960" w:type="dxa"/>
        <w:jc w:val="center"/>
        <w:tblCellMar>
          <w:left w:w="70" w:type="dxa"/>
          <w:right w:w="70" w:type="dxa"/>
        </w:tblCellMar>
        <w:tblLook w:val="04A0"/>
      </w:tblPr>
      <w:tblGrid>
        <w:gridCol w:w="1840"/>
        <w:gridCol w:w="1920"/>
        <w:gridCol w:w="1200"/>
      </w:tblGrid>
      <w:tr w:rsidR="00B741FF" w:rsidRPr="00B741FF" w:rsidTr="00857700">
        <w:trPr>
          <w:trHeight w:val="315"/>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VARIABLE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FRECUENCIA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SIEMPRE</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20,00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CASI SIEMPRE</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80,00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A VECES</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 xml:space="preserve">NUNCA </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color w:val="000000"/>
                <w:sz w:val="24"/>
                <w:szCs w:val="24"/>
                <w:lang w:val="es-ES" w:eastAsia="es-ES"/>
              </w:rPr>
            </w:pPr>
            <w:r w:rsidRPr="00B741FF">
              <w:rPr>
                <w:rFonts w:ascii="Arial" w:eastAsia="Times New Roman" w:hAnsi="Arial" w:cs="Arial"/>
                <w:color w:val="000000"/>
                <w:sz w:val="24"/>
                <w:szCs w:val="24"/>
                <w:lang w:val="es-ES" w:eastAsia="es-ES"/>
              </w:rPr>
              <w:t>0,00</w:t>
            </w:r>
          </w:p>
        </w:tc>
      </w:tr>
      <w:tr w:rsidR="00B741FF" w:rsidRPr="00B741FF" w:rsidTr="00857700">
        <w:trPr>
          <w:trHeight w:val="31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ascii="Arial" w:eastAsia="Times New Roman" w:hAnsi="Arial" w:cs="Arial"/>
                <w:b/>
                <w:bCs/>
                <w:color w:val="000000"/>
                <w:sz w:val="24"/>
                <w:szCs w:val="24"/>
                <w:lang w:val="es-ES" w:eastAsia="es-ES"/>
              </w:rPr>
            </w:pPr>
            <w:r w:rsidRPr="00B741FF">
              <w:rPr>
                <w:rFonts w:ascii="Arial" w:eastAsia="Times New Roman" w:hAnsi="Arial" w:cs="Arial"/>
                <w:b/>
                <w:bCs/>
                <w:color w:val="000000"/>
                <w:sz w:val="24"/>
                <w:szCs w:val="24"/>
                <w:lang w:val="es-ES" w:eastAsia="es-ES"/>
              </w:rPr>
              <w:t xml:space="preserve">TOTAL </w:t>
            </w:r>
          </w:p>
        </w:tc>
        <w:tc>
          <w:tcPr>
            <w:tcW w:w="192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B741FF" w:rsidRPr="00B741FF" w:rsidRDefault="00B741FF" w:rsidP="00B741FF">
            <w:pPr>
              <w:spacing w:after="0" w:line="240" w:lineRule="auto"/>
              <w:jc w:val="center"/>
              <w:rPr>
                <w:rFonts w:eastAsia="Times New Roman"/>
                <w:b/>
                <w:bCs/>
                <w:color w:val="000000"/>
                <w:lang w:val="es-ES" w:eastAsia="es-ES"/>
              </w:rPr>
            </w:pPr>
            <w:r w:rsidRPr="00B741FF">
              <w:rPr>
                <w:rFonts w:eastAsia="Times New Roman"/>
                <w:b/>
                <w:bCs/>
                <w:color w:val="000000"/>
                <w:lang w:val="es-ES" w:eastAsia="es-ES"/>
              </w:rPr>
              <w:t>100</w:t>
            </w:r>
          </w:p>
        </w:tc>
      </w:tr>
    </w:tbl>
    <w:p w:rsidR="00772141" w:rsidRPr="00B01ED9" w:rsidRDefault="00772141" w:rsidP="00772141">
      <w:pPr>
        <w:tabs>
          <w:tab w:val="left" w:pos="0"/>
        </w:tabs>
        <w:rPr>
          <w:rFonts w:ascii="Arial" w:hAnsi="Arial" w:cs="Arial"/>
          <w:sz w:val="24"/>
          <w:szCs w:val="24"/>
        </w:rPr>
      </w:pPr>
      <w:r w:rsidRPr="00D23BC3">
        <w:rPr>
          <w:rFonts w:ascii="Arial" w:hAnsi="Arial" w:cs="Arial"/>
          <w:b/>
          <w:sz w:val="24"/>
          <w:szCs w:val="24"/>
        </w:rPr>
        <w:t>Fuente</w:t>
      </w:r>
      <w:r w:rsidRPr="00B01ED9">
        <w:rPr>
          <w:rFonts w:ascii="Arial" w:hAnsi="Arial" w:cs="Arial"/>
          <w:sz w:val="24"/>
          <w:szCs w:val="24"/>
        </w:rPr>
        <w:t xml:space="preserve">: encuesta </w:t>
      </w:r>
    </w:p>
    <w:p w:rsidR="00772141" w:rsidRPr="00B01ED9" w:rsidRDefault="00772141" w:rsidP="00772141">
      <w:pPr>
        <w:tabs>
          <w:tab w:val="left" w:pos="0"/>
        </w:tabs>
        <w:rPr>
          <w:rFonts w:ascii="Arial" w:hAnsi="Arial" w:cs="Arial"/>
          <w:color w:val="000000"/>
          <w:sz w:val="24"/>
          <w:szCs w:val="24"/>
        </w:rPr>
      </w:pPr>
      <w:r w:rsidRPr="00D23BC3">
        <w:rPr>
          <w:rFonts w:ascii="Arial" w:hAnsi="Arial" w:cs="Arial"/>
          <w:b/>
          <w:sz w:val="24"/>
          <w:szCs w:val="24"/>
        </w:rPr>
        <w:t xml:space="preserve">Autora: </w:t>
      </w:r>
      <w:r w:rsidRPr="00B01ED9">
        <w:rPr>
          <w:rFonts w:ascii="Arial" w:hAnsi="Arial" w:cs="Arial"/>
          <w:color w:val="000000"/>
          <w:sz w:val="24"/>
          <w:szCs w:val="24"/>
        </w:rPr>
        <w:t>Giorgia</w:t>
      </w:r>
      <w:r w:rsidR="00121061">
        <w:rPr>
          <w:rFonts w:ascii="Arial" w:hAnsi="Arial" w:cs="Arial"/>
          <w:color w:val="000000"/>
          <w:sz w:val="24"/>
          <w:szCs w:val="24"/>
        </w:rPr>
        <w:t xml:space="preserve"> </w:t>
      </w:r>
      <w:r w:rsidRPr="00B01ED9">
        <w:rPr>
          <w:rFonts w:ascii="Arial" w:hAnsi="Arial" w:cs="Arial"/>
          <w:color w:val="000000"/>
          <w:sz w:val="24"/>
          <w:szCs w:val="24"/>
        </w:rPr>
        <w:t>Verdesoto</w:t>
      </w:r>
    </w:p>
    <w:p w:rsidR="00772141" w:rsidRDefault="002F0802" w:rsidP="00857700">
      <w:pPr>
        <w:tabs>
          <w:tab w:val="left" w:pos="0"/>
        </w:tabs>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4596765" cy="2767965"/>
            <wp:effectExtent l="19050" t="0" r="0" b="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2" cstate="print"/>
                    <a:srcRect/>
                    <a:stretch>
                      <a:fillRect/>
                    </a:stretch>
                  </pic:blipFill>
                  <pic:spPr bwMode="auto">
                    <a:xfrm>
                      <a:off x="0" y="0"/>
                      <a:ext cx="4596765" cy="2767965"/>
                    </a:xfrm>
                    <a:prstGeom prst="rect">
                      <a:avLst/>
                    </a:prstGeom>
                    <a:noFill/>
                  </pic:spPr>
                </pic:pic>
              </a:graphicData>
            </a:graphic>
          </wp:inline>
        </w:drawing>
      </w:r>
    </w:p>
    <w:p w:rsidR="00772141" w:rsidRPr="00B01ED9" w:rsidRDefault="00772141" w:rsidP="00772141">
      <w:pPr>
        <w:spacing w:after="0" w:line="360" w:lineRule="auto"/>
        <w:rPr>
          <w:rFonts w:ascii="Arial" w:hAnsi="Arial" w:cs="Arial"/>
          <w:sz w:val="24"/>
          <w:szCs w:val="24"/>
        </w:rPr>
      </w:pPr>
      <w:r w:rsidRPr="00B01ED9">
        <w:rPr>
          <w:rFonts w:ascii="Arial" w:hAnsi="Arial" w:cs="Arial"/>
          <w:b/>
          <w:sz w:val="24"/>
          <w:szCs w:val="24"/>
        </w:rPr>
        <w:t>Fuente</w:t>
      </w:r>
      <w:r w:rsidRPr="00B01ED9">
        <w:rPr>
          <w:rFonts w:ascii="Arial" w:hAnsi="Arial" w:cs="Arial"/>
          <w:sz w:val="24"/>
          <w:szCs w:val="24"/>
        </w:rPr>
        <w:t>: Tabla</w:t>
      </w:r>
    </w:p>
    <w:p w:rsidR="00772141" w:rsidRDefault="00772141" w:rsidP="00772141">
      <w:pPr>
        <w:tabs>
          <w:tab w:val="left" w:pos="0"/>
        </w:tabs>
        <w:rPr>
          <w:rFonts w:ascii="Arial" w:hAnsi="Arial" w:cs="Arial"/>
          <w:color w:val="000000"/>
          <w:sz w:val="24"/>
          <w:szCs w:val="24"/>
        </w:rPr>
      </w:pPr>
      <w:r w:rsidRPr="00D23BC3">
        <w:rPr>
          <w:rFonts w:ascii="Arial" w:hAnsi="Arial" w:cs="Arial"/>
          <w:b/>
          <w:sz w:val="24"/>
          <w:szCs w:val="24"/>
        </w:rPr>
        <w:t>Autora</w:t>
      </w:r>
      <w:r w:rsidRPr="00B01ED9">
        <w:rPr>
          <w:rFonts w:ascii="Arial" w:hAnsi="Arial" w:cs="Arial"/>
          <w:sz w:val="24"/>
          <w:szCs w:val="24"/>
        </w:rPr>
        <w:t xml:space="preserve">: </w:t>
      </w:r>
      <w:r w:rsidRPr="00B01ED9">
        <w:rPr>
          <w:rFonts w:ascii="Arial" w:hAnsi="Arial" w:cs="Arial"/>
          <w:color w:val="000000"/>
          <w:sz w:val="24"/>
          <w:szCs w:val="24"/>
        </w:rPr>
        <w:t>Giorgia</w:t>
      </w:r>
      <w:r w:rsidR="00121061">
        <w:rPr>
          <w:rFonts w:ascii="Arial" w:hAnsi="Arial" w:cs="Arial"/>
          <w:color w:val="000000"/>
          <w:sz w:val="24"/>
          <w:szCs w:val="24"/>
        </w:rPr>
        <w:t xml:space="preserve"> </w:t>
      </w:r>
      <w:r w:rsidRPr="00B01ED9">
        <w:rPr>
          <w:rFonts w:ascii="Arial" w:hAnsi="Arial" w:cs="Arial"/>
          <w:color w:val="000000"/>
          <w:sz w:val="24"/>
          <w:szCs w:val="24"/>
        </w:rPr>
        <w:t>Verdesoto</w:t>
      </w:r>
    </w:p>
    <w:p w:rsidR="009B58C8" w:rsidRDefault="009B58C8" w:rsidP="009B58C8">
      <w:pPr>
        <w:tabs>
          <w:tab w:val="left" w:pos="0"/>
        </w:tabs>
        <w:rPr>
          <w:rFonts w:ascii="Arial" w:hAnsi="Arial" w:cs="Arial"/>
          <w:b/>
          <w:sz w:val="24"/>
          <w:szCs w:val="24"/>
        </w:rPr>
      </w:pPr>
      <w:r w:rsidRPr="008C0668">
        <w:rPr>
          <w:rFonts w:ascii="Arial" w:hAnsi="Arial" w:cs="Arial"/>
          <w:b/>
          <w:sz w:val="24"/>
          <w:szCs w:val="24"/>
        </w:rPr>
        <w:t>ANÁLISIS</w:t>
      </w:r>
    </w:p>
    <w:p w:rsidR="00D23BC3" w:rsidRPr="00085CEB" w:rsidRDefault="00D23BC3" w:rsidP="00D23BC3">
      <w:pPr>
        <w:spacing w:line="360" w:lineRule="auto"/>
        <w:jc w:val="both"/>
        <w:rPr>
          <w:rFonts w:ascii="Arial" w:hAnsi="Arial" w:cs="Arial"/>
          <w:sz w:val="24"/>
          <w:szCs w:val="24"/>
          <w:lang w:val="es-ES"/>
        </w:rPr>
      </w:pPr>
      <w:r>
        <w:rPr>
          <w:rFonts w:ascii="Arial" w:hAnsi="Arial" w:cs="Arial"/>
          <w:sz w:val="24"/>
          <w:szCs w:val="24"/>
          <w:lang w:val="es-ES"/>
        </w:rPr>
        <w:t xml:space="preserve">La propuesta curricular diseñada para el desarrollo personal y social, cumple con los requerimientos para aplicar y formar en los estudiantes de esta edad, el </w:t>
      </w:r>
      <w:r w:rsidR="003D75C9">
        <w:rPr>
          <w:rFonts w:ascii="Arial" w:hAnsi="Arial" w:cs="Arial"/>
          <w:sz w:val="24"/>
          <w:szCs w:val="24"/>
          <w:lang w:val="es-ES"/>
        </w:rPr>
        <w:t xml:space="preserve">80% casi siempre </w:t>
      </w:r>
      <w:r>
        <w:rPr>
          <w:rFonts w:ascii="Arial" w:hAnsi="Arial" w:cs="Arial"/>
          <w:sz w:val="24"/>
          <w:szCs w:val="24"/>
          <w:lang w:val="es-ES"/>
        </w:rPr>
        <w:t xml:space="preserve">de docentes creen que si son suficientes las destrezas que existen dentro del currículo. </w:t>
      </w:r>
    </w:p>
    <w:p w:rsidR="00BE5CEB" w:rsidRDefault="00727FF9" w:rsidP="00524AC0">
      <w:pPr>
        <w:pStyle w:val="Ttulo1"/>
        <w:rPr>
          <w:rFonts w:eastAsia="Times New Roman"/>
          <w:lang w:eastAsia="es-EC"/>
        </w:rPr>
      </w:pPr>
      <w:bookmarkStart w:id="64" w:name="_Toc349547093"/>
      <w:r>
        <w:rPr>
          <w:rFonts w:eastAsia="Times New Roman"/>
          <w:noProof/>
          <w:lang w:val="es-ES" w:eastAsia="es-ES"/>
        </w:rPr>
        <w:lastRenderedPageBreak/>
        <w:pict>
          <v:rect id="_x0000_s1342" style="position:absolute;left:0;text-align:left;margin-left:152.8pt;margin-top:3pt;width:103.8pt;height:51.4pt;z-index:251932672" strokecolor="white [3212]">
            <v:textbox style="mso-next-textbox:#_x0000_s1342">
              <w:txbxContent>
                <w:p w:rsidR="00BE5CEB" w:rsidRDefault="00BE5CEB" w:rsidP="00BE5CEB">
                  <w:pPr>
                    <w:pStyle w:val="Ttulo1"/>
                    <w:rPr>
                      <w:rFonts w:eastAsia="Times New Roman"/>
                      <w:lang w:eastAsia="es-EC"/>
                    </w:rPr>
                  </w:pPr>
                  <w:r>
                    <w:rPr>
                      <w:rFonts w:eastAsia="Times New Roman"/>
                      <w:lang w:eastAsia="es-EC"/>
                    </w:rPr>
                    <w:t>CAPÍTULO V</w:t>
                  </w:r>
                </w:p>
                <w:p w:rsidR="00BE5CEB" w:rsidRDefault="00BE5CEB"/>
              </w:txbxContent>
            </v:textbox>
          </v:rect>
        </w:pict>
      </w:r>
    </w:p>
    <w:p w:rsidR="00BE5CEB" w:rsidRDefault="00BE5CEB" w:rsidP="00524AC0">
      <w:pPr>
        <w:pStyle w:val="Ttulo1"/>
        <w:rPr>
          <w:rFonts w:eastAsia="Times New Roman"/>
          <w:lang w:eastAsia="es-EC"/>
        </w:rPr>
      </w:pPr>
      <w:bookmarkStart w:id="65" w:name="_Toc349547094"/>
      <w:bookmarkEnd w:id="64"/>
    </w:p>
    <w:p w:rsidR="00B96AB1" w:rsidRDefault="00524AC0" w:rsidP="00524AC0">
      <w:pPr>
        <w:pStyle w:val="Ttulo1"/>
        <w:rPr>
          <w:rFonts w:eastAsia="Times New Roman"/>
          <w:lang w:eastAsia="es-EC"/>
        </w:rPr>
      </w:pPr>
      <w:r>
        <w:rPr>
          <w:rFonts w:eastAsia="Times New Roman"/>
          <w:lang w:eastAsia="es-EC"/>
        </w:rPr>
        <w:t>5</w:t>
      </w:r>
      <w:r w:rsidR="00121061">
        <w:rPr>
          <w:rFonts w:eastAsia="Times New Roman"/>
          <w:lang w:eastAsia="es-EC"/>
        </w:rPr>
        <w:t>.</w:t>
      </w:r>
      <w:r>
        <w:rPr>
          <w:rFonts w:eastAsia="Times New Roman"/>
          <w:lang w:eastAsia="es-EC"/>
        </w:rPr>
        <w:t xml:space="preserve"> </w:t>
      </w:r>
      <w:r w:rsidR="00B96AB1">
        <w:rPr>
          <w:rFonts w:eastAsia="Times New Roman"/>
          <w:lang w:eastAsia="es-EC"/>
        </w:rPr>
        <w:t>CONCLUSIONES Y RECOMENDACIONES</w:t>
      </w:r>
      <w:bookmarkEnd w:id="65"/>
    </w:p>
    <w:p w:rsidR="00B96AB1" w:rsidRDefault="00857700" w:rsidP="00524AC0">
      <w:pPr>
        <w:pStyle w:val="Ttulo2"/>
        <w:rPr>
          <w:rFonts w:eastAsia="Times New Roman"/>
          <w:lang w:eastAsia="es-EC"/>
        </w:rPr>
      </w:pPr>
      <w:bookmarkStart w:id="66" w:name="_Toc349547095"/>
      <w:r>
        <w:rPr>
          <w:rFonts w:eastAsia="Times New Roman"/>
          <w:lang w:eastAsia="es-EC"/>
        </w:rPr>
        <w:t>5.1 C</w:t>
      </w:r>
      <w:r w:rsidR="00B96AB1">
        <w:rPr>
          <w:rFonts w:eastAsia="Times New Roman"/>
          <w:lang w:eastAsia="es-EC"/>
        </w:rPr>
        <w:t>onclusiones</w:t>
      </w:r>
      <w:bookmarkEnd w:id="66"/>
    </w:p>
    <w:p w:rsidR="008853EE" w:rsidRPr="008853EE" w:rsidRDefault="008853EE" w:rsidP="00BE5CEB">
      <w:pPr>
        <w:numPr>
          <w:ilvl w:val="0"/>
          <w:numId w:val="24"/>
        </w:numPr>
        <w:spacing w:line="360" w:lineRule="auto"/>
        <w:ind w:left="426" w:hanging="426"/>
        <w:jc w:val="both"/>
        <w:rPr>
          <w:rFonts w:ascii="Arial" w:hAnsi="Arial" w:cs="Arial"/>
          <w:sz w:val="24"/>
          <w:szCs w:val="24"/>
        </w:rPr>
      </w:pPr>
      <w:r w:rsidRPr="008853EE">
        <w:rPr>
          <w:rFonts w:ascii="Arial" w:hAnsi="Arial" w:cs="Arial"/>
          <w:sz w:val="24"/>
          <w:szCs w:val="24"/>
        </w:rPr>
        <w:t>No</w:t>
      </w:r>
      <w:r w:rsidR="00065DB9">
        <w:rPr>
          <w:rFonts w:ascii="Arial" w:hAnsi="Arial" w:cs="Arial"/>
          <w:sz w:val="24"/>
          <w:szCs w:val="24"/>
        </w:rPr>
        <w:t xml:space="preserve"> todos los docentes estimulan </w:t>
      </w:r>
      <w:r w:rsidRPr="008853EE">
        <w:rPr>
          <w:rFonts w:ascii="Arial" w:hAnsi="Arial" w:cs="Arial"/>
          <w:sz w:val="24"/>
          <w:szCs w:val="24"/>
        </w:rPr>
        <w:t xml:space="preserve">en los </w:t>
      </w:r>
      <w:r>
        <w:rPr>
          <w:rFonts w:ascii="Arial" w:hAnsi="Arial" w:cs="Arial"/>
          <w:sz w:val="24"/>
          <w:szCs w:val="24"/>
        </w:rPr>
        <w:t xml:space="preserve">niños/as </w:t>
      </w:r>
      <w:r w:rsidRPr="008853EE">
        <w:rPr>
          <w:rFonts w:ascii="Arial" w:hAnsi="Arial" w:cs="Arial"/>
          <w:sz w:val="24"/>
          <w:szCs w:val="24"/>
        </w:rPr>
        <w:t>actividades permanente</w:t>
      </w:r>
      <w:r w:rsidR="00065DB9">
        <w:rPr>
          <w:rFonts w:ascii="Arial" w:hAnsi="Arial" w:cs="Arial"/>
          <w:sz w:val="24"/>
          <w:szCs w:val="24"/>
        </w:rPr>
        <w:t xml:space="preserve">s para el desarrollo cognitivo  </w:t>
      </w:r>
      <w:r w:rsidRPr="008853EE">
        <w:rPr>
          <w:rFonts w:ascii="Arial" w:hAnsi="Arial" w:cs="Arial"/>
          <w:sz w:val="24"/>
          <w:szCs w:val="24"/>
        </w:rPr>
        <w:t>e intelectual, de esta manera un sector de los niños</w:t>
      </w:r>
      <w:r>
        <w:rPr>
          <w:rFonts w:ascii="Arial" w:hAnsi="Arial" w:cs="Arial"/>
          <w:sz w:val="24"/>
          <w:szCs w:val="24"/>
        </w:rPr>
        <w:t>/as</w:t>
      </w:r>
      <w:r w:rsidRPr="008853EE">
        <w:rPr>
          <w:rFonts w:ascii="Arial" w:hAnsi="Arial" w:cs="Arial"/>
          <w:sz w:val="24"/>
          <w:szCs w:val="24"/>
        </w:rPr>
        <w:t xml:space="preserve"> no han logrado alcanzar</w:t>
      </w:r>
      <w:r w:rsidR="000E2750">
        <w:rPr>
          <w:rFonts w:ascii="Arial" w:hAnsi="Arial" w:cs="Arial"/>
          <w:sz w:val="24"/>
          <w:szCs w:val="24"/>
        </w:rPr>
        <w:t xml:space="preserve"> las</w:t>
      </w:r>
      <w:r w:rsidR="0014357E">
        <w:rPr>
          <w:rFonts w:ascii="Arial" w:hAnsi="Arial" w:cs="Arial"/>
          <w:sz w:val="24"/>
          <w:szCs w:val="24"/>
        </w:rPr>
        <w:t xml:space="preserve"> </w:t>
      </w:r>
      <w:r w:rsidRPr="008853EE">
        <w:rPr>
          <w:rFonts w:ascii="Arial" w:hAnsi="Arial" w:cs="Arial"/>
          <w:sz w:val="24"/>
          <w:szCs w:val="24"/>
        </w:rPr>
        <w:t xml:space="preserve"> </w:t>
      </w:r>
      <w:r w:rsidR="0014357E">
        <w:rPr>
          <w:rFonts w:ascii="Arial" w:hAnsi="Arial" w:cs="Arial"/>
          <w:color w:val="000000" w:themeColor="text1"/>
          <w:sz w:val="24"/>
          <w:szCs w:val="24"/>
        </w:rPr>
        <w:t>activi</w:t>
      </w:r>
      <w:r w:rsidRPr="0014357E">
        <w:rPr>
          <w:rFonts w:ascii="Arial" w:hAnsi="Arial" w:cs="Arial"/>
          <w:color w:val="000000" w:themeColor="text1"/>
          <w:sz w:val="24"/>
          <w:szCs w:val="24"/>
        </w:rPr>
        <w:t>dades</w:t>
      </w:r>
      <w:r w:rsidR="00C04968">
        <w:rPr>
          <w:rFonts w:ascii="Arial" w:hAnsi="Arial" w:cs="Arial"/>
          <w:color w:val="000000" w:themeColor="text1"/>
          <w:sz w:val="24"/>
          <w:szCs w:val="24"/>
        </w:rPr>
        <w:t xml:space="preserve"> antes mencionadas</w:t>
      </w:r>
      <w:r w:rsidR="0014357E" w:rsidRPr="0014357E">
        <w:rPr>
          <w:rFonts w:ascii="Arial" w:hAnsi="Arial" w:cs="Arial"/>
          <w:color w:val="000000" w:themeColor="text1"/>
          <w:sz w:val="24"/>
          <w:szCs w:val="24"/>
        </w:rPr>
        <w:t>.</w:t>
      </w:r>
    </w:p>
    <w:p w:rsidR="008853EE" w:rsidRPr="008853EE" w:rsidRDefault="008853EE" w:rsidP="00BE5CEB">
      <w:pPr>
        <w:numPr>
          <w:ilvl w:val="0"/>
          <w:numId w:val="24"/>
        </w:numPr>
        <w:spacing w:line="360" w:lineRule="auto"/>
        <w:ind w:left="426" w:hanging="426"/>
        <w:jc w:val="both"/>
        <w:rPr>
          <w:rFonts w:ascii="Arial" w:hAnsi="Arial" w:cs="Arial"/>
          <w:sz w:val="24"/>
          <w:szCs w:val="24"/>
        </w:rPr>
      </w:pPr>
      <w:r w:rsidRPr="008853EE">
        <w:rPr>
          <w:rFonts w:ascii="Arial" w:hAnsi="Arial" w:cs="Arial"/>
          <w:sz w:val="24"/>
          <w:szCs w:val="24"/>
        </w:rPr>
        <w:t xml:space="preserve">Los educadores estimulan el área del desarrollo motor, pero no de una forma constante y permanente, lo cual perjudica en el desarrollo físico de los </w:t>
      </w:r>
      <w:r>
        <w:rPr>
          <w:rFonts w:ascii="Arial" w:hAnsi="Arial" w:cs="Arial"/>
          <w:sz w:val="24"/>
          <w:szCs w:val="24"/>
        </w:rPr>
        <w:t>niños/as.</w:t>
      </w:r>
    </w:p>
    <w:p w:rsidR="008853EE" w:rsidRPr="008853EE" w:rsidRDefault="008853EE" w:rsidP="00BE5CEB">
      <w:pPr>
        <w:numPr>
          <w:ilvl w:val="0"/>
          <w:numId w:val="24"/>
        </w:numPr>
        <w:spacing w:line="360" w:lineRule="auto"/>
        <w:ind w:left="426" w:hanging="426"/>
        <w:jc w:val="both"/>
        <w:rPr>
          <w:rFonts w:ascii="Arial" w:hAnsi="Arial" w:cs="Arial"/>
          <w:sz w:val="24"/>
          <w:szCs w:val="24"/>
        </w:rPr>
      </w:pPr>
      <w:r w:rsidRPr="008853EE">
        <w:rPr>
          <w:rFonts w:ascii="Arial" w:hAnsi="Arial" w:cs="Arial"/>
          <w:sz w:val="24"/>
          <w:szCs w:val="24"/>
        </w:rPr>
        <w:t>Los maestros trabajan en la  motivación de resolución de problemas, normas de respeto hacia sí mismos, perseverancia, y diferencias individuales</w:t>
      </w:r>
      <w:r>
        <w:rPr>
          <w:rFonts w:ascii="Arial" w:hAnsi="Arial" w:cs="Arial"/>
          <w:sz w:val="24"/>
          <w:szCs w:val="24"/>
        </w:rPr>
        <w:t>.</w:t>
      </w:r>
    </w:p>
    <w:p w:rsidR="008853EE" w:rsidRDefault="008853EE" w:rsidP="00BE5CEB">
      <w:pPr>
        <w:numPr>
          <w:ilvl w:val="0"/>
          <w:numId w:val="24"/>
        </w:numPr>
        <w:spacing w:line="360" w:lineRule="auto"/>
        <w:ind w:left="426" w:hanging="426"/>
        <w:jc w:val="both"/>
        <w:rPr>
          <w:rFonts w:ascii="Arial" w:hAnsi="Arial" w:cs="Arial"/>
          <w:sz w:val="24"/>
          <w:szCs w:val="24"/>
          <w:lang w:eastAsia="es-EC"/>
        </w:rPr>
      </w:pPr>
      <w:r w:rsidRPr="008853EE">
        <w:rPr>
          <w:rFonts w:ascii="Arial" w:hAnsi="Arial" w:cs="Arial"/>
          <w:sz w:val="24"/>
          <w:szCs w:val="24"/>
        </w:rPr>
        <w:t>No todos los  niños/as del primer año de educación básica no consumen alimentos nutritivos,  lo cual influye en el desarrollo físico y salud de cada uno</w:t>
      </w:r>
      <w:r>
        <w:rPr>
          <w:rFonts w:ascii="Arial" w:hAnsi="Arial" w:cs="Arial"/>
          <w:sz w:val="24"/>
          <w:szCs w:val="24"/>
        </w:rPr>
        <w:t>.</w:t>
      </w:r>
    </w:p>
    <w:p w:rsidR="008853EE" w:rsidRPr="008853EE" w:rsidRDefault="008853EE" w:rsidP="00BE5CEB">
      <w:pPr>
        <w:numPr>
          <w:ilvl w:val="0"/>
          <w:numId w:val="24"/>
        </w:numPr>
        <w:spacing w:line="360" w:lineRule="auto"/>
        <w:ind w:left="426" w:hanging="426"/>
        <w:jc w:val="both"/>
        <w:rPr>
          <w:rFonts w:ascii="Arial" w:hAnsi="Arial" w:cs="Arial"/>
          <w:sz w:val="24"/>
          <w:szCs w:val="24"/>
          <w:lang w:eastAsia="es-EC"/>
        </w:rPr>
      </w:pPr>
      <w:r w:rsidRPr="008853EE">
        <w:rPr>
          <w:rFonts w:ascii="Arial" w:hAnsi="Arial" w:cs="Arial"/>
          <w:sz w:val="24"/>
          <w:szCs w:val="24"/>
        </w:rPr>
        <w:t xml:space="preserve">Algunos niños/as de primer año de educación básica </w:t>
      </w:r>
      <w:r w:rsidR="00AF0117">
        <w:rPr>
          <w:rFonts w:ascii="Arial" w:hAnsi="Arial" w:cs="Arial"/>
          <w:sz w:val="24"/>
          <w:szCs w:val="24"/>
        </w:rPr>
        <w:t xml:space="preserve">mediante los talleres que se les aplico </w:t>
      </w:r>
      <w:r w:rsidRPr="008853EE">
        <w:rPr>
          <w:rFonts w:ascii="Arial" w:hAnsi="Arial" w:cs="Arial"/>
          <w:sz w:val="24"/>
          <w:szCs w:val="24"/>
        </w:rPr>
        <w:t>respond</w:t>
      </w:r>
      <w:r w:rsidR="00AF0117">
        <w:rPr>
          <w:rFonts w:ascii="Arial" w:hAnsi="Arial" w:cs="Arial"/>
          <w:sz w:val="24"/>
          <w:szCs w:val="24"/>
        </w:rPr>
        <w:t xml:space="preserve">en </w:t>
      </w:r>
      <w:r w:rsidRPr="008853EE">
        <w:rPr>
          <w:rFonts w:ascii="Arial" w:hAnsi="Arial" w:cs="Arial"/>
          <w:sz w:val="24"/>
          <w:szCs w:val="24"/>
        </w:rPr>
        <w:t xml:space="preserve">de manera acertada al </w:t>
      </w:r>
      <w:r w:rsidR="00AF0117">
        <w:rPr>
          <w:rFonts w:ascii="Arial" w:hAnsi="Arial" w:cs="Arial"/>
          <w:sz w:val="24"/>
          <w:szCs w:val="24"/>
        </w:rPr>
        <w:t>estímulo  del área psicomotriz</w:t>
      </w:r>
      <w:r w:rsidR="00391CBE">
        <w:rPr>
          <w:rFonts w:ascii="Arial" w:hAnsi="Arial" w:cs="Arial"/>
          <w:sz w:val="24"/>
          <w:szCs w:val="24"/>
        </w:rPr>
        <w:t>.</w:t>
      </w:r>
    </w:p>
    <w:p w:rsidR="00BE5CEB" w:rsidRDefault="00BE5CEB" w:rsidP="00524AC0">
      <w:pPr>
        <w:pStyle w:val="Ttulo2"/>
        <w:rPr>
          <w:rFonts w:eastAsia="Times New Roman"/>
          <w:lang w:eastAsia="es-EC"/>
        </w:rPr>
      </w:pPr>
      <w:bookmarkStart w:id="67" w:name="_Toc349547096"/>
    </w:p>
    <w:p w:rsidR="00B96AB1" w:rsidRDefault="00B96AB1" w:rsidP="00524AC0">
      <w:pPr>
        <w:pStyle w:val="Ttulo2"/>
        <w:rPr>
          <w:rFonts w:eastAsia="Times New Roman"/>
          <w:lang w:eastAsia="es-EC"/>
        </w:rPr>
      </w:pPr>
      <w:r>
        <w:rPr>
          <w:rFonts w:eastAsia="Times New Roman"/>
          <w:lang w:eastAsia="es-EC"/>
        </w:rPr>
        <w:t>5.2 Recomendaciones</w:t>
      </w:r>
      <w:bookmarkEnd w:id="67"/>
    </w:p>
    <w:p w:rsidR="007841FE" w:rsidRDefault="007841FE" w:rsidP="007841FE">
      <w:pPr>
        <w:rPr>
          <w:lang w:eastAsia="es-EC"/>
        </w:rPr>
      </w:pPr>
    </w:p>
    <w:p w:rsidR="00857700" w:rsidRDefault="008853EE" w:rsidP="000B1759">
      <w:pPr>
        <w:pStyle w:val="Prrafodelista"/>
        <w:numPr>
          <w:ilvl w:val="0"/>
          <w:numId w:val="25"/>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Se recomienda a los docentes </w:t>
      </w:r>
      <w:r w:rsidR="00857700">
        <w:rPr>
          <w:rFonts w:ascii="Arial" w:eastAsia="Times New Roman" w:hAnsi="Arial" w:cs="Arial"/>
          <w:color w:val="000000"/>
          <w:sz w:val="24"/>
          <w:szCs w:val="24"/>
          <w:lang w:eastAsia="es-EC"/>
        </w:rPr>
        <w:t xml:space="preserve">aplicar </w:t>
      </w:r>
      <w:r>
        <w:rPr>
          <w:rFonts w:ascii="Arial" w:eastAsia="Times New Roman" w:hAnsi="Arial" w:cs="Arial"/>
          <w:color w:val="000000"/>
          <w:sz w:val="24"/>
          <w:szCs w:val="24"/>
          <w:lang w:eastAsia="es-EC"/>
        </w:rPr>
        <w:t xml:space="preserve">en niños/as </w:t>
      </w:r>
      <w:r w:rsidR="00857700">
        <w:rPr>
          <w:rFonts w:ascii="Arial" w:eastAsia="Times New Roman" w:hAnsi="Arial" w:cs="Arial"/>
          <w:color w:val="000000"/>
          <w:sz w:val="24"/>
          <w:szCs w:val="24"/>
          <w:lang w:eastAsia="es-EC"/>
        </w:rPr>
        <w:t>estrategias de desarrollo para el estímulo del área cognitiva y senso-percepción usando una nueva metodología y capacitación constante para los docentes.</w:t>
      </w:r>
    </w:p>
    <w:p w:rsidR="00857700" w:rsidRDefault="00857700" w:rsidP="000B1759">
      <w:pPr>
        <w:pStyle w:val="Prrafodelista"/>
        <w:numPr>
          <w:ilvl w:val="0"/>
          <w:numId w:val="25"/>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lastRenderedPageBreak/>
        <w:t>Se recomienda a los docentes estimular el área motora en los  niños</w:t>
      </w:r>
      <w:r w:rsidR="00C30CB5">
        <w:rPr>
          <w:rFonts w:ascii="Arial" w:eastAsia="Times New Roman" w:hAnsi="Arial" w:cs="Arial"/>
          <w:color w:val="000000"/>
          <w:sz w:val="24"/>
          <w:szCs w:val="24"/>
          <w:lang w:eastAsia="es-EC"/>
        </w:rPr>
        <w:t xml:space="preserve">/as </w:t>
      </w:r>
      <w:r>
        <w:rPr>
          <w:rFonts w:ascii="Arial" w:eastAsia="Times New Roman" w:hAnsi="Arial" w:cs="Arial"/>
          <w:color w:val="000000"/>
          <w:sz w:val="24"/>
          <w:szCs w:val="24"/>
          <w:lang w:eastAsia="es-EC"/>
        </w:rPr>
        <w:t>de forma regular utilizando actividades lúdicas.</w:t>
      </w:r>
    </w:p>
    <w:p w:rsidR="007841FE" w:rsidRDefault="007841FE" w:rsidP="007841FE">
      <w:pPr>
        <w:pStyle w:val="Prrafodelista"/>
        <w:shd w:val="clear" w:color="auto" w:fill="FFFFFF"/>
        <w:spacing w:before="100" w:beforeAutospacing="1" w:after="100" w:afterAutospacing="1" w:line="360" w:lineRule="auto"/>
        <w:ind w:left="426"/>
        <w:jc w:val="both"/>
        <w:rPr>
          <w:rFonts w:ascii="Arial" w:eastAsia="Times New Roman" w:hAnsi="Arial" w:cs="Arial"/>
          <w:color w:val="000000"/>
          <w:sz w:val="24"/>
          <w:szCs w:val="24"/>
          <w:lang w:eastAsia="es-EC"/>
        </w:rPr>
      </w:pPr>
    </w:p>
    <w:p w:rsidR="00857700" w:rsidRPr="007841FE" w:rsidRDefault="00C30CB5" w:rsidP="000B1759">
      <w:pPr>
        <w:pStyle w:val="Prrafodelista"/>
        <w:numPr>
          <w:ilvl w:val="0"/>
          <w:numId w:val="25"/>
        </w:numPr>
        <w:spacing w:line="360" w:lineRule="auto"/>
        <w:ind w:left="426" w:hanging="426"/>
        <w:jc w:val="both"/>
        <w:rPr>
          <w:rFonts w:ascii="Arial" w:eastAsia="Times New Roman" w:hAnsi="Arial" w:cs="Arial"/>
          <w:b/>
          <w:color w:val="000000"/>
          <w:sz w:val="24"/>
          <w:szCs w:val="24"/>
          <w:lang w:eastAsia="es-EC"/>
        </w:rPr>
      </w:pPr>
      <w:r>
        <w:rPr>
          <w:rFonts w:ascii="Arial" w:eastAsia="Times New Roman" w:hAnsi="Arial" w:cs="Arial"/>
          <w:color w:val="000000"/>
          <w:sz w:val="24"/>
          <w:szCs w:val="24"/>
          <w:lang w:eastAsia="es-EC"/>
        </w:rPr>
        <w:t xml:space="preserve">Es </w:t>
      </w:r>
      <w:r w:rsidR="00857700" w:rsidRPr="00585086">
        <w:rPr>
          <w:rFonts w:ascii="Arial" w:eastAsia="Times New Roman" w:hAnsi="Arial" w:cs="Arial"/>
          <w:color w:val="000000"/>
          <w:sz w:val="24"/>
          <w:szCs w:val="24"/>
          <w:lang w:eastAsia="es-EC"/>
        </w:rPr>
        <w:t xml:space="preserve">necesario  que los docentes continúen  estimulando </w:t>
      </w:r>
      <w:r w:rsidR="00857700" w:rsidRPr="00585086">
        <w:rPr>
          <w:rFonts w:ascii="Arial" w:hAnsi="Arial" w:cs="Arial"/>
          <w:sz w:val="24"/>
          <w:szCs w:val="24"/>
          <w:lang w:eastAsia="es-EC"/>
        </w:rPr>
        <w:t xml:space="preserve"> la resolución de problemas, normas de respeto hacia </w:t>
      </w:r>
      <w:r w:rsidR="00F61903" w:rsidRPr="00585086">
        <w:rPr>
          <w:rFonts w:ascii="Arial" w:hAnsi="Arial" w:cs="Arial"/>
          <w:sz w:val="24"/>
          <w:szCs w:val="24"/>
          <w:lang w:eastAsia="es-EC"/>
        </w:rPr>
        <w:t>sí</w:t>
      </w:r>
      <w:r w:rsidR="00857700" w:rsidRPr="00585086">
        <w:rPr>
          <w:rFonts w:ascii="Arial" w:hAnsi="Arial" w:cs="Arial"/>
          <w:sz w:val="24"/>
          <w:szCs w:val="24"/>
          <w:lang w:eastAsia="es-EC"/>
        </w:rPr>
        <w:t xml:space="preserve"> mismos, perseverancia, y diferencias individuales para de esta forma alcanzar </w:t>
      </w:r>
      <w:r w:rsidR="00857700">
        <w:rPr>
          <w:rFonts w:ascii="Arial" w:hAnsi="Arial" w:cs="Arial"/>
          <w:sz w:val="24"/>
          <w:szCs w:val="24"/>
          <w:lang w:eastAsia="es-EC"/>
        </w:rPr>
        <w:t xml:space="preserve"> mayores logros en los</w:t>
      </w:r>
      <w:r>
        <w:rPr>
          <w:rFonts w:ascii="Arial" w:hAnsi="Arial" w:cs="Arial"/>
          <w:sz w:val="24"/>
          <w:szCs w:val="24"/>
          <w:lang w:eastAsia="es-EC"/>
        </w:rPr>
        <w:t xml:space="preserve"> niños/as</w:t>
      </w:r>
      <w:r w:rsidR="00857700">
        <w:rPr>
          <w:rFonts w:ascii="Arial" w:hAnsi="Arial" w:cs="Arial"/>
          <w:sz w:val="24"/>
          <w:szCs w:val="24"/>
          <w:lang w:eastAsia="es-EC"/>
        </w:rPr>
        <w:t>.</w:t>
      </w:r>
    </w:p>
    <w:p w:rsidR="007841FE" w:rsidRPr="007841FE" w:rsidRDefault="007841FE" w:rsidP="007841FE">
      <w:pPr>
        <w:pStyle w:val="Prrafodelista"/>
        <w:rPr>
          <w:rFonts w:ascii="Arial" w:eastAsia="Times New Roman" w:hAnsi="Arial" w:cs="Arial"/>
          <w:b/>
          <w:color w:val="000000"/>
          <w:sz w:val="24"/>
          <w:szCs w:val="24"/>
          <w:lang w:eastAsia="es-EC"/>
        </w:rPr>
      </w:pPr>
    </w:p>
    <w:p w:rsidR="00857700" w:rsidRPr="007841FE" w:rsidRDefault="008853EE" w:rsidP="000B1759">
      <w:pPr>
        <w:pStyle w:val="Prrafodelista"/>
        <w:numPr>
          <w:ilvl w:val="0"/>
          <w:numId w:val="25"/>
        </w:numPr>
        <w:spacing w:line="360" w:lineRule="auto"/>
        <w:ind w:left="426" w:hanging="426"/>
        <w:jc w:val="both"/>
        <w:rPr>
          <w:rFonts w:ascii="Arial" w:eastAsia="Times New Roman" w:hAnsi="Arial" w:cs="Arial"/>
          <w:b/>
          <w:color w:val="000000"/>
          <w:sz w:val="24"/>
          <w:szCs w:val="24"/>
          <w:lang w:eastAsia="es-EC"/>
        </w:rPr>
      </w:pPr>
      <w:r>
        <w:rPr>
          <w:rFonts w:ascii="Arial" w:hAnsi="Arial" w:cs="Arial"/>
          <w:sz w:val="24"/>
          <w:szCs w:val="24"/>
          <w:lang w:eastAsia="es-EC"/>
        </w:rPr>
        <w:t>Se recomienda a las maestras</w:t>
      </w:r>
      <w:r w:rsidR="00C30CB5">
        <w:rPr>
          <w:rFonts w:ascii="Arial" w:hAnsi="Arial" w:cs="Arial"/>
          <w:sz w:val="24"/>
          <w:szCs w:val="24"/>
          <w:lang w:eastAsia="es-EC"/>
        </w:rPr>
        <w:t xml:space="preserve"> </w:t>
      </w:r>
      <w:r>
        <w:rPr>
          <w:rFonts w:ascii="Arial" w:hAnsi="Arial" w:cs="Arial"/>
          <w:sz w:val="24"/>
          <w:szCs w:val="24"/>
          <w:lang w:eastAsia="es-EC"/>
        </w:rPr>
        <w:t xml:space="preserve"> </w:t>
      </w:r>
      <w:r w:rsidR="00857700">
        <w:rPr>
          <w:rFonts w:ascii="Arial" w:hAnsi="Arial" w:cs="Arial"/>
          <w:sz w:val="24"/>
          <w:szCs w:val="24"/>
          <w:lang w:eastAsia="es-EC"/>
        </w:rPr>
        <w:t xml:space="preserve">estimular  </w:t>
      </w:r>
      <w:r w:rsidR="00C30CB5">
        <w:rPr>
          <w:rFonts w:ascii="Arial" w:hAnsi="Arial" w:cs="Arial"/>
          <w:sz w:val="24"/>
          <w:szCs w:val="24"/>
          <w:lang w:eastAsia="es-EC"/>
        </w:rPr>
        <w:t>en los niños/as el consumo de alimentos nutritivos</w:t>
      </w:r>
      <w:r w:rsidR="00857700">
        <w:rPr>
          <w:rFonts w:ascii="Arial" w:hAnsi="Arial" w:cs="Arial"/>
          <w:sz w:val="24"/>
          <w:szCs w:val="24"/>
          <w:lang w:eastAsia="es-EC"/>
        </w:rPr>
        <w:t xml:space="preserve"> para lograr una mejor salud y desarrollo físico.</w:t>
      </w:r>
    </w:p>
    <w:p w:rsidR="007841FE" w:rsidRPr="007841FE" w:rsidRDefault="007841FE" w:rsidP="007841FE">
      <w:pPr>
        <w:pStyle w:val="Prrafodelista"/>
        <w:rPr>
          <w:rFonts w:ascii="Arial" w:eastAsia="Times New Roman" w:hAnsi="Arial" w:cs="Arial"/>
          <w:b/>
          <w:color w:val="000000"/>
          <w:sz w:val="24"/>
          <w:szCs w:val="24"/>
          <w:lang w:eastAsia="es-EC"/>
        </w:rPr>
      </w:pPr>
    </w:p>
    <w:p w:rsidR="00857700" w:rsidRPr="00C2105B" w:rsidRDefault="00857700" w:rsidP="000B1759">
      <w:pPr>
        <w:pStyle w:val="Prrafodelista"/>
        <w:numPr>
          <w:ilvl w:val="0"/>
          <w:numId w:val="25"/>
        </w:numPr>
        <w:spacing w:line="360" w:lineRule="auto"/>
        <w:ind w:left="426" w:hanging="426"/>
        <w:jc w:val="both"/>
        <w:rPr>
          <w:rFonts w:ascii="Arial" w:eastAsia="Times New Roman" w:hAnsi="Arial" w:cs="Arial"/>
          <w:b/>
          <w:color w:val="000000"/>
          <w:sz w:val="24"/>
          <w:szCs w:val="24"/>
          <w:lang w:eastAsia="es-EC"/>
        </w:rPr>
      </w:pPr>
      <w:r>
        <w:rPr>
          <w:rFonts w:ascii="Arial" w:hAnsi="Arial" w:cs="Arial"/>
          <w:sz w:val="24"/>
          <w:szCs w:val="24"/>
          <w:lang w:eastAsia="es-EC"/>
        </w:rPr>
        <w:t>Es importante que los niños</w:t>
      </w:r>
      <w:r w:rsidR="00C30CB5">
        <w:rPr>
          <w:rFonts w:ascii="Arial" w:hAnsi="Arial" w:cs="Arial"/>
          <w:sz w:val="24"/>
          <w:szCs w:val="24"/>
          <w:lang w:eastAsia="es-EC"/>
        </w:rPr>
        <w:t>/as</w:t>
      </w:r>
      <w:r>
        <w:rPr>
          <w:rFonts w:ascii="Arial" w:hAnsi="Arial" w:cs="Arial"/>
          <w:sz w:val="24"/>
          <w:szCs w:val="24"/>
          <w:lang w:eastAsia="es-EC"/>
        </w:rPr>
        <w:t xml:space="preserve"> sean motivados constantemente en el desarrollo motriz como saltar, rodar, reptar</w:t>
      </w:r>
      <w:r w:rsidR="00C30CB5">
        <w:rPr>
          <w:rFonts w:ascii="Arial" w:hAnsi="Arial" w:cs="Arial"/>
          <w:sz w:val="24"/>
          <w:szCs w:val="24"/>
          <w:lang w:eastAsia="es-EC"/>
        </w:rPr>
        <w:t xml:space="preserve">; </w:t>
      </w:r>
      <w:r>
        <w:rPr>
          <w:rFonts w:ascii="Arial" w:hAnsi="Arial" w:cs="Arial"/>
          <w:sz w:val="24"/>
          <w:szCs w:val="24"/>
          <w:lang w:eastAsia="es-EC"/>
        </w:rPr>
        <w:t xml:space="preserve"> de  forma frecuente  ya que a esta edad </w:t>
      </w:r>
      <w:r w:rsidR="00C30CB5">
        <w:rPr>
          <w:rFonts w:ascii="Arial" w:hAnsi="Arial" w:cs="Arial"/>
          <w:sz w:val="24"/>
          <w:szCs w:val="24"/>
          <w:lang w:eastAsia="es-EC"/>
        </w:rPr>
        <w:t>se</w:t>
      </w:r>
      <w:r>
        <w:rPr>
          <w:rFonts w:ascii="Arial" w:hAnsi="Arial" w:cs="Arial"/>
          <w:sz w:val="24"/>
          <w:szCs w:val="24"/>
          <w:lang w:eastAsia="es-EC"/>
        </w:rPr>
        <w:t xml:space="preserve"> debe estimular para lograr un mejor desarrollo físico y coordinación sensorial.</w:t>
      </w:r>
    </w:p>
    <w:p w:rsidR="00C2105B" w:rsidRPr="00C2105B" w:rsidRDefault="00C2105B" w:rsidP="00C2105B">
      <w:pPr>
        <w:pStyle w:val="Prrafodelista"/>
        <w:rPr>
          <w:rFonts w:ascii="Arial" w:eastAsia="Times New Roman" w:hAnsi="Arial" w:cs="Arial"/>
          <w:b/>
          <w:color w:val="000000"/>
          <w:sz w:val="24"/>
          <w:szCs w:val="24"/>
          <w:lang w:eastAsia="es-EC"/>
        </w:rPr>
      </w:pPr>
    </w:p>
    <w:p w:rsidR="00C2105B" w:rsidRPr="00C2105B" w:rsidRDefault="00F70ACA" w:rsidP="000B1759">
      <w:pPr>
        <w:pStyle w:val="Prrafodelista"/>
        <w:numPr>
          <w:ilvl w:val="0"/>
          <w:numId w:val="5"/>
        </w:numPr>
        <w:spacing w:line="360" w:lineRule="auto"/>
        <w:ind w:left="426" w:hanging="426"/>
        <w:jc w:val="both"/>
        <w:rPr>
          <w:rFonts w:ascii="Arial" w:eastAsiaTheme="minorHAnsi" w:hAnsi="Arial" w:cs="Arial"/>
          <w:bCs/>
          <w:sz w:val="24"/>
          <w:szCs w:val="24"/>
        </w:rPr>
      </w:pPr>
      <w:r>
        <w:rPr>
          <w:rFonts w:ascii="Arial" w:hAnsi="Arial" w:cs="Arial"/>
          <w:sz w:val="24"/>
          <w:szCs w:val="24"/>
        </w:rPr>
        <w:t>Es necesario</w:t>
      </w:r>
      <w:r w:rsidR="00C2105B" w:rsidRPr="00C2105B">
        <w:rPr>
          <w:rFonts w:ascii="Arial" w:hAnsi="Arial" w:cs="Arial"/>
          <w:sz w:val="24"/>
          <w:szCs w:val="24"/>
        </w:rPr>
        <w:t xml:space="preserve"> una guía para mejorar el desarrollo físico y salud de los </w:t>
      </w:r>
      <w:r w:rsidR="00C2105B" w:rsidRPr="00C2105B">
        <w:rPr>
          <w:rFonts w:ascii="Arial" w:eastAsiaTheme="minorHAnsi" w:hAnsi="Arial" w:cs="Arial"/>
          <w:sz w:val="24"/>
          <w:szCs w:val="24"/>
        </w:rPr>
        <w:t xml:space="preserve"> niños/as</w:t>
      </w:r>
      <w:r w:rsidR="00C2105B" w:rsidRPr="00C2105B">
        <w:rPr>
          <w:rFonts w:ascii="Arial" w:eastAsiaTheme="minorHAnsi" w:hAnsi="Arial" w:cs="Arial"/>
          <w:bCs/>
          <w:sz w:val="24"/>
          <w:szCs w:val="24"/>
        </w:rPr>
        <w:t xml:space="preserve">  de 4 a </w:t>
      </w:r>
      <w:r w:rsidR="0045459E">
        <w:rPr>
          <w:rFonts w:ascii="Arial" w:eastAsiaTheme="minorHAnsi" w:hAnsi="Arial" w:cs="Arial"/>
          <w:bCs/>
          <w:sz w:val="24"/>
          <w:szCs w:val="24"/>
        </w:rPr>
        <w:t xml:space="preserve">6 años de Educación Inicial y </w:t>
      </w:r>
      <w:r w:rsidR="00C2105B" w:rsidRPr="00C2105B">
        <w:rPr>
          <w:rFonts w:ascii="Arial" w:eastAsiaTheme="minorHAnsi" w:hAnsi="Arial" w:cs="Arial"/>
          <w:bCs/>
          <w:sz w:val="24"/>
          <w:szCs w:val="24"/>
        </w:rPr>
        <w:t>Primer Año de Educació</w:t>
      </w:r>
      <w:r w:rsidR="00C2105B">
        <w:rPr>
          <w:rFonts w:ascii="Arial" w:eastAsiaTheme="minorHAnsi" w:hAnsi="Arial" w:cs="Arial"/>
          <w:bCs/>
          <w:sz w:val="24"/>
          <w:szCs w:val="24"/>
        </w:rPr>
        <w:t>n General  Básica “San Antonio”</w:t>
      </w:r>
      <w:r w:rsidR="00C30CB5">
        <w:rPr>
          <w:rFonts w:ascii="Arial" w:eastAsiaTheme="minorHAnsi" w:hAnsi="Arial" w:cs="Arial"/>
          <w:bCs/>
          <w:sz w:val="24"/>
          <w:szCs w:val="24"/>
        </w:rPr>
        <w:t>.</w:t>
      </w:r>
    </w:p>
    <w:p w:rsidR="00C2105B" w:rsidRPr="00C2105B" w:rsidRDefault="00C2105B" w:rsidP="00C2105B">
      <w:pPr>
        <w:pStyle w:val="Prrafodelista"/>
        <w:spacing w:line="360" w:lineRule="auto"/>
        <w:ind w:left="426" w:hanging="426"/>
        <w:jc w:val="both"/>
        <w:rPr>
          <w:rFonts w:ascii="Arial" w:eastAsiaTheme="minorHAnsi" w:hAnsi="Arial" w:cs="Arial"/>
          <w:bCs/>
          <w:sz w:val="24"/>
          <w:szCs w:val="24"/>
        </w:rPr>
      </w:pPr>
    </w:p>
    <w:p w:rsidR="00C2105B" w:rsidRPr="00C2105B" w:rsidRDefault="00F70ACA" w:rsidP="000B1759">
      <w:pPr>
        <w:pStyle w:val="Prrafodelista"/>
        <w:numPr>
          <w:ilvl w:val="0"/>
          <w:numId w:val="5"/>
        </w:numPr>
        <w:shd w:val="clear" w:color="auto" w:fill="FFFFFF"/>
        <w:spacing w:before="100" w:beforeAutospacing="1" w:after="100" w:afterAutospacing="1" w:line="360" w:lineRule="auto"/>
        <w:ind w:left="426" w:hanging="426"/>
        <w:jc w:val="both"/>
        <w:rPr>
          <w:rFonts w:ascii="Arial" w:hAnsi="Arial" w:cs="Arial"/>
          <w:b/>
          <w:sz w:val="24"/>
          <w:szCs w:val="24"/>
        </w:rPr>
      </w:pPr>
      <w:r>
        <w:rPr>
          <w:rFonts w:ascii="Arial" w:hAnsi="Arial" w:cs="Arial"/>
          <w:sz w:val="24"/>
          <w:szCs w:val="24"/>
        </w:rPr>
        <w:t>Se recomienda s</w:t>
      </w:r>
      <w:r w:rsidR="0045459E">
        <w:rPr>
          <w:rFonts w:ascii="Arial" w:hAnsi="Arial" w:cs="Arial"/>
          <w:sz w:val="24"/>
          <w:szCs w:val="24"/>
        </w:rPr>
        <w:t xml:space="preserve">ocializar la guía </w:t>
      </w:r>
      <w:r w:rsidR="00C2105B" w:rsidRPr="00C2105B">
        <w:rPr>
          <w:rFonts w:ascii="Arial" w:hAnsi="Arial" w:cs="Arial"/>
          <w:sz w:val="24"/>
          <w:szCs w:val="24"/>
        </w:rPr>
        <w:t xml:space="preserve">con las maestras Parvularias, </w:t>
      </w:r>
      <w:r w:rsidR="00C2105B" w:rsidRPr="00C2105B">
        <w:rPr>
          <w:rFonts w:ascii="Arial" w:eastAsiaTheme="minorHAnsi" w:hAnsi="Arial" w:cs="Arial"/>
          <w:bCs/>
          <w:sz w:val="24"/>
          <w:szCs w:val="24"/>
        </w:rPr>
        <w:t>de 4 a 6 años de Educación Inicial y   Primer Año de Educación General  Básica “San Antonio”</w:t>
      </w:r>
      <w:r w:rsidR="00C30CB5">
        <w:rPr>
          <w:rFonts w:ascii="Arial" w:eastAsiaTheme="minorHAnsi" w:hAnsi="Arial" w:cs="Arial"/>
          <w:bCs/>
          <w:sz w:val="24"/>
          <w:szCs w:val="24"/>
        </w:rPr>
        <w:t>.</w:t>
      </w:r>
    </w:p>
    <w:p w:rsidR="00C2105B" w:rsidRPr="00CD1053" w:rsidRDefault="00C2105B" w:rsidP="00C2105B">
      <w:pPr>
        <w:pStyle w:val="Prrafodelista"/>
        <w:rPr>
          <w:rFonts w:ascii="Arial" w:hAnsi="Arial" w:cs="Arial"/>
          <w:b/>
          <w:color w:val="FF0000"/>
          <w:sz w:val="24"/>
          <w:szCs w:val="24"/>
        </w:rPr>
      </w:pPr>
    </w:p>
    <w:p w:rsidR="00C2105B" w:rsidRDefault="00C2105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BE5CEB" w:rsidP="00C2105B">
      <w:pPr>
        <w:pStyle w:val="Prrafodelista"/>
        <w:spacing w:line="360" w:lineRule="auto"/>
        <w:ind w:left="426"/>
        <w:jc w:val="both"/>
        <w:rPr>
          <w:rFonts w:ascii="Arial" w:eastAsia="Times New Roman" w:hAnsi="Arial" w:cs="Arial"/>
          <w:b/>
          <w:color w:val="000000"/>
          <w:sz w:val="24"/>
          <w:szCs w:val="24"/>
          <w:lang w:eastAsia="es-EC"/>
        </w:rPr>
      </w:pPr>
    </w:p>
    <w:p w:rsidR="00BE5CEB" w:rsidRDefault="00727FF9" w:rsidP="00524AC0">
      <w:pPr>
        <w:pStyle w:val="Ttulo1"/>
        <w:rPr>
          <w:rFonts w:eastAsia="Times New Roman"/>
          <w:lang w:eastAsia="es-EC"/>
        </w:rPr>
      </w:pPr>
      <w:bookmarkStart w:id="68" w:name="_Toc349547097"/>
      <w:r>
        <w:rPr>
          <w:rFonts w:eastAsia="Times New Roman"/>
          <w:noProof/>
          <w:lang w:val="es-ES" w:eastAsia="es-ES"/>
        </w:rPr>
        <w:lastRenderedPageBreak/>
        <w:pict>
          <v:rect id="_x0000_s1344" style="position:absolute;left:0;text-align:left;margin-left:159.55pt;margin-top:2.45pt;width:98.75pt;height:44.4pt;z-index:251933696" strokecolor="white [3212]">
            <v:textbox style="mso-next-textbox:#_x0000_s1344">
              <w:txbxContent>
                <w:p w:rsidR="00BE5CEB" w:rsidRDefault="00BE5CEB" w:rsidP="00BE5CEB">
                  <w:pPr>
                    <w:pStyle w:val="Ttulo1"/>
                    <w:rPr>
                      <w:rFonts w:eastAsia="Times New Roman"/>
                      <w:lang w:eastAsia="es-EC"/>
                    </w:rPr>
                  </w:pPr>
                  <w:r>
                    <w:rPr>
                      <w:rFonts w:eastAsia="Times New Roman"/>
                      <w:lang w:eastAsia="es-EC"/>
                    </w:rPr>
                    <w:t>CAPÍTULO VI</w:t>
                  </w:r>
                </w:p>
                <w:p w:rsidR="00BE5CEB" w:rsidRDefault="00BE5CEB"/>
              </w:txbxContent>
            </v:textbox>
          </v:rect>
        </w:pict>
      </w:r>
    </w:p>
    <w:p w:rsidR="00BE5CEB" w:rsidRDefault="00BE5CEB" w:rsidP="00524AC0">
      <w:pPr>
        <w:pStyle w:val="Ttulo1"/>
        <w:rPr>
          <w:rFonts w:eastAsia="Times New Roman"/>
          <w:lang w:eastAsia="es-EC"/>
        </w:rPr>
      </w:pPr>
    </w:p>
    <w:p w:rsidR="00B96AB1" w:rsidRDefault="00524AC0" w:rsidP="00524AC0">
      <w:pPr>
        <w:pStyle w:val="Ttulo1"/>
        <w:rPr>
          <w:rFonts w:eastAsia="Times New Roman"/>
          <w:lang w:eastAsia="es-EC"/>
        </w:rPr>
      </w:pPr>
      <w:bookmarkStart w:id="69" w:name="_Toc349547098"/>
      <w:bookmarkEnd w:id="68"/>
      <w:r>
        <w:rPr>
          <w:rFonts w:eastAsia="Times New Roman"/>
          <w:lang w:eastAsia="es-EC"/>
        </w:rPr>
        <w:t xml:space="preserve">6. </w:t>
      </w:r>
      <w:r w:rsidR="00B96AB1">
        <w:rPr>
          <w:rFonts w:eastAsia="Times New Roman"/>
          <w:lang w:eastAsia="es-EC"/>
        </w:rPr>
        <w:t xml:space="preserve">PROPUESTA </w:t>
      </w:r>
      <w:r w:rsidR="00DD0588">
        <w:rPr>
          <w:rFonts w:eastAsia="Times New Roman"/>
          <w:lang w:eastAsia="es-EC"/>
        </w:rPr>
        <w:t xml:space="preserve"> </w:t>
      </w:r>
      <w:r w:rsidR="00B96AB1">
        <w:rPr>
          <w:rFonts w:eastAsia="Times New Roman"/>
          <w:lang w:eastAsia="es-EC"/>
        </w:rPr>
        <w:t>ALTERNATIVA</w:t>
      </w:r>
      <w:bookmarkEnd w:id="69"/>
    </w:p>
    <w:p w:rsidR="00B96AB1" w:rsidRDefault="00B96AB1" w:rsidP="00524AC0">
      <w:pPr>
        <w:pStyle w:val="Ttulo2"/>
        <w:rPr>
          <w:rFonts w:eastAsia="Times New Roman"/>
          <w:lang w:eastAsia="es-EC"/>
        </w:rPr>
      </w:pPr>
      <w:bookmarkStart w:id="70" w:name="_Toc349547099"/>
      <w:r>
        <w:rPr>
          <w:rFonts w:eastAsia="Times New Roman"/>
          <w:lang w:eastAsia="es-EC"/>
        </w:rPr>
        <w:t>6.1 Título de la propuesta</w:t>
      </w:r>
      <w:bookmarkEnd w:id="70"/>
    </w:p>
    <w:p w:rsidR="00C97000" w:rsidRPr="00C97000" w:rsidRDefault="00C97000" w:rsidP="00C97000">
      <w:pPr>
        <w:rPr>
          <w:lang w:eastAsia="es-EC"/>
        </w:rPr>
      </w:pPr>
    </w:p>
    <w:p w:rsidR="00C97000" w:rsidRPr="00946653" w:rsidRDefault="00C97000" w:rsidP="00C97000">
      <w:pPr>
        <w:spacing w:after="0" w:line="360" w:lineRule="auto"/>
        <w:contextualSpacing/>
        <w:jc w:val="both"/>
        <w:rPr>
          <w:rFonts w:ascii="Arial" w:eastAsiaTheme="minorHAnsi" w:hAnsi="Arial" w:cs="Arial"/>
          <w:bCs/>
          <w:sz w:val="24"/>
          <w:szCs w:val="24"/>
        </w:rPr>
      </w:pPr>
      <w:r w:rsidRPr="00946653">
        <w:rPr>
          <w:rFonts w:ascii="Arial" w:hAnsi="Arial" w:cs="Arial"/>
          <w:color w:val="000000"/>
          <w:sz w:val="24"/>
          <w:szCs w:val="24"/>
        </w:rPr>
        <w:t>“</w:t>
      </w:r>
      <w:r>
        <w:rPr>
          <w:rFonts w:ascii="Arial" w:hAnsi="Arial" w:cs="Arial"/>
          <w:color w:val="000000"/>
          <w:sz w:val="24"/>
          <w:szCs w:val="24"/>
        </w:rPr>
        <w:t xml:space="preserve">GUÍA DE ESTRATEGIAS METODOLÓGICAS PARA UN BUEN </w:t>
      </w:r>
      <w:r w:rsidRPr="00946653">
        <w:rPr>
          <w:rFonts w:ascii="Arial" w:hAnsi="Arial" w:cs="Arial"/>
          <w:color w:val="000000"/>
          <w:sz w:val="24"/>
          <w:szCs w:val="24"/>
        </w:rPr>
        <w:t xml:space="preserve"> DESARROLLO FÍSICO Y SALUD DE LOS </w:t>
      </w:r>
      <w:r w:rsidRPr="00946653">
        <w:rPr>
          <w:rFonts w:ascii="Arial" w:eastAsiaTheme="minorHAnsi" w:hAnsi="Arial" w:cs="Arial"/>
          <w:sz w:val="24"/>
          <w:szCs w:val="24"/>
        </w:rPr>
        <w:t xml:space="preserve"> NIÑOS/AS</w:t>
      </w:r>
      <w:r w:rsidRPr="00946653">
        <w:rPr>
          <w:rFonts w:ascii="Arial" w:eastAsiaTheme="minorHAnsi" w:hAnsi="Arial" w:cs="Arial"/>
          <w:bCs/>
          <w:sz w:val="24"/>
          <w:szCs w:val="24"/>
        </w:rPr>
        <w:t xml:space="preserve">  DE 4 A 6 AÑOS DE EDUCACIÓN INICIAL Y  PRIMER AÑO DE EDUCACIÓN GENERAL  BÁSICA “SAN ANTONIO” </w:t>
      </w:r>
    </w:p>
    <w:p w:rsidR="00B96AB1" w:rsidRDefault="00B96AB1" w:rsidP="00524AC0">
      <w:pPr>
        <w:pStyle w:val="Ttulo2"/>
        <w:contextualSpacing/>
        <w:rPr>
          <w:rFonts w:eastAsia="Times New Roman"/>
          <w:lang w:eastAsia="es-EC"/>
        </w:rPr>
      </w:pPr>
      <w:bookmarkStart w:id="71" w:name="_Toc349547100"/>
      <w:r>
        <w:rPr>
          <w:rFonts w:eastAsia="Times New Roman"/>
          <w:lang w:eastAsia="es-EC"/>
        </w:rPr>
        <w:t>6.2 Justificación</w:t>
      </w:r>
      <w:bookmarkEnd w:id="71"/>
    </w:p>
    <w:p w:rsidR="00EC6428" w:rsidRPr="00EC6428" w:rsidRDefault="00EC6428" w:rsidP="00EC6428">
      <w:pPr>
        <w:contextualSpacing/>
        <w:rPr>
          <w:lang w:eastAsia="es-EC"/>
        </w:rPr>
      </w:pPr>
    </w:p>
    <w:p w:rsidR="00AB09AD" w:rsidRPr="00AB09AD"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t>El desarrollo físico es un proceso en el que intervienen factores como la información genética, la actividad motriz el estado de salud, la nutrición, las costumbres en la alimentación y el bienestar emocional. En conjunto, la influencia de estos factores se manifiesta en el crecimiento y en las variaciones en los ritmos de desarrollo individual. En el desarrollo físico de las niñas y de los niños están involucrados el movimiento y la locomoción, la estabilidad y el equilibrio, la manipulación, la proyección y la recepción como capacidades motrices.</w:t>
      </w:r>
    </w:p>
    <w:p w:rsidR="00AB09AD" w:rsidRPr="00AB09AD"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t>Las capacidades motrices gruesas y finas se desarrollan rápidamente cuando los niños se hacen más conscientes de su propio cuerpo y empiezan a darse cuenta de lo que pueden hacer; disfrutan desplazándose y corriendo en cualquier sitio, “se atreven” a enfrentar nuevos desafíos en los que ponen a prueba sus capacidades (por ejemplo, experimentan saltando de diversas alturas, realizando acrobacias, etcétera) y ello les permite ampliar su competencia física, al tiempo que experimentan sentimientos de logro y actitudes de perseverancia. En estos procesos, no sólo ponen en juego las capacidades motrices, sino las cognitivas y afectivas.</w:t>
      </w:r>
    </w:p>
    <w:p w:rsidR="00AB09AD" w:rsidRPr="00AB09AD"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lastRenderedPageBreak/>
        <w:t>Cuando llegan a la educación preescolar han alcanzado en general altos niveles de logro en las capacidades motrices: coordinan los movimientos de su cuerpo y mantienen el equilibrio, caminan, corren, trepan; manejan con cierta destreza algunos objetos e instrumentos mediante los cuales construyen juguetes u otro tipo de objetos (con piezas de distintos tamaños que ensamblan, con materiales diversos), o representan y crean imágenes y símbolos (con un lápiz, pintura, una vara que ayuda a trazar sobre la tierra, etcétera). Sin embargo, no hay que olvidar que existen niñas y niños para quienes las oportunidades de juego y convivencia con sus pares son limitadas en su ambiente familiar porque pasan una buena parte del tiempo solos en casa, en espacios reducidos, viendo televisión, porque acompañan y ayudan a su madre o a su padre en el trabajo, o bien porque tienen necesidades educativas especiales. Para estos pequeños la escuela es el espacio idóneo y seguro para brindar oportunidades de juego, movimiento y actividad compartida.</w:t>
      </w:r>
    </w:p>
    <w:p w:rsidR="00BE5CEB"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t xml:space="preserve">Las oportunidades para conversar y aprender sobre temas como las formas de vida en la familia, los problemas ambientales de la comunidad y su impacto en la salud personal, las enfermedades más frecuentes que pueden afectarlos, sus causas y modos de prevenirlas o evitarlas, y la importancia de practicar hábitos de cuidado personal contribuyen a que los niños se formen conciencia sobre la importancia de la salud, si se les permite acercarse a información científica accesible a su comprensión y cercana a su realidad. Se pueden utilizar, por ejemplo, libros, revistas, videos (cuando haya equipo y cintas apropiadas) u otro tipo de recursos con imágenes a propósito de las cuales puedan observar y, con apoyo de la educadora, obtener información sobre las características de enfermedades infantiles comunes, sus síntomas y las opciones de prevención. </w:t>
      </w:r>
    </w:p>
    <w:p w:rsidR="00BE5CEB"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t>Si los niños</w:t>
      </w:r>
      <w:r w:rsidR="00EC6428">
        <w:rPr>
          <w:rFonts w:ascii="Arial" w:hAnsi="Arial" w:cs="Arial"/>
          <w:sz w:val="24"/>
          <w:szCs w:val="24"/>
          <w:lang w:val="es-ES" w:eastAsia="es-EC"/>
        </w:rPr>
        <w:t>/as</w:t>
      </w:r>
      <w:r w:rsidRPr="00AB09AD">
        <w:rPr>
          <w:rFonts w:ascii="Arial" w:hAnsi="Arial" w:cs="Arial"/>
          <w:sz w:val="24"/>
          <w:szCs w:val="24"/>
          <w:lang w:val="es-ES" w:eastAsia="es-EC"/>
        </w:rPr>
        <w:t xml:space="preserve"> comprenden por qué son importantes los hábitos de higiene, su práctica habitual se va tornando consciente y deja de ser para ellos sólo una rutina impuesta por los adultos, tal vez carente de sentido.</w:t>
      </w:r>
    </w:p>
    <w:p w:rsidR="00AB09AD" w:rsidRPr="00AB09AD" w:rsidRDefault="00AB09AD" w:rsidP="00C97000">
      <w:pPr>
        <w:spacing w:line="360" w:lineRule="auto"/>
        <w:ind w:firstLine="284"/>
        <w:jc w:val="both"/>
        <w:rPr>
          <w:rFonts w:ascii="Arial" w:hAnsi="Arial" w:cs="Arial"/>
          <w:sz w:val="24"/>
          <w:szCs w:val="24"/>
          <w:lang w:val="es-ES" w:eastAsia="es-EC"/>
        </w:rPr>
      </w:pPr>
      <w:r w:rsidRPr="00AB09AD">
        <w:rPr>
          <w:rFonts w:ascii="Arial" w:hAnsi="Arial" w:cs="Arial"/>
          <w:sz w:val="24"/>
          <w:szCs w:val="24"/>
          <w:lang w:val="es-ES" w:eastAsia="es-EC"/>
        </w:rPr>
        <w:lastRenderedPageBreak/>
        <w:t>Este campo formativo se organiza en dos grandes aspectos relacionados con las capacidades que implica el desarrollo físico y las actitudes y conocimientos básicos referidos a la promoción de la salud: Coordinación, fuerza y equilibrio, y Promoción de la salud. Enseguida se presentan las competencias que se espera desarrollen los niños</w:t>
      </w:r>
      <w:r w:rsidR="00EC6428">
        <w:rPr>
          <w:rFonts w:ascii="Arial" w:hAnsi="Arial" w:cs="Arial"/>
          <w:sz w:val="24"/>
          <w:szCs w:val="24"/>
          <w:lang w:val="es-ES" w:eastAsia="es-EC"/>
        </w:rPr>
        <w:t>/as</w:t>
      </w:r>
      <w:r w:rsidRPr="00AB09AD">
        <w:rPr>
          <w:rFonts w:ascii="Arial" w:hAnsi="Arial" w:cs="Arial"/>
          <w:sz w:val="24"/>
          <w:szCs w:val="24"/>
          <w:lang w:val="es-ES" w:eastAsia="es-EC"/>
        </w:rPr>
        <w:t>, así como las formas en que se favorecen y manifiestan</w:t>
      </w:r>
      <w:r w:rsidR="00EC6428">
        <w:rPr>
          <w:rFonts w:ascii="Arial" w:hAnsi="Arial" w:cs="Arial"/>
          <w:sz w:val="24"/>
          <w:szCs w:val="24"/>
          <w:lang w:val="es-ES" w:eastAsia="es-EC"/>
        </w:rPr>
        <w:t>.</w:t>
      </w:r>
    </w:p>
    <w:p w:rsidR="00AB09AD" w:rsidRPr="00C97000" w:rsidRDefault="00AB09AD" w:rsidP="00AB09AD">
      <w:pPr>
        <w:spacing w:line="360" w:lineRule="auto"/>
        <w:jc w:val="both"/>
        <w:rPr>
          <w:rFonts w:ascii="Arial" w:hAnsi="Arial" w:cs="Arial"/>
          <w:b/>
          <w:sz w:val="24"/>
          <w:szCs w:val="24"/>
          <w:lang w:val="es-ES" w:eastAsia="es-EC"/>
        </w:rPr>
      </w:pPr>
      <w:r w:rsidRPr="00C97000">
        <w:rPr>
          <w:rFonts w:ascii="Arial" w:hAnsi="Arial" w:cs="Arial"/>
          <w:b/>
          <w:sz w:val="24"/>
          <w:szCs w:val="24"/>
          <w:lang w:val="es-ES" w:eastAsia="es-EC"/>
        </w:rPr>
        <w:t>Coordinación, fuerza y equilibrio</w:t>
      </w:r>
    </w:p>
    <w:p w:rsidR="00AB09AD" w:rsidRPr="00AB09AD" w:rsidRDefault="00AB09AD" w:rsidP="00F70ACA">
      <w:pPr>
        <w:spacing w:line="360" w:lineRule="auto"/>
        <w:ind w:left="284" w:hanging="284"/>
        <w:jc w:val="both"/>
        <w:rPr>
          <w:rFonts w:ascii="Arial" w:hAnsi="Arial" w:cs="Arial"/>
          <w:sz w:val="24"/>
          <w:szCs w:val="24"/>
          <w:lang w:val="es-ES" w:eastAsia="es-EC"/>
        </w:rPr>
      </w:pPr>
      <w:r w:rsidRPr="00AB09AD">
        <w:rPr>
          <w:rFonts w:ascii="Arial" w:hAnsi="Arial" w:cs="Arial"/>
          <w:sz w:val="24"/>
          <w:szCs w:val="24"/>
          <w:lang w:val="es-ES" w:eastAsia="es-EC"/>
        </w:rPr>
        <w:t>•  Mantiene el equilibrio y control de movimientos que implican fuerza, resistencia, flexibilidad e impulso, en juegos y actividades de ejercicio físico.</w:t>
      </w:r>
    </w:p>
    <w:p w:rsidR="00AB09AD" w:rsidRPr="00AB09AD" w:rsidRDefault="00AB09AD" w:rsidP="00F70ACA">
      <w:pPr>
        <w:spacing w:line="360" w:lineRule="auto"/>
        <w:ind w:left="284" w:hanging="284"/>
        <w:jc w:val="both"/>
        <w:rPr>
          <w:rFonts w:ascii="Arial" w:hAnsi="Arial" w:cs="Arial"/>
          <w:sz w:val="24"/>
          <w:szCs w:val="24"/>
          <w:lang w:val="es-ES" w:eastAsia="es-EC"/>
        </w:rPr>
      </w:pPr>
      <w:r w:rsidRPr="00AB09AD">
        <w:rPr>
          <w:rFonts w:ascii="Arial" w:hAnsi="Arial" w:cs="Arial"/>
          <w:sz w:val="24"/>
          <w:szCs w:val="24"/>
          <w:lang w:val="es-ES" w:eastAsia="es-EC"/>
        </w:rPr>
        <w:t>•  Utiliza objetos e instrumentos de trabajo que le permiten resolver problemas y realizar actividades diversas.</w:t>
      </w:r>
    </w:p>
    <w:p w:rsidR="00AB09AD" w:rsidRPr="00C97000" w:rsidRDefault="00AB09AD" w:rsidP="00AB09AD">
      <w:pPr>
        <w:spacing w:line="360" w:lineRule="auto"/>
        <w:jc w:val="both"/>
        <w:rPr>
          <w:rFonts w:ascii="Arial" w:hAnsi="Arial" w:cs="Arial"/>
          <w:b/>
          <w:sz w:val="24"/>
          <w:szCs w:val="24"/>
          <w:lang w:val="es-ES" w:eastAsia="es-EC"/>
        </w:rPr>
      </w:pPr>
      <w:r w:rsidRPr="00C97000">
        <w:rPr>
          <w:rFonts w:ascii="Arial" w:hAnsi="Arial" w:cs="Arial"/>
          <w:b/>
          <w:sz w:val="24"/>
          <w:szCs w:val="24"/>
          <w:lang w:val="es-ES" w:eastAsia="es-EC"/>
        </w:rPr>
        <w:t>Promoción de la salud</w:t>
      </w:r>
    </w:p>
    <w:p w:rsidR="00AB09AD" w:rsidRPr="00AB09AD" w:rsidRDefault="00AB09AD" w:rsidP="00BE5CEB">
      <w:pPr>
        <w:spacing w:line="360" w:lineRule="auto"/>
        <w:ind w:left="284" w:hanging="284"/>
        <w:jc w:val="both"/>
        <w:rPr>
          <w:rFonts w:ascii="Arial" w:hAnsi="Arial" w:cs="Arial"/>
          <w:sz w:val="24"/>
          <w:szCs w:val="24"/>
          <w:lang w:val="es-ES" w:eastAsia="es-EC"/>
        </w:rPr>
      </w:pPr>
      <w:r w:rsidRPr="00AB09AD">
        <w:rPr>
          <w:rFonts w:ascii="Arial" w:hAnsi="Arial" w:cs="Arial"/>
          <w:sz w:val="24"/>
          <w:szCs w:val="24"/>
          <w:lang w:val="es-ES" w:eastAsia="es-EC"/>
        </w:rPr>
        <w:t>•  Practica medidas básicas preventivas y de seguridad para preservar su salud, así como para evitar accidentes y riesgos en la escuela y fuera de ella.</w:t>
      </w:r>
    </w:p>
    <w:p w:rsidR="00AB09AD" w:rsidRPr="00AB09AD" w:rsidRDefault="00AB09AD" w:rsidP="00BE5CEB">
      <w:pPr>
        <w:spacing w:line="360" w:lineRule="auto"/>
        <w:ind w:left="284" w:hanging="284"/>
        <w:jc w:val="both"/>
        <w:rPr>
          <w:rFonts w:ascii="Arial" w:hAnsi="Arial" w:cs="Arial"/>
          <w:sz w:val="24"/>
          <w:szCs w:val="24"/>
          <w:lang w:val="es-ES" w:eastAsia="es-EC"/>
        </w:rPr>
      </w:pPr>
      <w:r w:rsidRPr="00AB09AD">
        <w:rPr>
          <w:rFonts w:ascii="Arial" w:hAnsi="Arial" w:cs="Arial"/>
          <w:sz w:val="24"/>
          <w:szCs w:val="24"/>
          <w:lang w:val="es-ES" w:eastAsia="es-EC"/>
        </w:rPr>
        <w:t>•  Participa en acciones de salud social, de preservación del ambiente y de cuidado de los recursos naturales de su entorno.</w:t>
      </w:r>
    </w:p>
    <w:p w:rsidR="00A1217F" w:rsidRDefault="00AB09AD" w:rsidP="00BE5CEB">
      <w:pPr>
        <w:spacing w:line="360" w:lineRule="auto"/>
        <w:ind w:left="284" w:hanging="284"/>
        <w:jc w:val="both"/>
        <w:rPr>
          <w:rFonts w:ascii="Arial" w:hAnsi="Arial" w:cs="Arial"/>
          <w:sz w:val="24"/>
          <w:szCs w:val="24"/>
          <w:lang w:val="es-ES" w:eastAsia="es-EC"/>
        </w:rPr>
      </w:pPr>
      <w:r w:rsidRPr="00AB09AD">
        <w:rPr>
          <w:rFonts w:ascii="Arial" w:hAnsi="Arial" w:cs="Arial"/>
          <w:sz w:val="24"/>
          <w:szCs w:val="24"/>
          <w:lang w:val="es-ES" w:eastAsia="es-EC"/>
        </w:rPr>
        <w:t>•  Reconoce situaciones que en la familia o en otro contexto le provocan agrado, bienestar, temor, desconfianza o intranquilidad y expresa lo que siente.</w:t>
      </w:r>
    </w:p>
    <w:p w:rsidR="00B96AB1" w:rsidRDefault="00B96AB1" w:rsidP="00524AC0">
      <w:pPr>
        <w:pStyle w:val="Ttulo2"/>
        <w:rPr>
          <w:rFonts w:eastAsia="Times New Roman"/>
          <w:lang w:eastAsia="es-EC"/>
        </w:rPr>
      </w:pPr>
      <w:bookmarkStart w:id="72" w:name="_Toc349547101"/>
      <w:r>
        <w:rPr>
          <w:rFonts w:eastAsia="Times New Roman"/>
          <w:lang w:eastAsia="es-EC"/>
        </w:rPr>
        <w:t>6.3 Fundamentación</w:t>
      </w:r>
      <w:bookmarkEnd w:id="72"/>
    </w:p>
    <w:p w:rsidR="00A1217F" w:rsidRPr="00A1217F" w:rsidRDefault="00A1217F" w:rsidP="00A1217F">
      <w:pPr>
        <w:rPr>
          <w:lang w:eastAsia="es-EC"/>
        </w:rPr>
      </w:pPr>
    </w:p>
    <w:p w:rsidR="00E915F9" w:rsidRDefault="00E915F9" w:rsidP="00E915F9">
      <w:pPr>
        <w:spacing w:line="360" w:lineRule="auto"/>
        <w:jc w:val="both"/>
        <w:rPr>
          <w:rFonts w:ascii="Arial" w:hAnsi="Arial" w:cs="Arial"/>
          <w:b/>
          <w:bCs/>
          <w:sz w:val="24"/>
          <w:szCs w:val="24"/>
          <w:lang w:val="es-PR" w:eastAsia="es-EC"/>
        </w:rPr>
      </w:pPr>
      <w:r>
        <w:rPr>
          <w:rFonts w:ascii="Arial" w:hAnsi="Arial" w:cs="Arial"/>
          <w:b/>
          <w:bCs/>
          <w:sz w:val="24"/>
          <w:szCs w:val="24"/>
          <w:lang w:val="es-PR" w:eastAsia="es-EC"/>
        </w:rPr>
        <w:t>Fundamentos Filosóficos d</w:t>
      </w:r>
      <w:r w:rsidRPr="00E915F9">
        <w:rPr>
          <w:rFonts w:ascii="Arial" w:hAnsi="Arial" w:cs="Arial"/>
          <w:b/>
          <w:bCs/>
          <w:sz w:val="24"/>
          <w:szCs w:val="24"/>
          <w:lang w:val="es-PR" w:eastAsia="es-EC"/>
        </w:rPr>
        <w:t>el Método Montessori</w:t>
      </w:r>
    </w:p>
    <w:p w:rsidR="00E915F9" w:rsidRPr="00E915F9" w:rsidRDefault="00E915F9" w:rsidP="00E915F9">
      <w:pPr>
        <w:spacing w:line="360" w:lineRule="auto"/>
        <w:jc w:val="both"/>
        <w:rPr>
          <w:rFonts w:ascii="Arial" w:hAnsi="Arial" w:cs="Arial"/>
          <w:bCs/>
          <w:sz w:val="24"/>
          <w:szCs w:val="24"/>
          <w:lang w:val="es-ES" w:eastAsia="es-EC"/>
        </w:rPr>
      </w:pPr>
      <w:r w:rsidRPr="00E915F9">
        <w:rPr>
          <w:rFonts w:ascii="Arial" w:hAnsi="Arial" w:cs="Arial"/>
          <w:bCs/>
          <w:sz w:val="24"/>
          <w:szCs w:val="24"/>
          <w:lang w:val="es-ES" w:eastAsia="es-EC"/>
        </w:rPr>
        <w:t>http://nuevaescuelamontessori.com/fundamentos.html</w:t>
      </w:r>
    </w:p>
    <w:p w:rsidR="00E915F9" w:rsidRDefault="00E915F9" w:rsidP="00E915F9">
      <w:pPr>
        <w:spacing w:line="360" w:lineRule="auto"/>
        <w:jc w:val="both"/>
        <w:rPr>
          <w:rFonts w:ascii="Arial" w:hAnsi="Arial" w:cs="Arial"/>
          <w:sz w:val="24"/>
          <w:szCs w:val="24"/>
          <w:lang w:val="es-PR" w:eastAsia="es-EC"/>
        </w:rPr>
      </w:pPr>
      <w:r w:rsidRPr="00E915F9">
        <w:rPr>
          <w:rFonts w:ascii="Arial" w:hAnsi="Arial" w:cs="Arial"/>
          <w:sz w:val="24"/>
          <w:szCs w:val="24"/>
          <w:lang w:val="es-PR" w:eastAsia="es-EC"/>
        </w:rPr>
        <w:t xml:space="preserve">    María Montessori vio la educación como una “ayuda a la vida”.  Revolucionó el pensamiento educativo al enfatizar el respeto por el </w:t>
      </w:r>
      <w:r w:rsidRPr="00E915F9">
        <w:rPr>
          <w:rFonts w:ascii="Arial" w:hAnsi="Arial" w:cs="Arial"/>
          <w:sz w:val="24"/>
          <w:szCs w:val="24"/>
          <w:lang w:val="es-PR" w:eastAsia="es-EC"/>
        </w:rPr>
        <w:lastRenderedPageBreak/>
        <w:t>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la libertad de expresión, la auto-educación y el desarrollo intelectual a través de los sentidos y el movimiento.  Entendió que a los niños debe proveérseles la oportunidad de desarrollar sus potencialidades a su propio ritmo, satisfaciendo así sus necesidades.  En un ambiente preparado y </w:t>
      </w:r>
      <w:r w:rsidR="00BD15E4" w:rsidRPr="00E915F9">
        <w:rPr>
          <w:rFonts w:ascii="Arial" w:hAnsi="Arial" w:cs="Arial"/>
          <w:sz w:val="24"/>
          <w:szCs w:val="24"/>
          <w:lang w:val="es-PR" w:eastAsia="es-EC"/>
        </w:rPr>
        <w:t>guiado</w:t>
      </w:r>
      <w:r w:rsidRPr="00E915F9">
        <w:rPr>
          <w:rFonts w:ascii="Arial" w:hAnsi="Arial" w:cs="Arial"/>
          <w:sz w:val="24"/>
          <w:szCs w:val="24"/>
          <w:lang w:val="es-PR" w:eastAsia="es-EC"/>
        </w:rPr>
        <w:t xml:space="preserve"> por maestros y padres, el 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comenzará a desarrollar el gusto por descubrir su mundo y satisfará sus curiosidades, desarrollando así su potencial intelectual y social.  María Montessori entendió que “el 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es el padre del hombre”.</w:t>
      </w:r>
    </w:p>
    <w:p w:rsidR="00E915F9" w:rsidRPr="00E915F9" w:rsidRDefault="00E915F9" w:rsidP="00E915F9">
      <w:pPr>
        <w:spacing w:line="360" w:lineRule="auto"/>
        <w:jc w:val="both"/>
        <w:rPr>
          <w:rFonts w:ascii="Arial" w:hAnsi="Arial" w:cs="Arial"/>
          <w:sz w:val="24"/>
          <w:szCs w:val="24"/>
          <w:lang w:val="es-ES" w:eastAsia="es-EC"/>
        </w:rPr>
      </w:pPr>
      <w:r w:rsidRPr="00E915F9">
        <w:rPr>
          <w:rFonts w:ascii="Arial" w:hAnsi="Arial" w:cs="Arial"/>
          <w:sz w:val="24"/>
          <w:szCs w:val="24"/>
          <w:lang w:val="es-PR" w:eastAsia="es-EC"/>
        </w:rPr>
        <w:t>    Los maestros Montessori, como los padres, tienen el difícil e importante trabajo de lograr la madurez psicológica e intelectual del 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a través del uso, debidamente explicado, de los materiales Montessori, organizados en progresión intelectual y dentro de un ambiente especial que le ofrece libertad de escoger su trabajo, envolverse en el sin interferencias innecesarias del adulto o ir a su propio ritmo, dentro de las posibilidades.  Cuando esto no sucede, y en nuestra sociedad es frecuente debido a incomprensión, ignorancia o represión del adulto sobre las energías del niño, </w:t>
      </w:r>
      <w:r w:rsidR="00FF618E">
        <w:rPr>
          <w:rFonts w:ascii="Arial" w:hAnsi="Arial" w:cs="Arial"/>
          <w:sz w:val="24"/>
          <w:szCs w:val="24"/>
          <w:lang w:val="es-PR" w:eastAsia="es-EC"/>
        </w:rPr>
        <w:t>vemos enseguida sus protestas: </w:t>
      </w:r>
      <w:r w:rsidRPr="00E915F9">
        <w:rPr>
          <w:rFonts w:ascii="Arial" w:hAnsi="Arial" w:cs="Arial"/>
          <w:sz w:val="24"/>
          <w:szCs w:val="24"/>
          <w:lang w:val="es-PR" w:eastAsia="es-EC"/>
        </w:rPr>
        <w:t>la terquedad, las pataletas, las “malas crianzas”, y faltas de respeto... y aún peor, vemos la indiferencia, la apatía e inclusive el odio.</w:t>
      </w:r>
    </w:p>
    <w:p w:rsidR="00E915F9" w:rsidRPr="00E915F9" w:rsidRDefault="00E915F9" w:rsidP="00E915F9">
      <w:pPr>
        <w:spacing w:line="360" w:lineRule="auto"/>
        <w:jc w:val="both"/>
        <w:rPr>
          <w:rFonts w:ascii="Arial" w:hAnsi="Arial" w:cs="Arial"/>
          <w:sz w:val="24"/>
          <w:szCs w:val="24"/>
          <w:lang w:val="es-ES" w:eastAsia="es-EC"/>
        </w:rPr>
      </w:pPr>
      <w:r w:rsidRPr="00E915F9">
        <w:rPr>
          <w:rFonts w:ascii="Arial" w:hAnsi="Arial" w:cs="Arial"/>
          <w:sz w:val="24"/>
          <w:szCs w:val="24"/>
          <w:lang w:val="es-PR" w:eastAsia="es-EC"/>
        </w:rPr>
        <w:t>    María Montessori visualizó a la maestra más como una guía, como una facilitadora que velará por la experiencia educativa del 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desde el punto de vista técnico, velando, así porque se provea y mantenga un ambiente apropiado.  Velará también por la secuencia lógica de las presentaciones (lecciones) que se le dan al niño</w:t>
      </w:r>
      <w:r w:rsidR="00EC6428">
        <w:rPr>
          <w:rFonts w:ascii="Arial" w:hAnsi="Arial" w:cs="Arial"/>
          <w:sz w:val="24"/>
          <w:szCs w:val="24"/>
          <w:lang w:val="es-PR" w:eastAsia="es-EC"/>
        </w:rPr>
        <w:t>/a</w:t>
      </w:r>
      <w:r w:rsidRPr="00E915F9">
        <w:rPr>
          <w:rFonts w:ascii="Arial" w:hAnsi="Arial" w:cs="Arial"/>
          <w:sz w:val="24"/>
          <w:szCs w:val="24"/>
          <w:lang w:val="es-PR" w:eastAsia="es-EC"/>
        </w:rPr>
        <w:t>.  La maestra-guía tratará individualmente a los niños</w:t>
      </w:r>
      <w:r w:rsidR="00EC6428">
        <w:rPr>
          <w:rFonts w:ascii="Arial" w:hAnsi="Arial" w:cs="Arial"/>
          <w:sz w:val="24"/>
          <w:szCs w:val="24"/>
          <w:lang w:val="es-PR" w:eastAsia="es-EC"/>
        </w:rPr>
        <w:t>/as</w:t>
      </w:r>
      <w:r w:rsidRPr="00E915F9">
        <w:rPr>
          <w:rFonts w:ascii="Arial" w:hAnsi="Arial" w:cs="Arial"/>
          <w:sz w:val="24"/>
          <w:szCs w:val="24"/>
          <w:lang w:val="es-PR" w:eastAsia="es-EC"/>
        </w:rPr>
        <w:t xml:space="preserve"> para atender sus necesidades y velar por su ritmo; le permitirá escoger las actividades que sean propias para sus capacidades y </w:t>
      </w:r>
      <w:r w:rsidR="00FF618E" w:rsidRPr="00E915F9">
        <w:rPr>
          <w:rFonts w:ascii="Arial" w:hAnsi="Arial" w:cs="Arial"/>
          <w:sz w:val="24"/>
          <w:szCs w:val="24"/>
          <w:lang w:val="es-PR" w:eastAsia="es-EC"/>
        </w:rPr>
        <w:t>les</w:t>
      </w:r>
      <w:r w:rsidRPr="00E915F9">
        <w:rPr>
          <w:rFonts w:ascii="Arial" w:hAnsi="Arial" w:cs="Arial"/>
          <w:sz w:val="24"/>
          <w:szCs w:val="24"/>
          <w:lang w:val="es-PR" w:eastAsia="es-EC"/>
        </w:rPr>
        <w:t xml:space="preserve"> proveerá libertad con límites a los niños</w:t>
      </w:r>
      <w:r w:rsidR="00EC6428">
        <w:rPr>
          <w:rFonts w:ascii="Arial" w:hAnsi="Arial" w:cs="Arial"/>
          <w:sz w:val="24"/>
          <w:szCs w:val="24"/>
          <w:lang w:val="es-PR" w:eastAsia="es-EC"/>
        </w:rPr>
        <w:t>/as</w:t>
      </w:r>
      <w:r w:rsidRPr="00E915F9">
        <w:rPr>
          <w:rFonts w:ascii="Arial" w:hAnsi="Arial" w:cs="Arial"/>
          <w:sz w:val="24"/>
          <w:szCs w:val="24"/>
          <w:lang w:val="es-PR" w:eastAsia="es-EC"/>
        </w:rPr>
        <w:t>.</w:t>
      </w:r>
    </w:p>
    <w:p w:rsidR="00E915F9" w:rsidRPr="00E915F9" w:rsidRDefault="00E915F9" w:rsidP="00EC6428">
      <w:pPr>
        <w:tabs>
          <w:tab w:val="left" w:pos="142"/>
          <w:tab w:val="left" w:pos="284"/>
        </w:tabs>
        <w:spacing w:line="360" w:lineRule="auto"/>
        <w:jc w:val="both"/>
        <w:rPr>
          <w:rFonts w:ascii="Arial" w:hAnsi="Arial" w:cs="Arial"/>
          <w:sz w:val="24"/>
          <w:szCs w:val="24"/>
          <w:lang w:val="es-ES" w:eastAsia="es-EC"/>
        </w:rPr>
      </w:pPr>
      <w:r w:rsidRPr="00E915F9">
        <w:rPr>
          <w:rFonts w:ascii="Arial" w:hAnsi="Arial" w:cs="Arial"/>
          <w:sz w:val="24"/>
          <w:szCs w:val="24"/>
          <w:lang w:val="es-PR" w:eastAsia="es-EC"/>
        </w:rPr>
        <w:t> </w:t>
      </w:r>
      <w:r w:rsidR="00EC6428">
        <w:rPr>
          <w:rFonts w:ascii="Arial" w:hAnsi="Arial" w:cs="Arial"/>
          <w:sz w:val="24"/>
          <w:szCs w:val="24"/>
          <w:lang w:val="es-PR" w:eastAsia="es-EC"/>
        </w:rPr>
        <w:t xml:space="preserve">  </w:t>
      </w:r>
      <w:r w:rsidRPr="00E915F9">
        <w:rPr>
          <w:rFonts w:ascii="Arial" w:hAnsi="Arial" w:cs="Arial"/>
          <w:sz w:val="24"/>
          <w:szCs w:val="24"/>
          <w:lang w:val="es-PR" w:eastAsia="es-EC"/>
        </w:rPr>
        <w:t>Dado el ambiente apropiado, rico en cultura, y dado también el adulto paciente, consciente del desarrollo, que guía las energías del 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inteligentemente, los resultados pueden ser sorprendentes:  lograr traer al </w:t>
      </w:r>
      <w:r w:rsidRPr="00E915F9">
        <w:rPr>
          <w:rFonts w:ascii="Arial" w:hAnsi="Arial" w:cs="Arial"/>
          <w:sz w:val="24"/>
          <w:szCs w:val="24"/>
          <w:lang w:val="es-PR" w:eastAsia="es-EC"/>
        </w:rPr>
        <w:lastRenderedPageBreak/>
        <w:t>niño</w:t>
      </w:r>
      <w:r w:rsidR="00EC6428">
        <w:rPr>
          <w:rFonts w:ascii="Arial" w:hAnsi="Arial" w:cs="Arial"/>
          <w:sz w:val="24"/>
          <w:szCs w:val="24"/>
          <w:lang w:val="es-PR" w:eastAsia="es-EC"/>
        </w:rPr>
        <w:t>/a</w:t>
      </w:r>
      <w:r w:rsidRPr="00E915F9">
        <w:rPr>
          <w:rFonts w:ascii="Arial" w:hAnsi="Arial" w:cs="Arial"/>
          <w:sz w:val="24"/>
          <w:szCs w:val="24"/>
          <w:lang w:val="es-PR" w:eastAsia="es-EC"/>
        </w:rPr>
        <w:t xml:space="preserve"> camino de la “normalidad”, donde encuentra la fuerza interna que lo lanzará a la conquista de lo que sabe que necesita para crecer emocional e intelectualmente.</w:t>
      </w:r>
    </w:p>
    <w:p w:rsidR="00E915F9" w:rsidRPr="00E915F9" w:rsidRDefault="00E915F9" w:rsidP="00A32AAA">
      <w:pPr>
        <w:spacing w:line="360" w:lineRule="auto"/>
        <w:ind w:firstLine="284"/>
        <w:jc w:val="both"/>
        <w:rPr>
          <w:rFonts w:ascii="Arial" w:hAnsi="Arial" w:cs="Arial"/>
          <w:sz w:val="24"/>
          <w:szCs w:val="24"/>
          <w:lang w:val="es-ES" w:eastAsia="es-EC"/>
        </w:rPr>
      </w:pPr>
      <w:r w:rsidRPr="00E915F9">
        <w:rPr>
          <w:rFonts w:ascii="Arial" w:hAnsi="Arial" w:cs="Arial"/>
          <w:sz w:val="24"/>
          <w:szCs w:val="24"/>
          <w:lang w:val="es-PR" w:eastAsia="es-EC"/>
        </w:rPr>
        <w:t xml:space="preserve">El método de enseñanza Montessori es un método de educación basado en la psicología del desarrollo infantil, tal y como fue estudiada y “observada” científicamente por la Dra. María Montessori hace casi 70 años.  Ayudada por su </w:t>
      </w:r>
      <w:r w:rsidR="00FF618E" w:rsidRPr="00FF618E">
        <w:rPr>
          <w:rFonts w:ascii="Arial" w:hAnsi="Arial" w:cs="Arial"/>
          <w:sz w:val="24"/>
          <w:szCs w:val="24"/>
          <w:lang w:val="es-PR" w:eastAsia="es-EC"/>
        </w:rPr>
        <w:t>tra</w:t>
      </w:r>
      <w:r w:rsidRPr="00FF618E">
        <w:rPr>
          <w:rFonts w:ascii="Arial" w:hAnsi="Arial" w:cs="Arial"/>
          <w:sz w:val="24"/>
          <w:szCs w:val="24"/>
          <w:lang w:val="es-PR" w:eastAsia="es-EC"/>
        </w:rPr>
        <w:t xml:space="preserve">sfondo </w:t>
      </w:r>
      <w:r w:rsidRPr="00E915F9">
        <w:rPr>
          <w:rFonts w:ascii="Arial" w:hAnsi="Arial" w:cs="Arial"/>
          <w:sz w:val="24"/>
          <w:szCs w:val="24"/>
          <w:lang w:val="es-PR" w:eastAsia="es-EC"/>
        </w:rPr>
        <w:t>científico, ella observó el comportamiento, reacciones y necesidades de niños</w:t>
      </w:r>
      <w:r w:rsidR="00EC6428">
        <w:rPr>
          <w:rFonts w:ascii="Arial" w:hAnsi="Arial" w:cs="Arial"/>
          <w:sz w:val="24"/>
          <w:szCs w:val="24"/>
          <w:lang w:val="es-PR" w:eastAsia="es-EC"/>
        </w:rPr>
        <w:t>/as</w:t>
      </w:r>
      <w:r w:rsidRPr="00E915F9">
        <w:rPr>
          <w:rFonts w:ascii="Arial" w:hAnsi="Arial" w:cs="Arial"/>
          <w:sz w:val="24"/>
          <w:szCs w:val="24"/>
          <w:lang w:val="es-PR" w:eastAsia="es-EC"/>
        </w:rPr>
        <w:t xml:space="preserve"> en “Casas para Niños” en Italia.  Sus observaciones fueron la base de la creación de los materiales Montessori.</w:t>
      </w:r>
    </w:p>
    <w:p w:rsidR="00E915F9" w:rsidRPr="00E915F9" w:rsidRDefault="00E915F9" w:rsidP="00A32AAA">
      <w:pPr>
        <w:spacing w:line="360" w:lineRule="auto"/>
        <w:ind w:firstLine="284"/>
        <w:jc w:val="both"/>
        <w:rPr>
          <w:rFonts w:ascii="Arial" w:hAnsi="Arial" w:cs="Arial"/>
          <w:sz w:val="24"/>
          <w:szCs w:val="24"/>
          <w:lang w:val="es-ES" w:eastAsia="es-EC"/>
        </w:rPr>
      </w:pPr>
      <w:r w:rsidRPr="00E915F9">
        <w:rPr>
          <w:rFonts w:ascii="Arial" w:hAnsi="Arial" w:cs="Arial"/>
          <w:sz w:val="24"/>
          <w:szCs w:val="24"/>
          <w:lang w:val="es-PR" w:eastAsia="es-EC"/>
        </w:rPr>
        <w:t>Según la Dra. Montessori, el desarrollo del ser huma</w:t>
      </w:r>
      <w:r w:rsidR="00A32AAA">
        <w:rPr>
          <w:rFonts w:ascii="Arial" w:hAnsi="Arial" w:cs="Arial"/>
          <w:sz w:val="24"/>
          <w:szCs w:val="24"/>
          <w:lang w:val="es-PR" w:eastAsia="es-EC"/>
        </w:rPr>
        <w:t>n</w:t>
      </w:r>
      <w:r w:rsidRPr="00E915F9">
        <w:rPr>
          <w:rFonts w:ascii="Arial" w:hAnsi="Arial" w:cs="Arial"/>
          <w:sz w:val="24"/>
          <w:szCs w:val="24"/>
          <w:lang w:val="es-PR" w:eastAsia="es-EC"/>
        </w:rPr>
        <w:t>o, que comprende de cero años (desde el nacimiento), a los veinticuatro años, se divide en cuatro pla</w:t>
      </w:r>
      <w:r w:rsidR="00A32AAA">
        <w:rPr>
          <w:rFonts w:ascii="Arial" w:hAnsi="Arial" w:cs="Arial"/>
          <w:sz w:val="24"/>
          <w:szCs w:val="24"/>
          <w:lang w:val="es-PR" w:eastAsia="es-EC"/>
        </w:rPr>
        <w:t>n</w:t>
      </w:r>
      <w:r w:rsidRPr="00E915F9">
        <w:rPr>
          <w:rFonts w:ascii="Arial" w:hAnsi="Arial" w:cs="Arial"/>
          <w:sz w:val="24"/>
          <w:szCs w:val="24"/>
          <w:lang w:val="es-PR" w:eastAsia="es-EC"/>
        </w:rPr>
        <w:t>os, cada uno con seis años de duración.</w:t>
      </w:r>
    </w:p>
    <w:p w:rsidR="00E915F9" w:rsidRPr="007A00C4" w:rsidRDefault="00E915F9" w:rsidP="00E915F9">
      <w:pPr>
        <w:spacing w:line="360" w:lineRule="auto"/>
        <w:contextualSpacing/>
        <w:jc w:val="both"/>
        <w:rPr>
          <w:rFonts w:ascii="Arial" w:hAnsi="Arial" w:cs="Arial"/>
          <w:sz w:val="24"/>
          <w:szCs w:val="24"/>
          <w:lang w:val="es-ES" w:eastAsia="es-EC"/>
        </w:rPr>
      </w:pPr>
      <w:r w:rsidRPr="007A00C4">
        <w:rPr>
          <w:rFonts w:ascii="Arial" w:hAnsi="Arial" w:cs="Arial"/>
          <w:sz w:val="24"/>
          <w:szCs w:val="24"/>
          <w:lang w:val="es-PR" w:eastAsia="es-EC"/>
        </w:rPr>
        <w:t>1.      El de la </w:t>
      </w:r>
      <w:r w:rsidRPr="007A00C4">
        <w:rPr>
          <w:rFonts w:ascii="Arial" w:hAnsi="Arial" w:cs="Arial"/>
          <w:bCs/>
          <w:sz w:val="24"/>
          <w:szCs w:val="24"/>
          <w:lang w:val="es-PR" w:eastAsia="es-EC"/>
        </w:rPr>
        <w:t>infancia</w:t>
      </w:r>
      <w:r w:rsidRPr="007A00C4">
        <w:rPr>
          <w:rFonts w:ascii="Arial" w:hAnsi="Arial" w:cs="Arial"/>
          <w:sz w:val="24"/>
          <w:szCs w:val="24"/>
          <w:lang w:val="es-PR" w:eastAsia="es-EC"/>
        </w:rPr>
        <w:t> va de 0 a 6 años.</w:t>
      </w:r>
    </w:p>
    <w:p w:rsidR="00E915F9" w:rsidRPr="007A00C4" w:rsidRDefault="00E915F9" w:rsidP="00EC6428">
      <w:pPr>
        <w:tabs>
          <w:tab w:val="left" w:pos="284"/>
        </w:tabs>
        <w:spacing w:line="360" w:lineRule="auto"/>
        <w:contextualSpacing/>
        <w:jc w:val="both"/>
        <w:rPr>
          <w:rFonts w:ascii="Arial" w:hAnsi="Arial" w:cs="Arial"/>
          <w:sz w:val="24"/>
          <w:szCs w:val="24"/>
          <w:lang w:val="es-ES" w:eastAsia="es-EC"/>
        </w:rPr>
      </w:pPr>
      <w:r w:rsidRPr="007A00C4">
        <w:rPr>
          <w:rFonts w:ascii="Arial" w:hAnsi="Arial" w:cs="Arial"/>
          <w:sz w:val="24"/>
          <w:szCs w:val="24"/>
          <w:lang w:val="es-PR" w:eastAsia="es-EC"/>
        </w:rPr>
        <w:t>2.      El de la </w:t>
      </w:r>
      <w:r w:rsidRPr="007A00C4">
        <w:rPr>
          <w:rFonts w:ascii="Arial" w:hAnsi="Arial" w:cs="Arial"/>
          <w:bCs/>
          <w:sz w:val="24"/>
          <w:szCs w:val="24"/>
          <w:lang w:val="es-PR" w:eastAsia="es-EC"/>
        </w:rPr>
        <w:t>niñez</w:t>
      </w:r>
      <w:r w:rsidRPr="007A00C4">
        <w:rPr>
          <w:rFonts w:ascii="Arial" w:hAnsi="Arial" w:cs="Arial"/>
          <w:sz w:val="24"/>
          <w:szCs w:val="24"/>
          <w:lang w:val="es-PR" w:eastAsia="es-EC"/>
        </w:rPr>
        <w:t> va de 6 a 12 años.</w:t>
      </w:r>
    </w:p>
    <w:p w:rsidR="00E915F9" w:rsidRPr="007A00C4" w:rsidRDefault="00E915F9" w:rsidP="00E915F9">
      <w:pPr>
        <w:spacing w:line="360" w:lineRule="auto"/>
        <w:contextualSpacing/>
        <w:jc w:val="both"/>
        <w:rPr>
          <w:rFonts w:ascii="Arial" w:hAnsi="Arial" w:cs="Arial"/>
          <w:sz w:val="24"/>
          <w:szCs w:val="24"/>
          <w:lang w:val="es-ES" w:eastAsia="es-EC"/>
        </w:rPr>
      </w:pPr>
      <w:r w:rsidRPr="007A00C4">
        <w:rPr>
          <w:rFonts w:ascii="Arial" w:hAnsi="Arial" w:cs="Arial"/>
          <w:sz w:val="24"/>
          <w:szCs w:val="24"/>
          <w:lang w:val="es-PR" w:eastAsia="es-EC"/>
        </w:rPr>
        <w:t>3.      El de la </w:t>
      </w:r>
      <w:r w:rsidRPr="007A00C4">
        <w:rPr>
          <w:rFonts w:ascii="Arial" w:hAnsi="Arial" w:cs="Arial"/>
          <w:bCs/>
          <w:sz w:val="24"/>
          <w:szCs w:val="24"/>
          <w:lang w:val="es-PR" w:eastAsia="es-EC"/>
        </w:rPr>
        <w:t>adolescencia</w:t>
      </w:r>
      <w:r w:rsidRPr="007A00C4">
        <w:rPr>
          <w:rFonts w:ascii="Arial" w:hAnsi="Arial" w:cs="Arial"/>
          <w:sz w:val="24"/>
          <w:szCs w:val="24"/>
          <w:lang w:val="es-PR" w:eastAsia="es-EC"/>
        </w:rPr>
        <w:t> va de los 12 a los 18 años.</w:t>
      </w:r>
    </w:p>
    <w:p w:rsidR="00E915F9" w:rsidRDefault="00E915F9" w:rsidP="00E915F9">
      <w:pPr>
        <w:spacing w:line="360" w:lineRule="auto"/>
        <w:contextualSpacing/>
        <w:jc w:val="both"/>
        <w:rPr>
          <w:rFonts w:ascii="Arial" w:hAnsi="Arial" w:cs="Arial"/>
          <w:sz w:val="24"/>
          <w:szCs w:val="24"/>
          <w:lang w:val="es-PR" w:eastAsia="es-EC"/>
        </w:rPr>
      </w:pPr>
      <w:r w:rsidRPr="007A00C4">
        <w:rPr>
          <w:rFonts w:ascii="Arial" w:hAnsi="Arial" w:cs="Arial"/>
          <w:sz w:val="24"/>
          <w:szCs w:val="24"/>
          <w:lang w:val="es-PR" w:eastAsia="es-EC"/>
        </w:rPr>
        <w:t>4.      El de la </w:t>
      </w:r>
      <w:r w:rsidRPr="007A00C4">
        <w:rPr>
          <w:rFonts w:ascii="Arial" w:hAnsi="Arial" w:cs="Arial"/>
          <w:bCs/>
          <w:sz w:val="24"/>
          <w:szCs w:val="24"/>
          <w:lang w:val="es-PR" w:eastAsia="es-EC"/>
        </w:rPr>
        <w:t>madurez</w:t>
      </w:r>
      <w:r w:rsidRPr="007A00C4">
        <w:rPr>
          <w:rFonts w:ascii="Arial" w:hAnsi="Arial" w:cs="Arial"/>
          <w:sz w:val="24"/>
          <w:szCs w:val="24"/>
          <w:lang w:val="es-PR" w:eastAsia="es-EC"/>
        </w:rPr>
        <w:t> va de los 18 a los 24 años</w:t>
      </w:r>
      <w:r w:rsidRPr="00E915F9">
        <w:rPr>
          <w:rFonts w:ascii="Arial" w:hAnsi="Arial" w:cs="Arial"/>
          <w:sz w:val="24"/>
          <w:szCs w:val="24"/>
          <w:lang w:val="es-PR" w:eastAsia="es-EC"/>
        </w:rPr>
        <w:t>.</w:t>
      </w:r>
    </w:p>
    <w:p w:rsidR="00EC6428" w:rsidRPr="00E915F9" w:rsidRDefault="00EC6428" w:rsidP="00E915F9">
      <w:pPr>
        <w:spacing w:line="360" w:lineRule="auto"/>
        <w:contextualSpacing/>
        <w:jc w:val="both"/>
        <w:rPr>
          <w:rFonts w:ascii="Arial" w:hAnsi="Arial" w:cs="Arial"/>
          <w:sz w:val="24"/>
          <w:szCs w:val="24"/>
          <w:lang w:val="es-ES" w:eastAsia="es-EC"/>
        </w:rPr>
      </w:pPr>
    </w:p>
    <w:p w:rsidR="00E915F9" w:rsidRPr="00E915F9" w:rsidRDefault="00E915F9" w:rsidP="00EC6428">
      <w:pPr>
        <w:tabs>
          <w:tab w:val="left" w:pos="284"/>
          <w:tab w:val="left" w:pos="426"/>
        </w:tabs>
        <w:spacing w:line="360" w:lineRule="auto"/>
        <w:jc w:val="both"/>
        <w:rPr>
          <w:rFonts w:ascii="Arial" w:hAnsi="Arial" w:cs="Arial"/>
          <w:sz w:val="24"/>
          <w:szCs w:val="24"/>
          <w:lang w:val="es-ES" w:eastAsia="es-EC"/>
        </w:rPr>
      </w:pPr>
      <w:r w:rsidRPr="00E915F9">
        <w:rPr>
          <w:rFonts w:ascii="Arial" w:hAnsi="Arial" w:cs="Arial"/>
          <w:sz w:val="24"/>
          <w:szCs w:val="24"/>
          <w:lang w:val="es-PR" w:eastAsia="es-EC"/>
        </w:rPr>
        <w:t> </w:t>
      </w:r>
      <w:r w:rsidR="00EC6428">
        <w:rPr>
          <w:rFonts w:ascii="Arial" w:hAnsi="Arial" w:cs="Arial"/>
          <w:sz w:val="24"/>
          <w:szCs w:val="24"/>
          <w:lang w:val="es-PR" w:eastAsia="es-EC"/>
        </w:rPr>
        <w:t xml:space="preserve">  </w:t>
      </w:r>
      <w:r w:rsidRPr="00E915F9">
        <w:rPr>
          <w:rFonts w:ascii="Arial" w:hAnsi="Arial" w:cs="Arial"/>
          <w:sz w:val="24"/>
          <w:szCs w:val="24"/>
          <w:lang w:val="es-PR" w:eastAsia="es-EC"/>
        </w:rPr>
        <w:t>Esta secuencia de planos fue llamado por la Dra. Montessori como “el ritmo constructivo de la vida”.</w:t>
      </w:r>
    </w:p>
    <w:p w:rsidR="00E915F9" w:rsidRPr="00E915F9" w:rsidRDefault="00E915F9" w:rsidP="00A32AAA">
      <w:pPr>
        <w:spacing w:line="360" w:lineRule="auto"/>
        <w:ind w:firstLine="284"/>
        <w:jc w:val="both"/>
        <w:rPr>
          <w:rFonts w:ascii="Arial" w:hAnsi="Arial" w:cs="Arial"/>
          <w:sz w:val="24"/>
          <w:szCs w:val="24"/>
          <w:lang w:val="es-ES" w:eastAsia="es-EC"/>
        </w:rPr>
      </w:pPr>
      <w:r w:rsidRPr="00E915F9">
        <w:rPr>
          <w:rFonts w:ascii="Arial" w:hAnsi="Arial" w:cs="Arial"/>
          <w:sz w:val="24"/>
          <w:szCs w:val="24"/>
          <w:lang w:val="es-PR" w:eastAsia="es-EC"/>
        </w:rPr>
        <w:t xml:space="preserve">Aunque los </w:t>
      </w:r>
      <w:r w:rsidR="004114F4" w:rsidRPr="00E915F9">
        <w:rPr>
          <w:rFonts w:ascii="Arial" w:hAnsi="Arial" w:cs="Arial"/>
          <w:sz w:val="24"/>
          <w:szCs w:val="24"/>
          <w:lang w:val="es-PR" w:eastAsia="es-EC"/>
        </w:rPr>
        <w:t>planos</w:t>
      </w:r>
      <w:r w:rsidRPr="00E915F9">
        <w:rPr>
          <w:rFonts w:ascii="Arial" w:hAnsi="Arial" w:cs="Arial"/>
          <w:sz w:val="24"/>
          <w:szCs w:val="24"/>
          <w:lang w:val="es-PR" w:eastAsia="es-EC"/>
        </w:rPr>
        <w:t xml:space="preserve"> tienen características particulares que los </w:t>
      </w:r>
      <w:r w:rsidR="004114F4" w:rsidRPr="00E915F9">
        <w:rPr>
          <w:rFonts w:ascii="Arial" w:hAnsi="Arial" w:cs="Arial"/>
          <w:sz w:val="24"/>
          <w:szCs w:val="24"/>
          <w:lang w:val="es-PR" w:eastAsia="es-EC"/>
        </w:rPr>
        <w:t>hace</w:t>
      </w:r>
      <w:r w:rsidRPr="00E915F9">
        <w:rPr>
          <w:rFonts w:ascii="Arial" w:hAnsi="Arial" w:cs="Arial"/>
          <w:sz w:val="24"/>
          <w:szCs w:val="24"/>
          <w:lang w:val="es-PR" w:eastAsia="es-EC"/>
        </w:rPr>
        <w:t xml:space="preserve"> diferentes uno del otro, dependen entre sí, ya que cada uno está condicionado por anterior y a la vez condiciona a aquél que le exige.</w:t>
      </w:r>
    </w:p>
    <w:p w:rsidR="00E915F9" w:rsidRPr="00E915F9" w:rsidRDefault="00E915F9" w:rsidP="00A32AAA">
      <w:pPr>
        <w:spacing w:line="360" w:lineRule="auto"/>
        <w:ind w:firstLine="284"/>
        <w:jc w:val="both"/>
        <w:rPr>
          <w:rFonts w:ascii="Arial" w:hAnsi="Arial" w:cs="Arial"/>
          <w:sz w:val="24"/>
          <w:szCs w:val="24"/>
          <w:lang w:val="es-ES" w:eastAsia="es-EC"/>
        </w:rPr>
      </w:pPr>
      <w:r w:rsidRPr="00E915F9">
        <w:rPr>
          <w:rFonts w:ascii="Arial" w:hAnsi="Arial" w:cs="Arial"/>
          <w:sz w:val="24"/>
          <w:szCs w:val="24"/>
          <w:lang w:val="es-PR" w:eastAsia="es-EC"/>
        </w:rPr>
        <w:t xml:space="preserve">Existe durante cada plaño o fase un período especial, el período sensitivo o sensible, el cual guía y determina cada fase de desarrollo.  Se trata de un momento pasajero, en que el ser en evolución está particularmente apto o sensible para la adquisición de un determinado rasgo o destreza.  Una vez desarrollada esta destreza la sensibilidad </w:t>
      </w:r>
      <w:r w:rsidRPr="00E915F9">
        <w:rPr>
          <w:rFonts w:ascii="Arial" w:hAnsi="Arial" w:cs="Arial"/>
          <w:sz w:val="24"/>
          <w:szCs w:val="24"/>
          <w:lang w:val="es-PR" w:eastAsia="es-EC"/>
        </w:rPr>
        <w:lastRenderedPageBreak/>
        <w:t>termina.  Las sensibilidades logran su máxima intensidad, luego decrecen y finalmente desaparecen para dar paso a un nuevo período sensitivo.</w:t>
      </w:r>
    </w:p>
    <w:p w:rsidR="00E915F9" w:rsidRPr="00E915F9" w:rsidRDefault="00E915F9" w:rsidP="00A32AAA">
      <w:pPr>
        <w:spacing w:line="360" w:lineRule="auto"/>
        <w:ind w:firstLine="284"/>
        <w:jc w:val="both"/>
        <w:rPr>
          <w:rFonts w:ascii="Arial" w:hAnsi="Arial" w:cs="Arial"/>
          <w:sz w:val="24"/>
          <w:szCs w:val="24"/>
          <w:lang w:val="es-ES" w:eastAsia="es-EC"/>
        </w:rPr>
      </w:pPr>
      <w:r w:rsidRPr="00E915F9">
        <w:rPr>
          <w:rFonts w:ascii="Arial" w:hAnsi="Arial" w:cs="Arial"/>
          <w:sz w:val="24"/>
          <w:szCs w:val="24"/>
          <w:lang w:val="es-PR" w:eastAsia="es-EC"/>
        </w:rPr>
        <w:t> Representados gráficamente, los planos de desarrollo se visualizarían así:</w:t>
      </w:r>
    </w:p>
    <w:tbl>
      <w:tblPr>
        <w:tblpPr w:leftFromText="45" w:rightFromText="45" w:vertAnchor="text" w:horzAnchor="margin" w:tblpXSpec="right" w:tblpY="504"/>
        <w:tblW w:w="0" w:type="auto"/>
        <w:tblCellSpacing w:w="0" w:type="dxa"/>
        <w:tblCellMar>
          <w:left w:w="0" w:type="dxa"/>
          <w:right w:w="0" w:type="dxa"/>
        </w:tblCellMar>
        <w:tblLook w:val="04A0"/>
      </w:tblPr>
      <w:tblGrid>
        <w:gridCol w:w="107"/>
        <w:gridCol w:w="7418"/>
      </w:tblGrid>
      <w:tr w:rsidR="00A32AAA" w:rsidRPr="00E915F9" w:rsidTr="00A32AAA">
        <w:trPr>
          <w:gridAfter w:val="1"/>
          <w:trHeight w:val="75"/>
          <w:tblCellSpacing w:w="0" w:type="dxa"/>
        </w:trPr>
        <w:tc>
          <w:tcPr>
            <w:tcW w:w="107" w:type="dxa"/>
            <w:vAlign w:val="center"/>
            <w:hideMark/>
          </w:tcPr>
          <w:p w:rsidR="00A32AAA" w:rsidRPr="00E915F9" w:rsidRDefault="00A32AAA" w:rsidP="00A32AAA">
            <w:pPr>
              <w:spacing w:after="0" w:line="240" w:lineRule="auto"/>
              <w:jc w:val="both"/>
              <w:rPr>
                <w:rFonts w:ascii="Arial" w:hAnsi="Arial" w:cs="Arial"/>
                <w:sz w:val="24"/>
                <w:szCs w:val="24"/>
                <w:lang w:val="es-ES" w:eastAsia="es-EC"/>
              </w:rPr>
            </w:pPr>
          </w:p>
        </w:tc>
      </w:tr>
      <w:tr w:rsidR="00A32AAA" w:rsidRPr="00E915F9" w:rsidTr="00A32AAA">
        <w:trPr>
          <w:tblCellSpacing w:w="0" w:type="dxa"/>
        </w:trPr>
        <w:tc>
          <w:tcPr>
            <w:tcW w:w="0" w:type="auto"/>
            <w:vAlign w:val="center"/>
            <w:hideMark/>
          </w:tcPr>
          <w:p w:rsidR="00A32AAA" w:rsidRPr="00E915F9" w:rsidRDefault="00A32AAA" w:rsidP="00A32AAA">
            <w:pPr>
              <w:spacing w:after="0" w:line="240" w:lineRule="auto"/>
              <w:jc w:val="both"/>
              <w:rPr>
                <w:rFonts w:ascii="Arial" w:hAnsi="Arial" w:cs="Arial"/>
                <w:sz w:val="24"/>
                <w:szCs w:val="24"/>
                <w:lang w:val="es-ES" w:eastAsia="es-EC"/>
              </w:rPr>
            </w:pPr>
          </w:p>
        </w:tc>
        <w:tc>
          <w:tcPr>
            <w:tcW w:w="0" w:type="auto"/>
            <w:vAlign w:val="center"/>
            <w:hideMark/>
          </w:tcPr>
          <w:p w:rsidR="00A32AAA" w:rsidRPr="00E915F9" w:rsidRDefault="00A32AAA" w:rsidP="00A32AAA">
            <w:pPr>
              <w:spacing w:after="0" w:line="240" w:lineRule="auto"/>
              <w:jc w:val="both"/>
              <w:rPr>
                <w:rFonts w:ascii="Arial" w:hAnsi="Arial" w:cs="Arial"/>
                <w:sz w:val="24"/>
                <w:szCs w:val="24"/>
                <w:lang w:val="es-ES" w:eastAsia="es-EC"/>
              </w:rPr>
            </w:pPr>
            <w:r w:rsidRPr="00E915F9">
              <w:rPr>
                <w:rFonts w:ascii="Arial" w:hAnsi="Arial" w:cs="Arial"/>
                <w:noProof/>
                <w:sz w:val="24"/>
                <w:szCs w:val="24"/>
                <w:lang w:val="es-ES" w:eastAsia="es-ES"/>
              </w:rPr>
              <w:drawing>
                <wp:inline distT="0" distB="0" distL="0" distR="0">
                  <wp:extent cx="4691174" cy="830109"/>
                  <wp:effectExtent l="19050" t="0" r="0" b="0"/>
                  <wp:docPr id="5" name="Imagen 8" descr="http://nuevaescuelamontessori.com/fundamentos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uevaescuelamontessori.com/fundamentos_files/image001.gif"/>
                          <pic:cNvPicPr>
                            <a:picLocks noChangeAspect="1" noChangeArrowheads="1"/>
                          </pic:cNvPicPr>
                        </pic:nvPicPr>
                        <pic:blipFill>
                          <a:blip r:embed="rId53" cstate="print"/>
                          <a:srcRect/>
                          <a:stretch>
                            <a:fillRect/>
                          </a:stretch>
                        </pic:blipFill>
                        <pic:spPr bwMode="auto">
                          <a:xfrm>
                            <a:off x="0" y="0"/>
                            <a:ext cx="4731948" cy="837324"/>
                          </a:xfrm>
                          <a:prstGeom prst="rect">
                            <a:avLst/>
                          </a:prstGeom>
                          <a:noFill/>
                          <a:ln w="9525">
                            <a:noFill/>
                            <a:miter lim="800000"/>
                            <a:headEnd/>
                            <a:tailEnd/>
                          </a:ln>
                        </pic:spPr>
                      </pic:pic>
                    </a:graphicData>
                  </a:graphic>
                </wp:inline>
              </w:drawing>
            </w:r>
          </w:p>
        </w:tc>
      </w:tr>
    </w:tbl>
    <w:p w:rsidR="00A32AAA" w:rsidRDefault="00E915F9" w:rsidP="00A1217F">
      <w:pPr>
        <w:spacing w:line="360" w:lineRule="auto"/>
        <w:jc w:val="both"/>
        <w:rPr>
          <w:rFonts w:ascii="Arial" w:hAnsi="Arial" w:cs="Arial"/>
          <w:b/>
          <w:bCs/>
          <w:sz w:val="24"/>
          <w:szCs w:val="24"/>
          <w:lang w:val="es-PR" w:eastAsia="es-EC"/>
        </w:rPr>
      </w:pPr>
      <w:r w:rsidRPr="00E915F9">
        <w:rPr>
          <w:rFonts w:ascii="Arial" w:hAnsi="Arial" w:cs="Arial"/>
          <w:sz w:val="24"/>
          <w:szCs w:val="24"/>
          <w:lang w:val="es-PR" w:eastAsia="es-EC"/>
        </w:rPr>
        <w:t>  </w:t>
      </w:r>
      <w:r w:rsidR="00EC6428">
        <w:rPr>
          <w:rFonts w:ascii="Arial" w:hAnsi="Arial" w:cs="Arial"/>
          <w:b/>
          <w:bCs/>
          <w:i/>
          <w:iCs/>
          <w:sz w:val="24"/>
          <w:szCs w:val="24"/>
          <w:lang w:val="es-PR" w:eastAsia="es-EC"/>
        </w:rPr>
        <w:t>0    Infancia     </w:t>
      </w:r>
      <w:r w:rsidRPr="00E915F9">
        <w:rPr>
          <w:rFonts w:ascii="Arial" w:hAnsi="Arial" w:cs="Arial"/>
          <w:b/>
          <w:bCs/>
          <w:i/>
          <w:iCs/>
          <w:sz w:val="24"/>
          <w:szCs w:val="24"/>
          <w:lang w:val="es-PR" w:eastAsia="es-EC"/>
        </w:rPr>
        <w:t>6      Niñez        12   Adolescencia  18     Madurez     24  </w:t>
      </w:r>
      <w:r w:rsidRPr="00E915F9">
        <w:rPr>
          <w:rFonts w:ascii="Arial" w:hAnsi="Arial" w:cs="Arial"/>
          <w:b/>
          <w:bCs/>
          <w:sz w:val="24"/>
          <w:szCs w:val="24"/>
          <w:lang w:val="es-PR" w:eastAsia="es-EC"/>
        </w:rPr>
        <w:t>              </w:t>
      </w:r>
      <w:r w:rsidR="00EC6428">
        <w:rPr>
          <w:rFonts w:ascii="Arial" w:hAnsi="Arial" w:cs="Arial"/>
          <w:b/>
          <w:bCs/>
          <w:sz w:val="24"/>
          <w:szCs w:val="24"/>
          <w:lang w:val="es-PR" w:eastAsia="es-EC"/>
        </w:rPr>
        <w:t xml:space="preserve">  </w:t>
      </w:r>
      <w:r w:rsidR="00FF618E">
        <w:rPr>
          <w:rFonts w:ascii="Arial" w:hAnsi="Arial" w:cs="Arial"/>
          <w:b/>
          <w:bCs/>
          <w:sz w:val="24"/>
          <w:szCs w:val="24"/>
          <w:lang w:val="es-PR" w:eastAsia="es-EC"/>
        </w:rPr>
        <w:t> </w:t>
      </w:r>
      <w:r w:rsidRPr="00E915F9">
        <w:rPr>
          <w:rFonts w:ascii="Arial" w:hAnsi="Arial" w:cs="Arial"/>
          <w:b/>
          <w:bCs/>
          <w:sz w:val="24"/>
          <w:szCs w:val="24"/>
          <w:lang w:val="es-PR" w:eastAsia="es-EC"/>
        </w:rPr>
        <w:t>3                        </w:t>
      </w:r>
      <w:r w:rsidR="00A1217F">
        <w:rPr>
          <w:rFonts w:ascii="Arial" w:hAnsi="Arial" w:cs="Arial"/>
          <w:b/>
          <w:bCs/>
          <w:sz w:val="24"/>
          <w:szCs w:val="24"/>
          <w:lang w:val="es-PR" w:eastAsia="es-EC"/>
        </w:rPr>
        <w:t xml:space="preserve"> </w:t>
      </w:r>
      <w:r w:rsidRPr="00E915F9">
        <w:rPr>
          <w:rFonts w:ascii="Arial" w:hAnsi="Arial" w:cs="Arial"/>
          <w:b/>
          <w:bCs/>
          <w:sz w:val="24"/>
          <w:szCs w:val="24"/>
          <w:lang w:val="es-PR" w:eastAsia="es-EC"/>
        </w:rPr>
        <w:t> 9                       </w:t>
      </w:r>
      <w:r w:rsidR="00A1217F">
        <w:rPr>
          <w:rFonts w:ascii="Arial" w:hAnsi="Arial" w:cs="Arial"/>
          <w:b/>
          <w:bCs/>
          <w:sz w:val="24"/>
          <w:szCs w:val="24"/>
          <w:lang w:val="es-PR" w:eastAsia="es-EC"/>
        </w:rPr>
        <w:t xml:space="preserve"> </w:t>
      </w:r>
      <w:r w:rsidRPr="00E915F9">
        <w:rPr>
          <w:rFonts w:ascii="Arial" w:hAnsi="Arial" w:cs="Arial"/>
          <w:b/>
          <w:bCs/>
          <w:sz w:val="24"/>
          <w:szCs w:val="24"/>
          <w:lang w:val="es-PR" w:eastAsia="es-EC"/>
        </w:rPr>
        <w:t> 15             </w:t>
      </w:r>
      <w:r w:rsidR="00A1217F">
        <w:rPr>
          <w:rFonts w:ascii="Arial" w:hAnsi="Arial" w:cs="Arial"/>
          <w:b/>
          <w:bCs/>
          <w:sz w:val="24"/>
          <w:szCs w:val="24"/>
          <w:lang w:val="es-PR" w:eastAsia="es-EC"/>
        </w:rPr>
        <w:t xml:space="preserve">           </w:t>
      </w:r>
      <w:r w:rsidRPr="00E915F9">
        <w:rPr>
          <w:rFonts w:ascii="Arial" w:hAnsi="Arial" w:cs="Arial"/>
          <w:b/>
          <w:bCs/>
          <w:sz w:val="24"/>
          <w:szCs w:val="24"/>
          <w:lang w:val="es-PR" w:eastAsia="es-EC"/>
        </w:rPr>
        <w:t>  21</w:t>
      </w:r>
    </w:p>
    <w:p w:rsidR="00E915F9" w:rsidRPr="00E915F9" w:rsidRDefault="00EC6428" w:rsidP="00EC6428">
      <w:pPr>
        <w:tabs>
          <w:tab w:val="left" w:pos="284"/>
        </w:tabs>
        <w:spacing w:line="360" w:lineRule="auto"/>
        <w:jc w:val="both"/>
        <w:rPr>
          <w:rFonts w:ascii="Arial" w:hAnsi="Arial" w:cs="Arial"/>
          <w:sz w:val="24"/>
          <w:szCs w:val="24"/>
          <w:lang w:val="es-ES" w:eastAsia="es-EC"/>
        </w:rPr>
      </w:pPr>
      <w:r>
        <w:rPr>
          <w:rFonts w:ascii="Arial" w:hAnsi="Arial" w:cs="Arial"/>
          <w:sz w:val="24"/>
          <w:szCs w:val="24"/>
          <w:lang w:val="es-PR" w:eastAsia="es-EC"/>
        </w:rPr>
        <w:t xml:space="preserve">    </w:t>
      </w:r>
      <w:r w:rsidR="00E915F9" w:rsidRPr="00E915F9">
        <w:rPr>
          <w:rFonts w:ascii="Arial" w:hAnsi="Arial" w:cs="Arial"/>
          <w:sz w:val="24"/>
          <w:szCs w:val="24"/>
          <w:lang w:val="es-PR" w:eastAsia="es-EC"/>
        </w:rPr>
        <w:t xml:space="preserve">La línea recta representa la edad </w:t>
      </w:r>
      <w:r w:rsidR="00E915F9" w:rsidRPr="001878EB">
        <w:rPr>
          <w:rFonts w:ascii="Arial" w:hAnsi="Arial" w:cs="Arial"/>
          <w:sz w:val="24"/>
          <w:szCs w:val="24"/>
          <w:lang w:eastAsia="es-EC"/>
        </w:rPr>
        <w:t>cron</w:t>
      </w:r>
      <w:r w:rsidR="001878EB" w:rsidRPr="001878EB">
        <w:rPr>
          <w:rFonts w:ascii="Arial" w:hAnsi="Arial" w:cs="Arial"/>
          <w:sz w:val="24"/>
          <w:szCs w:val="24"/>
          <w:lang w:eastAsia="es-EC"/>
        </w:rPr>
        <w:t>o</w:t>
      </w:r>
      <w:r w:rsidR="00E915F9" w:rsidRPr="001878EB">
        <w:rPr>
          <w:rFonts w:ascii="Arial" w:hAnsi="Arial" w:cs="Arial"/>
          <w:sz w:val="24"/>
          <w:szCs w:val="24"/>
          <w:lang w:eastAsia="es-EC"/>
        </w:rPr>
        <w:t>lógica</w:t>
      </w:r>
      <w:r w:rsidR="00E915F9" w:rsidRPr="00E915F9">
        <w:rPr>
          <w:rFonts w:ascii="Arial" w:hAnsi="Arial" w:cs="Arial"/>
          <w:sz w:val="24"/>
          <w:szCs w:val="24"/>
          <w:lang w:val="es-PR" w:eastAsia="es-EC"/>
        </w:rPr>
        <w:t xml:space="preserve"> dividida en sus 4 fases.</w:t>
      </w:r>
    </w:p>
    <w:p w:rsidR="00E915F9" w:rsidRPr="00A32AAA" w:rsidRDefault="00E915F9" w:rsidP="00E915F9">
      <w:pPr>
        <w:spacing w:line="360" w:lineRule="auto"/>
        <w:jc w:val="both"/>
        <w:rPr>
          <w:rFonts w:ascii="Arial" w:hAnsi="Arial" w:cs="Arial"/>
          <w:sz w:val="24"/>
          <w:szCs w:val="24"/>
          <w:lang w:val="es-PR" w:eastAsia="es-EC"/>
        </w:rPr>
      </w:pPr>
      <w:r w:rsidRPr="00E915F9">
        <w:rPr>
          <w:rFonts w:ascii="Arial" w:hAnsi="Arial" w:cs="Arial"/>
          <w:sz w:val="24"/>
          <w:szCs w:val="24"/>
          <w:lang w:val="es-PR" w:eastAsia="es-EC"/>
        </w:rPr>
        <w:t>   Los períodos sensitivos están representados por los lados de los triángulos.  El lado izquierdo del triángulo representa la línea de progreso, porque las sensibilidades pertinentes al plano aumentan, llegando (a los tres años) al punto máximo de intensidad, mientras, el lado derecho del triángulo representa el “retroceso”, porque las sensibilidades del plano están perdiendo su intensidad y gradualmente desaparecen al aparecer una nueva fase de desarrollo con su bagaje de nuevas sensibilidades.</w:t>
      </w:r>
    </w:p>
    <w:p w:rsidR="00E915F9" w:rsidRPr="00E915F9" w:rsidRDefault="00E915F9" w:rsidP="00E915F9">
      <w:pPr>
        <w:spacing w:line="360" w:lineRule="auto"/>
        <w:jc w:val="both"/>
        <w:rPr>
          <w:rFonts w:ascii="Arial" w:hAnsi="Arial" w:cs="Arial"/>
          <w:sz w:val="24"/>
          <w:szCs w:val="24"/>
          <w:lang w:val="es-ES" w:eastAsia="es-EC"/>
        </w:rPr>
      </w:pPr>
      <w:r w:rsidRPr="00E915F9">
        <w:rPr>
          <w:rFonts w:ascii="Arial" w:hAnsi="Arial" w:cs="Arial"/>
          <w:sz w:val="24"/>
          <w:szCs w:val="24"/>
          <w:lang w:val="es-PR" w:eastAsia="es-EC"/>
        </w:rPr>
        <w:t>      Hay que aprovechar los períodos sensitivos porque de no hacerlo, el aprendizaje en momentos posteriores se va a dar con menos fluidez y más dificultades.  A los 4 y 5 años, por ejemplo, aparece la sensibilidad al lenguaje escrito, si en ese momento no ofrecemos la oportunidad de experimentar y satisfacer su necesidad, en momentos posteriores será tarde y requerirá más esfuerzo de parte del niño.</w:t>
      </w:r>
    </w:p>
    <w:p w:rsidR="00104193" w:rsidRDefault="00E915F9" w:rsidP="00E915F9">
      <w:pPr>
        <w:spacing w:line="360" w:lineRule="auto"/>
        <w:jc w:val="both"/>
        <w:rPr>
          <w:rFonts w:ascii="Arial" w:hAnsi="Arial" w:cs="Arial"/>
          <w:sz w:val="24"/>
          <w:szCs w:val="24"/>
          <w:lang w:val="es-PR" w:eastAsia="es-EC"/>
        </w:rPr>
      </w:pPr>
      <w:r w:rsidRPr="00E915F9">
        <w:rPr>
          <w:rFonts w:ascii="Arial" w:hAnsi="Arial" w:cs="Arial"/>
          <w:sz w:val="24"/>
          <w:szCs w:val="24"/>
          <w:lang w:val="es-PR" w:eastAsia="es-EC"/>
        </w:rPr>
        <w:t>       El primer y el tercer plano son similares, ya que ambos comprenden, como veremos, gran actividad y grandes transformaciones.  El conocer cuáles son las características de cada plano, permite el comprender y facilitar el proceso natural de desenvolvimiento de los niños en un ambiente social dado.</w:t>
      </w:r>
    </w:p>
    <w:p w:rsidR="00E915F9" w:rsidRPr="00A32AAA" w:rsidRDefault="00E915F9" w:rsidP="00E915F9">
      <w:pPr>
        <w:spacing w:line="360" w:lineRule="auto"/>
        <w:jc w:val="both"/>
        <w:rPr>
          <w:rFonts w:ascii="Arial" w:hAnsi="Arial" w:cs="Arial"/>
          <w:b/>
          <w:bCs/>
          <w:sz w:val="24"/>
          <w:szCs w:val="24"/>
          <w:lang w:val="es-ES" w:eastAsia="es-EC"/>
        </w:rPr>
      </w:pPr>
      <w:r w:rsidRPr="00E915F9">
        <w:rPr>
          <w:rFonts w:ascii="Arial" w:hAnsi="Arial" w:cs="Arial"/>
          <w:sz w:val="24"/>
          <w:szCs w:val="24"/>
          <w:lang w:val="es-PR" w:eastAsia="es-EC"/>
        </w:rPr>
        <w:lastRenderedPageBreak/>
        <w:t> </w:t>
      </w:r>
      <w:r w:rsidR="00A32AAA" w:rsidRPr="00A32AAA">
        <w:rPr>
          <w:rFonts w:ascii="Arial" w:hAnsi="Arial" w:cs="Arial"/>
          <w:b/>
          <w:bCs/>
          <w:sz w:val="24"/>
          <w:szCs w:val="24"/>
          <w:lang w:val="es-PR" w:eastAsia="es-EC"/>
        </w:rPr>
        <w:t>Plano de la infancia 0 a 6 años</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Nace el niño</w:t>
      </w:r>
      <w:r w:rsidR="00EC6428">
        <w:rPr>
          <w:rFonts w:ascii="Arial" w:hAnsi="Arial" w:cs="Arial"/>
          <w:sz w:val="24"/>
          <w:szCs w:val="24"/>
          <w:lang w:val="es-PR" w:eastAsia="es-EC"/>
        </w:rPr>
        <w:t>/a</w:t>
      </w:r>
      <w:r w:rsidRPr="00A32AAA">
        <w:rPr>
          <w:rFonts w:ascii="Arial" w:hAnsi="Arial" w:cs="Arial"/>
          <w:sz w:val="24"/>
          <w:szCs w:val="24"/>
          <w:lang w:val="es-PR" w:eastAsia="es-EC"/>
        </w:rPr>
        <w:t xml:space="preserve"> y con él su potencial de desarrollar, “que durante los primeros 3 años, sobretodo, logra hazañas equivalentes a 60 años de un adulto”.</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En esta fase es especialmente sensible al ambiente, ya que su mente literalmente “absorbe” todos los estímulos, inconscientemente.</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Es muy creativo porque parte sólo de su potencial y logra movimiento, su lenguaje, etc.</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Es el período más importante en el desarrollo de su carácter, se dedica a con</w:t>
      </w:r>
      <w:r w:rsidR="00A32AAA">
        <w:rPr>
          <w:rFonts w:ascii="Arial" w:hAnsi="Arial" w:cs="Arial"/>
          <w:sz w:val="24"/>
          <w:szCs w:val="24"/>
          <w:lang w:val="es-PR" w:eastAsia="es-EC"/>
        </w:rPr>
        <w:t>s</w:t>
      </w:r>
      <w:r w:rsidRPr="00A32AAA">
        <w:rPr>
          <w:rFonts w:ascii="Arial" w:hAnsi="Arial" w:cs="Arial"/>
          <w:sz w:val="24"/>
          <w:szCs w:val="24"/>
          <w:lang w:val="es-PR" w:eastAsia="es-EC"/>
        </w:rPr>
        <w:t>truir su psiquis.</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En su mente los datos no están organizados aún, por lo que es sensible al orden tanto en espacio como en tiempo.</w:t>
      </w:r>
    </w:p>
    <w:p w:rsidR="00E915F9" w:rsidRPr="00A32AAA" w:rsidRDefault="00E915F9" w:rsidP="000B1759">
      <w:pPr>
        <w:pStyle w:val="Prrafodelista"/>
        <w:numPr>
          <w:ilvl w:val="0"/>
          <w:numId w:val="14"/>
        </w:numPr>
        <w:spacing w:line="360" w:lineRule="auto"/>
        <w:ind w:left="425" w:hanging="357"/>
        <w:jc w:val="both"/>
        <w:rPr>
          <w:rFonts w:ascii="Arial" w:hAnsi="Arial" w:cs="Arial"/>
          <w:sz w:val="24"/>
          <w:szCs w:val="24"/>
          <w:lang w:val="es-ES" w:eastAsia="es-EC"/>
        </w:rPr>
      </w:pPr>
      <w:r w:rsidRPr="00A32AAA">
        <w:rPr>
          <w:rFonts w:ascii="Arial" w:hAnsi="Arial" w:cs="Arial"/>
          <w:sz w:val="24"/>
          <w:szCs w:val="24"/>
          <w:lang w:val="es-PR" w:eastAsia="es-EC"/>
        </w:rPr>
        <w:t>Usa los sentidos como instrumentos para aprender; percibe.</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Es esencial la seguridad durante esta fase, para su pleno y sano desenvolvimiento.</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A los 3 años comienza el período de perfeccionamiento, pone a funcionar lo que ha adquirido o absorbido hasta ahora.</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Es especialmente sensible a oír y reproducir los sonidos del lenguaje oral, tanto que fácilmente puede aprender 2 o 3 idiomas.</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Su auto-desarrollo es ahora consciente, su ego lo dirige.</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No distingue fácilmente entre la realidad y la fantasía.</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Acumula las experiencias y las recuerda.</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Es capaz de una gran concentración, lo que lo hace apto para aprender pequeños y “grandes logros” como abotonar o hacer lazos.</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Siente gran apego a su hogar y ambiente, a la vez que busca su independencia física y mental.</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Ama las cosas bellas de forma natural.</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Usa sus manos para desarrollar su inteligencia.</w:t>
      </w:r>
    </w:p>
    <w:p w:rsidR="00E915F9" w:rsidRPr="00A32AAA" w:rsidRDefault="00E915F9" w:rsidP="000B1759">
      <w:pPr>
        <w:pStyle w:val="Prrafodelista"/>
        <w:numPr>
          <w:ilvl w:val="0"/>
          <w:numId w:val="14"/>
        </w:numPr>
        <w:spacing w:line="360" w:lineRule="auto"/>
        <w:ind w:left="426"/>
        <w:jc w:val="both"/>
        <w:rPr>
          <w:rFonts w:ascii="Arial" w:hAnsi="Arial" w:cs="Arial"/>
          <w:sz w:val="24"/>
          <w:szCs w:val="24"/>
          <w:lang w:val="es-ES" w:eastAsia="es-EC"/>
        </w:rPr>
      </w:pPr>
      <w:r w:rsidRPr="00A32AAA">
        <w:rPr>
          <w:rFonts w:ascii="Arial" w:hAnsi="Arial" w:cs="Arial"/>
          <w:sz w:val="24"/>
          <w:szCs w:val="24"/>
          <w:lang w:val="es-PR" w:eastAsia="es-EC"/>
        </w:rPr>
        <w:t>Aún no tiene capacidad de abstraer conceptos, por lo que necesita experiencias concretas.</w:t>
      </w:r>
    </w:p>
    <w:p w:rsidR="00A1217F" w:rsidRDefault="00EC6428" w:rsidP="000B1759">
      <w:pPr>
        <w:pStyle w:val="Prrafodelista"/>
        <w:numPr>
          <w:ilvl w:val="0"/>
          <w:numId w:val="14"/>
        </w:numPr>
        <w:spacing w:line="360" w:lineRule="auto"/>
        <w:ind w:left="426"/>
        <w:jc w:val="both"/>
        <w:rPr>
          <w:rFonts w:ascii="Arial" w:hAnsi="Arial" w:cs="Arial"/>
          <w:sz w:val="24"/>
          <w:szCs w:val="24"/>
          <w:lang w:val="es-PR" w:eastAsia="es-EC"/>
        </w:rPr>
      </w:pPr>
      <w:r>
        <w:rPr>
          <w:rFonts w:ascii="Arial" w:hAnsi="Arial" w:cs="Arial"/>
          <w:sz w:val="24"/>
          <w:szCs w:val="24"/>
          <w:lang w:val="es-PR" w:eastAsia="es-EC"/>
        </w:rPr>
        <w:lastRenderedPageBreak/>
        <w:t>Durante este plano, el</w:t>
      </w:r>
      <w:r w:rsidR="00E915F9" w:rsidRPr="00F70ACA">
        <w:rPr>
          <w:rFonts w:ascii="Arial" w:hAnsi="Arial" w:cs="Arial"/>
          <w:sz w:val="24"/>
          <w:szCs w:val="24"/>
          <w:lang w:val="es-PR" w:eastAsia="es-EC"/>
        </w:rPr>
        <w:t xml:space="preserve"> niño</w:t>
      </w:r>
      <w:r>
        <w:rPr>
          <w:rFonts w:ascii="Arial" w:hAnsi="Arial" w:cs="Arial"/>
          <w:sz w:val="24"/>
          <w:szCs w:val="24"/>
          <w:lang w:val="es-PR" w:eastAsia="es-EC"/>
        </w:rPr>
        <w:t>/a</w:t>
      </w:r>
      <w:r w:rsidR="00E915F9" w:rsidRPr="00F70ACA">
        <w:rPr>
          <w:rFonts w:ascii="Arial" w:hAnsi="Arial" w:cs="Arial"/>
          <w:sz w:val="24"/>
          <w:szCs w:val="24"/>
          <w:lang w:val="es-PR" w:eastAsia="es-EC"/>
        </w:rPr>
        <w:t xml:space="preserve"> internaliza su ambiente inmediato</w:t>
      </w:r>
      <w:r w:rsidR="00A1217F" w:rsidRPr="00F70ACA">
        <w:rPr>
          <w:rFonts w:ascii="Arial" w:hAnsi="Arial" w:cs="Arial"/>
          <w:sz w:val="24"/>
          <w:szCs w:val="24"/>
          <w:lang w:val="es-PR" w:eastAsia="es-EC"/>
        </w:rPr>
        <w:t>.</w:t>
      </w:r>
    </w:p>
    <w:p w:rsidR="00F70ACA" w:rsidRPr="00F70ACA" w:rsidRDefault="00F70ACA" w:rsidP="00F70ACA">
      <w:pPr>
        <w:pStyle w:val="Prrafodelista"/>
        <w:spacing w:line="360" w:lineRule="auto"/>
        <w:ind w:left="426"/>
        <w:jc w:val="both"/>
        <w:rPr>
          <w:rFonts w:ascii="Arial" w:hAnsi="Arial" w:cs="Arial"/>
          <w:sz w:val="24"/>
          <w:szCs w:val="24"/>
          <w:lang w:val="es-PR" w:eastAsia="es-EC"/>
        </w:rPr>
      </w:pPr>
    </w:p>
    <w:p w:rsidR="00B96AB1" w:rsidRDefault="00B96AB1" w:rsidP="00524AC0">
      <w:pPr>
        <w:pStyle w:val="Ttulo2"/>
        <w:rPr>
          <w:rFonts w:eastAsia="Times New Roman"/>
          <w:lang w:eastAsia="es-EC"/>
        </w:rPr>
      </w:pPr>
      <w:bookmarkStart w:id="73" w:name="_Toc349547102"/>
      <w:r>
        <w:rPr>
          <w:rFonts w:eastAsia="Times New Roman"/>
          <w:lang w:eastAsia="es-EC"/>
        </w:rPr>
        <w:t>6.4 Objetivos</w:t>
      </w:r>
      <w:bookmarkEnd w:id="73"/>
    </w:p>
    <w:p w:rsidR="009832C2" w:rsidRDefault="009832C2" w:rsidP="009832C2">
      <w:pPr>
        <w:pStyle w:val="Ttulo2"/>
        <w:rPr>
          <w:rFonts w:eastAsia="Times New Roman"/>
          <w:lang w:eastAsia="es-EC"/>
        </w:rPr>
      </w:pPr>
      <w:bookmarkStart w:id="74" w:name="_Toc349547103"/>
      <w:r>
        <w:rPr>
          <w:rFonts w:eastAsia="Times New Roman"/>
          <w:lang w:eastAsia="es-EC"/>
        </w:rPr>
        <w:t>6.4.1  Objetivo general</w:t>
      </w:r>
      <w:bookmarkEnd w:id="74"/>
      <w:r w:rsidR="00AA4099">
        <w:rPr>
          <w:rFonts w:eastAsia="Times New Roman"/>
          <w:lang w:eastAsia="es-EC"/>
        </w:rPr>
        <w:t xml:space="preserve"> </w:t>
      </w:r>
    </w:p>
    <w:p w:rsidR="00A1217F" w:rsidRPr="00A1217F" w:rsidRDefault="00A1217F" w:rsidP="00A1217F">
      <w:pPr>
        <w:spacing w:line="240" w:lineRule="auto"/>
        <w:contextualSpacing/>
        <w:rPr>
          <w:lang w:eastAsia="es-EC"/>
        </w:rPr>
      </w:pPr>
    </w:p>
    <w:p w:rsidR="00FA511C" w:rsidRDefault="00CA0F8C" w:rsidP="009832C2">
      <w:pPr>
        <w:spacing w:after="0" w:line="360" w:lineRule="auto"/>
        <w:contextualSpacing/>
        <w:jc w:val="both"/>
        <w:rPr>
          <w:rFonts w:ascii="Arial" w:eastAsiaTheme="minorHAnsi" w:hAnsi="Arial" w:cs="Arial"/>
          <w:bCs/>
          <w:color w:val="000000" w:themeColor="text1"/>
          <w:sz w:val="24"/>
          <w:szCs w:val="24"/>
        </w:rPr>
      </w:pPr>
      <w:r>
        <w:rPr>
          <w:rFonts w:ascii="Arial" w:hAnsi="Arial" w:cs="Arial"/>
          <w:color w:val="000000" w:themeColor="text1"/>
          <w:sz w:val="24"/>
          <w:szCs w:val="24"/>
        </w:rPr>
        <w:t xml:space="preserve">Mejorar el </w:t>
      </w:r>
      <w:r w:rsidR="009832C2" w:rsidRPr="00FF4D7A">
        <w:rPr>
          <w:rFonts w:ascii="Arial" w:hAnsi="Arial" w:cs="Arial"/>
          <w:color w:val="000000" w:themeColor="text1"/>
          <w:sz w:val="24"/>
          <w:szCs w:val="24"/>
        </w:rPr>
        <w:t xml:space="preserve">buen  desarrollo físico y </w:t>
      </w:r>
      <w:r w:rsidR="00457B90">
        <w:rPr>
          <w:rFonts w:ascii="Arial" w:hAnsi="Arial" w:cs="Arial"/>
          <w:color w:val="000000" w:themeColor="text1"/>
          <w:sz w:val="24"/>
          <w:szCs w:val="24"/>
        </w:rPr>
        <w:t>nutrición</w:t>
      </w:r>
      <w:r w:rsidR="009832C2" w:rsidRPr="00FF4D7A">
        <w:rPr>
          <w:rFonts w:ascii="Arial" w:hAnsi="Arial" w:cs="Arial"/>
          <w:color w:val="000000" w:themeColor="text1"/>
          <w:sz w:val="24"/>
          <w:szCs w:val="24"/>
        </w:rPr>
        <w:t xml:space="preserve"> </w:t>
      </w:r>
      <w:r>
        <w:rPr>
          <w:rFonts w:ascii="Arial" w:hAnsi="Arial" w:cs="Arial"/>
          <w:color w:val="000000" w:themeColor="text1"/>
          <w:sz w:val="24"/>
          <w:szCs w:val="24"/>
        </w:rPr>
        <w:t xml:space="preserve">mediante </w:t>
      </w:r>
      <w:r w:rsidR="00FB12DE">
        <w:rPr>
          <w:rFonts w:ascii="Arial" w:hAnsi="Arial" w:cs="Arial"/>
          <w:color w:val="000000" w:themeColor="text1"/>
          <w:sz w:val="24"/>
          <w:szCs w:val="24"/>
        </w:rPr>
        <w:t>la guía</w:t>
      </w:r>
      <w:r>
        <w:rPr>
          <w:rFonts w:ascii="Arial" w:hAnsi="Arial" w:cs="Arial"/>
          <w:color w:val="000000" w:themeColor="text1"/>
          <w:sz w:val="24"/>
          <w:szCs w:val="24"/>
        </w:rPr>
        <w:t xml:space="preserve"> </w:t>
      </w:r>
      <w:r w:rsidR="00FB12DE">
        <w:rPr>
          <w:rFonts w:ascii="Arial" w:hAnsi="Arial" w:cs="Arial"/>
          <w:color w:val="000000" w:themeColor="text1"/>
          <w:sz w:val="24"/>
          <w:szCs w:val="24"/>
        </w:rPr>
        <w:t>para l</w:t>
      </w:r>
      <w:r w:rsidR="00F70ACA">
        <w:rPr>
          <w:rFonts w:ascii="Arial" w:hAnsi="Arial" w:cs="Arial"/>
          <w:color w:val="000000" w:themeColor="text1"/>
          <w:sz w:val="24"/>
          <w:szCs w:val="24"/>
        </w:rPr>
        <w:t>as maestras</w:t>
      </w:r>
      <w:r w:rsidR="009832C2" w:rsidRPr="00FF4D7A">
        <w:rPr>
          <w:rFonts w:ascii="Arial" w:eastAsiaTheme="minorHAnsi" w:hAnsi="Arial" w:cs="Arial"/>
          <w:bCs/>
          <w:color w:val="000000" w:themeColor="text1"/>
          <w:sz w:val="24"/>
          <w:szCs w:val="24"/>
        </w:rPr>
        <w:t xml:space="preserve">  de Educación Inicial y  Primer Año de Educación General  Básica “San Antonio”</w:t>
      </w:r>
      <w:r>
        <w:rPr>
          <w:rFonts w:ascii="Arial" w:eastAsiaTheme="minorHAnsi" w:hAnsi="Arial" w:cs="Arial"/>
          <w:bCs/>
          <w:color w:val="000000" w:themeColor="text1"/>
          <w:sz w:val="24"/>
          <w:szCs w:val="24"/>
        </w:rPr>
        <w:t>.</w:t>
      </w:r>
      <w:r w:rsidR="009832C2" w:rsidRPr="00FF4D7A">
        <w:rPr>
          <w:rFonts w:ascii="Arial" w:eastAsiaTheme="minorHAnsi" w:hAnsi="Arial" w:cs="Arial"/>
          <w:bCs/>
          <w:color w:val="000000" w:themeColor="text1"/>
          <w:sz w:val="24"/>
          <w:szCs w:val="24"/>
        </w:rPr>
        <w:t xml:space="preserve"> </w:t>
      </w:r>
    </w:p>
    <w:p w:rsidR="00FA511C" w:rsidRDefault="00FA511C" w:rsidP="00A1217F">
      <w:pPr>
        <w:spacing w:line="240" w:lineRule="auto"/>
        <w:contextualSpacing/>
        <w:rPr>
          <w:rFonts w:ascii="Arial" w:eastAsiaTheme="minorHAnsi" w:hAnsi="Arial" w:cs="Arial"/>
          <w:bCs/>
          <w:color w:val="000000" w:themeColor="text1"/>
          <w:sz w:val="24"/>
          <w:szCs w:val="24"/>
        </w:rPr>
      </w:pPr>
    </w:p>
    <w:p w:rsidR="009832C2" w:rsidRDefault="009832C2" w:rsidP="009832C2">
      <w:pPr>
        <w:pStyle w:val="Ttulo2"/>
        <w:rPr>
          <w:rFonts w:eastAsia="Times New Roman"/>
          <w:lang w:eastAsia="es-EC"/>
        </w:rPr>
      </w:pPr>
      <w:bookmarkStart w:id="75" w:name="_Toc349547104"/>
      <w:r>
        <w:rPr>
          <w:rFonts w:eastAsia="Times New Roman"/>
          <w:lang w:eastAsia="es-EC"/>
        </w:rPr>
        <w:t>6.4.2 Objetivos específicos</w:t>
      </w:r>
      <w:bookmarkEnd w:id="75"/>
    </w:p>
    <w:p w:rsidR="00104193" w:rsidRPr="00104193" w:rsidRDefault="00104193" w:rsidP="00104193">
      <w:pPr>
        <w:rPr>
          <w:lang w:eastAsia="es-EC"/>
        </w:rPr>
      </w:pPr>
    </w:p>
    <w:p w:rsidR="009832C2" w:rsidRPr="00FF4D7A" w:rsidRDefault="00FF4D7A" w:rsidP="00BE5CEB">
      <w:pPr>
        <w:pStyle w:val="Prrafodelista"/>
        <w:numPr>
          <w:ilvl w:val="0"/>
          <w:numId w:val="13"/>
        </w:numPr>
        <w:spacing w:after="0" w:line="360" w:lineRule="auto"/>
        <w:ind w:left="426" w:hanging="426"/>
        <w:jc w:val="both"/>
        <w:rPr>
          <w:rFonts w:ascii="Arial" w:eastAsiaTheme="minorHAnsi" w:hAnsi="Arial" w:cs="Arial"/>
          <w:bCs/>
          <w:color w:val="000000" w:themeColor="text1"/>
          <w:sz w:val="24"/>
          <w:szCs w:val="24"/>
        </w:rPr>
      </w:pPr>
      <w:r w:rsidRPr="00FF4D7A">
        <w:rPr>
          <w:rFonts w:ascii="Arial" w:hAnsi="Arial" w:cs="Arial"/>
          <w:color w:val="000000" w:themeColor="text1"/>
          <w:sz w:val="24"/>
          <w:szCs w:val="24"/>
        </w:rPr>
        <w:t xml:space="preserve">Implementar la </w:t>
      </w:r>
      <w:r w:rsidR="009832C2" w:rsidRPr="00FF4D7A">
        <w:rPr>
          <w:rFonts w:ascii="Arial" w:hAnsi="Arial" w:cs="Arial"/>
          <w:color w:val="000000" w:themeColor="text1"/>
          <w:sz w:val="24"/>
          <w:szCs w:val="24"/>
        </w:rPr>
        <w:t xml:space="preserve"> guía de  estrategias metodológicas para un buen  desarrollo físico y </w:t>
      </w:r>
      <w:r w:rsidR="00457B90">
        <w:rPr>
          <w:rFonts w:ascii="Arial" w:hAnsi="Arial" w:cs="Arial"/>
          <w:color w:val="000000" w:themeColor="text1"/>
          <w:sz w:val="24"/>
          <w:szCs w:val="24"/>
        </w:rPr>
        <w:t>nutrición</w:t>
      </w:r>
      <w:r w:rsidR="009832C2" w:rsidRPr="00FF4D7A">
        <w:rPr>
          <w:rFonts w:ascii="Arial" w:hAnsi="Arial" w:cs="Arial"/>
          <w:color w:val="000000" w:themeColor="text1"/>
          <w:sz w:val="24"/>
          <w:szCs w:val="24"/>
        </w:rPr>
        <w:t xml:space="preserve"> de los </w:t>
      </w:r>
      <w:r w:rsidR="009832C2" w:rsidRPr="00FF4D7A">
        <w:rPr>
          <w:rFonts w:ascii="Arial" w:eastAsiaTheme="minorHAnsi" w:hAnsi="Arial" w:cs="Arial"/>
          <w:color w:val="000000" w:themeColor="text1"/>
          <w:sz w:val="24"/>
          <w:szCs w:val="24"/>
        </w:rPr>
        <w:t xml:space="preserve"> niños/as</w:t>
      </w:r>
      <w:r w:rsidR="009832C2" w:rsidRPr="00FF4D7A">
        <w:rPr>
          <w:rFonts w:ascii="Arial" w:eastAsiaTheme="minorHAnsi" w:hAnsi="Arial" w:cs="Arial"/>
          <w:bCs/>
          <w:color w:val="000000" w:themeColor="text1"/>
          <w:sz w:val="24"/>
          <w:szCs w:val="24"/>
        </w:rPr>
        <w:t xml:space="preserve">  de 4 a 6 años de Educación Inicial y  Primer Año de Educació</w:t>
      </w:r>
      <w:r w:rsidR="00AC4215">
        <w:rPr>
          <w:rFonts w:ascii="Arial" w:eastAsiaTheme="minorHAnsi" w:hAnsi="Arial" w:cs="Arial"/>
          <w:bCs/>
          <w:color w:val="000000" w:themeColor="text1"/>
          <w:sz w:val="24"/>
          <w:szCs w:val="24"/>
        </w:rPr>
        <w:t>n General  Básica “San Antonio”.</w:t>
      </w:r>
    </w:p>
    <w:p w:rsidR="009832C2" w:rsidRPr="00FF4D7A" w:rsidRDefault="009832C2" w:rsidP="00BE5CEB">
      <w:pPr>
        <w:pStyle w:val="Prrafodelista"/>
        <w:numPr>
          <w:ilvl w:val="0"/>
          <w:numId w:val="13"/>
        </w:numPr>
        <w:spacing w:after="0" w:line="360" w:lineRule="auto"/>
        <w:ind w:left="426" w:hanging="426"/>
        <w:jc w:val="both"/>
        <w:rPr>
          <w:rFonts w:ascii="Arial" w:eastAsiaTheme="minorHAnsi" w:hAnsi="Arial" w:cs="Arial"/>
          <w:bCs/>
          <w:color w:val="000000" w:themeColor="text1"/>
          <w:sz w:val="24"/>
          <w:szCs w:val="24"/>
        </w:rPr>
      </w:pPr>
      <w:r w:rsidRPr="00FF4D7A">
        <w:rPr>
          <w:rFonts w:ascii="Arial" w:hAnsi="Arial" w:cs="Arial"/>
          <w:color w:val="000000" w:themeColor="text1"/>
          <w:sz w:val="24"/>
          <w:szCs w:val="24"/>
        </w:rPr>
        <w:t xml:space="preserve">Socializar la  guía de  estrategias metodológicas con las maestras Parvularias  para un buen  desarrollo físico y </w:t>
      </w:r>
      <w:r w:rsidR="00457B90">
        <w:rPr>
          <w:rFonts w:ascii="Arial" w:hAnsi="Arial" w:cs="Arial"/>
          <w:color w:val="000000" w:themeColor="text1"/>
          <w:sz w:val="24"/>
          <w:szCs w:val="24"/>
        </w:rPr>
        <w:t>nutrición</w:t>
      </w:r>
      <w:r w:rsidRPr="00FF4D7A">
        <w:rPr>
          <w:rFonts w:ascii="Arial" w:hAnsi="Arial" w:cs="Arial"/>
          <w:color w:val="000000" w:themeColor="text1"/>
          <w:sz w:val="24"/>
          <w:szCs w:val="24"/>
        </w:rPr>
        <w:t xml:space="preserve"> de los </w:t>
      </w:r>
      <w:r w:rsidRPr="00FF4D7A">
        <w:rPr>
          <w:rFonts w:ascii="Arial" w:eastAsiaTheme="minorHAnsi" w:hAnsi="Arial" w:cs="Arial"/>
          <w:color w:val="000000" w:themeColor="text1"/>
          <w:sz w:val="24"/>
          <w:szCs w:val="24"/>
        </w:rPr>
        <w:t xml:space="preserve"> niños/as</w:t>
      </w:r>
      <w:r w:rsidRPr="00FF4D7A">
        <w:rPr>
          <w:rFonts w:ascii="Arial" w:eastAsiaTheme="minorHAnsi" w:hAnsi="Arial" w:cs="Arial"/>
          <w:bCs/>
          <w:color w:val="000000" w:themeColor="text1"/>
          <w:sz w:val="24"/>
          <w:szCs w:val="24"/>
        </w:rPr>
        <w:t xml:space="preserve">  de 4 a 6 años de Educación Inicial y  Primer Año de Educació</w:t>
      </w:r>
      <w:r w:rsidR="00AC4215">
        <w:rPr>
          <w:rFonts w:ascii="Arial" w:eastAsiaTheme="minorHAnsi" w:hAnsi="Arial" w:cs="Arial"/>
          <w:bCs/>
          <w:color w:val="000000" w:themeColor="text1"/>
          <w:sz w:val="24"/>
          <w:szCs w:val="24"/>
        </w:rPr>
        <w:t>n General  Básica “San Antonio”</w:t>
      </w:r>
      <w:r w:rsidR="00A1217F">
        <w:rPr>
          <w:rFonts w:ascii="Arial" w:eastAsiaTheme="minorHAnsi" w:hAnsi="Arial" w:cs="Arial"/>
          <w:bCs/>
          <w:color w:val="000000" w:themeColor="text1"/>
          <w:sz w:val="24"/>
          <w:szCs w:val="24"/>
        </w:rPr>
        <w:t>.</w:t>
      </w:r>
    </w:p>
    <w:p w:rsidR="009832C2" w:rsidRDefault="009832C2" w:rsidP="00A1217F">
      <w:pPr>
        <w:spacing w:line="240" w:lineRule="auto"/>
        <w:contextualSpacing/>
        <w:rPr>
          <w:lang w:eastAsia="es-EC"/>
        </w:rPr>
      </w:pPr>
    </w:p>
    <w:p w:rsidR="00B96AB1" w:rsidRDefault="00B96AB1" w:rsidP="00524AC0">
      <w:pPr>
        <w:pStyle w:val="Ttulo2"/>
        <w:rPr>
          <w:rFonts w:eastAsia="Times New Roman"/>
          <w:lang w:eastAsia="es-EC"/>
        </w:rPr>
      </w:pPr>
      <w:bookmarkStart w:id="76" w:name="_Toc349547105"/>
      <w:r>
        <w:rPr>
          <w:rFonts w:eastAsia="Times New Roman"/>
          <w:lang w:eastAsia="es-EC"/>
        </w:rPr>
        <w:t>6.5 Ubicación sectorial y física</w:t>
      </w:r>
      <w:bookmarkEnd w:id="76"/>
    </w:p>
    <w:p w:rsidR="008D479D" w:rsidRPr="008D479D" w:rsidRDefault="008D479D" w:rsidP="00A1217F">
      <w:pPr>
        <w:spacing w:line="240" w:lineRule="auto"/>
        <w:contextualSpacing/>
        <w:rPr>
          <w:lang w:eastAsia="es-EC"/>
        </w:rPr>
      </w:pPr>
    </w:p>
    <w:p w:rsidR="000669E9" w:rsidRDefault="000669E9" w:rsidP="000669E9">
      <w:pPr>
        <w:jc w:val="center"/>
        <w:rPr>
          <w:rFonts w:ascii="Arial" w:eastAsiaTheme="minorHAnsi" w:hAnsi="Arial" w:cs="Arial"/>
          <w:bCs/>
          <w:sz w:val="24"/>
          <w:szCs w:val="24"/>
        </w:rPr>
      </w:pPr>
      <w:r w:rsidRPr="009832C2">
        <w:rPr>
          <w:rFonts w:ascii="Arial" w:eastAsiaTheme="minorHAnsi" w:hAnsi="Arial" w:cs="Arial"/>
          <w:bCs/>
          <w:sz w:val="24"/>
          <w:szCs w:val="24"/>
        </w:rPr>
        <w:t xml:space="preserve">Educación Inicial y  Primer Año de Educación General  Básica </w:t>
      </w:r>
    </w:p>
    <w:p w:rsidR="009832C2" w:rsidRDefault="000669E9" w:rsidP="000669E9">
      <w:pPr>
        <w:jc w:val="center"/>
        <w:rPr>
          <w:rFonts w:ascii="Arial" w:eastAsiaTheme="minorHAnsi" w:hAnsi="Arial" w:cs="Arial"/>
          <w:bCs/>
          <w:sz w:val="24"/>
          <w:szCs w:val="24"/>
        </w:rPr>
      </w:pPr>
      <w:r w:rsidRPr="009832C2">
        <w:rPr>
          <w:rFonts w:ascii="Arial" w:eastAsiaTheme="minorHAnsi" w:hAnsi="Arial" w:cs="Arial"/>
          <w:bCs/>
          <w:sz w:val="24"/>
          <w:szCs w:val="24"/>
        </w:rPr>
        <w:t>“San Antonio”</w:t>
      </w:r>
    </w:p>
    <w:p w:rsidR="000669E9" w:rsidRPr="00984E8A"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984E8A">
        <w:rPr>
          <w:rFonts w:ascii="Arial" w:hAnsi="Arial" w:cs="Arial"/>
          <w:b/>
          <w:bCs/>
          <w:color w:val="000000" w:themeColor="text1"/>
          <w:sz w:val="24"/>
          <w:szCs w:val="24"/>
          <w:lang w:val="es-ES_tradnl"/>
        </w:rPr>
        <w:t xml:space="preserve">Directora: </w:t>
      </w:r>
      <w:r w:rsidRPr="000669E9">
        <w:rPr>
          <w:rFonts w:ascii="Arial" w:hAnsi="Arial" w:cs="Arial"/>
          <w:bCs/>
          <w:color w:val="000000" w:themeColor="text1"/>
          <w:sz w:val="24"/>
          <w:szCs w:val="24"/>
          <w:lang w:val="es-ES_tradnl"/>
        </w:rPr>
        <w:t xml:space="preserve">Lcda. </w:t>
      </w:r>
      <w:r>
        <w:rPr>
          <w:rFonts w:ascii="Arial" w:hAnsi="Arial" w:cs="Arial"/>
          <w:bCs/>
          <w:color w:val="000000" w:themeColor="text1"/>
          <w:sz w:val="24"/>
          <w:szCs w:val="24"/>
          <w:lang w:val="es-ES_tradnl"/>
        </w:rPr>
        <w:t xml:space="preserve">Guadalupe Haro </w:t>
      </w:r>
    </w:p>
    <w:p w:rsidR="000669E9" w:rsidRPr="00984E8A"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984E8A">
        <w:rPr>
          <w:rFonts w:ascii="Arial" w:hAnsi="Arial" w:cs="Arial"/>
          <w:b/>
          <w:bCs/>
          <w:color w:val="000000" w:themeColor="text1"/>
          <w:sz w:val="24"/>
          <w:szCs w:val="24"/>
          <w:lang w:val="es-ES_tradnl"/>
        </w:rPr>
        <w:t xml:space="preserve">Provincia: </w:t>
      </w:r>
      <w:r w:rsidRPr="00984E8A">
        <w:rPr>
          <w:rFonts w:ascii="Arial" w:hAnsi="Arial" w:cs="Arial"/>
          <w:bCs/>
          <w:color w:val="000000" w:themeColor="text1"/>
          <w:sz w:val="24"/>
          <w:szCs w:val="24"/>
          <w:lang w:val="es-ES_tradnl"/>
        </w:rPr>
        <w:t xml:space="preserve">Imbabura </w:t>
      </w:r>
    </w:p>
    <w:p w:rsidR="000669E9" w:rsidRPr="00984E8A" w:rsidRDefault="000669E9" w:rsidP="00EC6428">
      <w:pPr>
        <w:shd w:val="clear" w:color="auto" w:fill="FFFFFF"/>
        <w:autoSpaceDE w:val="0"/>
        <w:autoSpaceDN w:val="0"/>
        <w:adjustRightInd w:val="0"/>
        <w:spacing w:line="360" w:lineRule="auto"/>
        <w:contextualSpacing/>
        <w:jc w:val="both"/>
        <w:rPr>
          <w:rFonts w:ascii="Arial" w:hAnsi="Arial" w:cs="Arial"/>
          <w:b/>
          <w:bCs/>
          <w:color w:val="000000" w:themeColor="text1"/>
          <w:sz w:val="24"/>
          <w:szCs w:val="24"/>
          <w:lang w:val="es-ES_tradnl"/>
        </w:rPr>
      </w:pPr>
      <w:r w:rsidRPr="00984E8A">
        <w:rPr>
          <w:rFonts w:ascii="Arial" w:hAnsi="Arial" w:cs="Arial"/>
          <w:b/>
          <w:bCs/>
          <w:color w:val="000000" w:themeColor="text1"/>
          <w:sz w:val="24"/>
          <w:szCs w:val="24"/>
          <w:lang w:val="es-ES_tradnl"/>
        </w:rPr>
        <w:t xml:space="preserve">Cantón: </w:t>
      </w:r>
      <w:r w:rsidRPr="00984E8A">
        <w:rPr>
          <w:rFonts w:ascii="Arial" w:hAnsi="Arial" w:cs="Arial"/>
          <w:bCs/>
          <w:color w:val="000000" w:themeColor="text1"/>
          <w:sz w:val="24"/>
          <w:szCs w:val="24"/>
          <w:lang w:val="es-ES_tradnl"/>
        </w:rPr>
        <w:t>Ibarra</w:t>
      </w:r>
    </w:p>
    <w:p w:rsidR="000669E9"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984E8A">
        <w:rPr>
          <w:rFonts w:ascii="Arial" w:hAnsi="Arial" w:cs="Arial"/>
          <w:b/>
          <w:bCs/>
          <w:color w:val="000000" w:themeColor="text1"/>
          <w:sz w:val="24"/>
          <w:szCs w:val="24"/>
          <w:lang w:val="es-ES_tradnl"/>
        </w:rPr>
        <w:t>Parroquia</w:t>
      </w:r>
      <w:r w:rsidRPr="00984E8A">
        <w:rPr>
          <w:rFonts w:ascii="Arial" w:hAnsi="Arial" w:cs="Arial"/>
          <w:bCs/>
          <w:color w:val="000000" w:themeColor="text1"/>
          <w:sz w:val="24"/>
          <w:szCs w:val="24"/>
          <w:lang w:val="es-ES_tradnl"/>
        </w:rPr>
        <w:t xml:space="preserve">: </w:t>
      </w:r>
      <w:r>
        <w:rPr>
          <w:rFonts w:ascii="Arial" w:hAnsi="Arial" w:cs="Arial"/>
          <w:bCs/>
          <w:color w:val="000000" w:themeColor="text1"/>
          <w:sz w:val="24"/>
          <w:szCs w:val="24"/>
          <w:lang w:val="es-ES_tradnl"/>
        </w:rPr>
        <w:t xml:space="preserve">San Antonio </w:t>
      </w:r>
    </w:p>
    <w:p w:rsidR="000669E9"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0669E9">
        <w:rPr>
          <w:rFonts w:ascii="Arial" w:hAnsi="Arial" w:cs="Arial"/>
          <w:b/>
          <w:bCs/>
          <w:color w:val="000000" w:themeColor="text1"/>
          <w:sz w:val="24"/>
          <w:szCs w:val="24"/>
          <w:lang w:val="es-ES_tradnl"/>
        </w:rPr>
        <w:t xml:space="preserve">Dirección: </w:t>
      </w:r>
      <w:r w:rsidRPr="000669E9">
        <w:rPr>
          <w:rFonts w:ascii="Arial" w:hAnsi="Arial" w:cs="Arial"/>
          <w:bCs/>
          <w:color w:val="000000" w:themeColor="text1"/>
          <w:sz w:val="24"/>
          <w:szCs w:val="24"/>
          <w:lang w:val="es-ES_tradnl"/>
        </w:rPr>
        <w:t>Luis Enríquez</w:t>
      </w:r>
      <w:r>
        <w:rPr>
          <w:rFonts w:ascii="Arial" w:hAnsi="Arial" w:cs="Arial"/>
          <w:bCs/>
          <w:color w:val="000000" w:themeColor="text1"/>
          <w:sz w:val="24"/>
          <w:szCs w:val="24"/>
          <w:lang w:val="es-ES_tradnl"/>
        </w:rPr>
        <w:t xml:space="preserve"> Cevallos</w:t>
      </w:r>
    </w:p>
    <w:p w:rsidR="000669E9" w:rsidRPr="000669E9"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0669E9">
        <w:rPr>
          <w:rFonts w:ascii="Arial" w:hAnsi="Arial" w:cs="Arial"/>
          <w:b/>
          <w:bCs/>
          <w:color w:val="000000" w:themeColor="text1"/>
          <w:sz w:val="24"/>
          <w:szCs w:val="24"/>
          <w:lang w:val="es-ES_tradnl"/>
        </w:rPr>
        <w:t>Barrio:</w:t>
      </w:r>
      <w:r>
        <w:rPr>
          <w:rFonts w:ascii="Arial" w:hAnsi="Arial" w:cs="Arial"/>
          <w:bCs/>
          <w:color w:val="000000" w:themeColor="text1"/>
          <w:sz w:val="24"/>
          <w:szCs w:val="24"/>
          <w:lang w:val="es-ES_tradnl"/>
        </w:rPr>
        <w:t xml:space="preserve"> Santa Clara </w:t>
      </w:r>
    </w:p>
    <w:p w:rsidR="000669E9"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984E8A">
        <w:rPr>
          <w:rFonts w:ascii="Arial" w:hAnsi="Arial" w:cs="Arial"/>
          <w:b/>
          <w:bCs/>
          <w:color w:val="000000" w:themeColor="text1"/>
          <w:sz w:val="24"/>
          <w:szCs w:val="24"/>
          <w:lang w:val="es-ES_tradnl"/>
        </w:rPr>
        <w:t>Número de estudiantes:</w:t>
      </w:r>
      <w:r w:rsidR="001878EB">
        <w:rPr>
          <w:rFonts w:ascii="Arial" w:hAnsi="Arial" w:cs="Arial"/>
          <w:b/>
          <w:bCs/>
          <w:color w:val="000000" w:themeColor="text1"/>
          <w:sz w:val="24"/>
          <w:szCs w:val="24"/>
          <w:lang w:val="es-ES_tradnl"/>
        </w:rPr>
        <w:t xml:space="preserve"> </w:t>
      </w:r>
      <w:r>
        <w:rPr>
          <w:rFonts w:ascii="Arial" w:hAnsi="Arial" w:cs="Arial"/>
          <w:bCs/>
          <w:color w:val="000000" w:themeColor="text1"/>
          <w:sz w:val="24"/>
          <w:szCs w:val="24"/>
          <w:lang w:val="es-ES_tradnl"/>
        </w:rPr>
        <w:t xml:space="preserve">150 </w:t>
      </w:r>
    </w:p>
    <w:p w:rsidR="00EC6428"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0669E9">
        <w:rPr>
          <w:rFonts w:ascii="Arial" w:hAnsi="Arial" w:cs="Arial"/>
          <w:b/>
          <w:bCs/>
          <w:color w:val="000000" w:themeColor="text1"/>
          <w:sz w:val="24"/>
          <w:szCs w:val="24"/>
          <w:lang w:val="es-ES_tradnl"/>
        </w:rPr>
        <w:lastRenderedPageBreak/>
        <w:t>Número de aulas</w:t>
      </w:r>
      <w:r>
        <w:rPr>
          <w:rFonts w:ascii="Arial" w:hAnsi="Arial" w:cs="Arial"/>
          <w:bCs/>
          <w:color w:val="000000" w:themeColor="text1"/>
          <w:sz w:val="24"/>
          <w:szCs w:val="24"/>
          <w:lang w:val="es-ES_tradnl"/>
        </w:rPr>
        <w:t>: 5</w:t>
      </w:r>
    </w:p>
    <w:p w:rsidR="00AC4215" w:rsidRDefault="000669E9" w:rsidP="00EC6428">
      <w:pPr>
        <w:shd w:val="clear" w:color="auto" w:fill="FFFFFF"/>
        <w:autoSpaceDE w:val="0"/>
        <w:autoSpaceDN w:val="0"/>
        <w:adjustRightInd w:val="0"/>
        <w:spacing w:line="360" w:lineRule="auto"/>
        <w:contextualSpacing/>
        <w:jc w:val="both"/>
        <w:rPr>
          <w:rFonts w:ascii="Arial" w:hAnsi="Arial" w:cs="Arial"/>
          <w:bCs/>
          <w:color w:val="000000" w:themeColor="text1"/>
          <w:sz w:val="24"/>
          <w:szCs w:val="24"/>
          <w:lang w:val="es-ES_tradnl"/>
        </w:rPr>
      </w:pPr>
      <w:r w:rsidRPr="00984E8A">
        <w:rPr>
          <w:rFonts w:ascii="Arial" w:hAnsi="Arial" w:cs="Arial"/>
          <w:b/>
          <w:bCs/>
          <w:color w:val="000000" w:themeColor="text1"/>
          <w:sz w:val="24"/>
          <w:szCs w:val="24"/>
          <w:lang w:val="es-ES_tradnl"/>
        </w:rPr>
        <w:t>Número de profesores:</w:t>
      </w:r>
      <w:r w:rsidR="001878EB">
        <w:rPr>
          <w:rFonts w:ascii="Arial" w:hAnsi="Arial" w:cs="Arial"/>
          <w:b/>
          <w:bCs/>
          <w:color w:val="000000" w:themeColor="text1"/>
          <w:sz w:val="24"/>
          <w:szCs w:val="24"/>
          <w:lang w:val="es-ES_tradnl"/>
        </w:rPr>
        <w:t xml:space="preserve"> </w:t>
      </w:r>
      <w:r>
        <w:rPr>
          <w:rFonts w:ascii="Arial" w:hAnsi="Arial" w:cs="Arial"/>
          <w:bCs/>
          <w:color w:val="000000" w:themeColor="text1"/>
          <w:sz w:val="24"/>
          <w:szCs w:val="24"/>
          <w:lang w:val="es-ES_tradnl"/>
        </w:rPr>
        <w:t>5</w:t>
      </w:r>
    </w:p>
    <w:p w:rsidR="00525F9C" w:rsidRDefault="00B96AB1" w:rsidP="00AC4215">
      <w:pPr>
        <w:pStyle w:val="Ttulo2"/>
        <w:rPr>
          <w:rFonts w:eastAsia="Times New Roman"/>
          <w:lang w:eastAsia="es-EC"/>
        </w:rPr>
      </w:pPr>
      <w:bookmarkStart w:id="77" w:name="_Toc349547106"/>
      <w:r>
        <w:rPr>
          <w:rFonts w:eastAsia="Times New Roman"/>
          <w:lang w:eastAsia="es-EC"/>
        </w:rPr>
        <w:t>6.6 Desarrollo de la propuesta</w:t>
      </w:r>
      <w:bookmarkEnd w:id="77"/>
    </w:p>
    <w:p w:rsidR="00104193" w:rsidRDefault="00104193" w:rsidP="00104193">
      <w:pPr>
        <w:rPr>
          <w:lang w:eastAsia="es-EC"/>
        </w:rPr>
      </w:pPr>
      <w:r>
        <w:rPr>
          <w:noProof/>
          <w:lang w:val="es-ES" w:eastAsia="es-ES"/>
        </w:rPr>
        <w:drawing>
          <wp:anchor distT="0" distB="0" distL="114300" distR="114300" simplePos="0" relativeHeight="251890688" behindDoc="1" locked="0" layoutInCell="1" allowOverlap="1">
            <wp:simplePos x="0" y="0"/>
            <wp:positionH relativeFrom="column">
              <wp:posOffset>-152400</wp:posOffset>
            </wp:positionH>
            <wp:positionV relativeFrom="paragraph">
              <wp:posOffset>312420</wp:posOffset>
            </wp:positionV>
            <wp:extent cx="5082540" cy="7151370"/>
            <wp:effectExtent l="19050" t="0" r="3810" b="0"/>
            <wp:wrapNone/>
            <wp:docPr id="127" name="Imagen 2" descr="http://3.bp.blogspot.com/-KhtXEG3Lshg/UERE-jpbsBI/AAAAAAAAAIg/eh8-EcE7pNw/s1600/DE-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htXEG3Lshg/UERE-jpbsBI/AAAAAAAAAIg/eh8-EcE7pNw/s1600/DE-FLORES.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082540" cy="7151370"/>
                    </a:xfrm>
                    <a:prstGeom prst="rect">
                      <a:avLst/>
                    </a:prstGeom>
                    <a:noFill/>
                    <a:ln>
                      <a:noFill/>
                    </a:ln>
                  </pic:spPr>
                </pic:pic>
              </a:graphicData>
            </a:graphic>
          </wp:anchor>
        </w:drawing>
      </w:r>
    </w:p>
    <w:p w:rsidR="00964579" w:rsidRDefault="00964579" w:rsidP="00AC4215">
      <w:pPr>
        <w:jc w:val="center"/>
        <w:rPr>
          <w:noProof/>
          <w:lang w:eastAsia="es-ES"/>
        </w:rPr>
      </w:pPr>
    </w:p>
    <w:p w:rsidR="00964579" w:rsidRDefault="00964579" w:rsidP="00964579">
      <w:pPr>
        <w:rPr>
          <w:noProof/>
          <w:lang w:eastAsia="es-ES"/>
        </w:rPr>
      </w:pPr>
    </w:p>
    <w:p w:rsidR="00AC4215" w:rsidRDefault="00AC4215" w:rsidP="00964579">
      <w:pPr>
        <w:jc w:val="center"/>
        <w:rPr>
          <w:rFonts w:ascii="Arial" w:hAnsi="Arial" w:cs="Arial"/>
          <w:sz w:val="16"/>
          <w:szCs w:val="16"/>
        </w:rPr>
      </w:pPr>
      <w:r>
        <w:rPr>
          <w:rFonts w:ascii="Arial" w:hAnsi="Arial" w:cs="Arial"/>
          <w:noProof/>
          <w:sz w:val="20"/>
          <w:szCs w:val="20"/>
          <w:lang w:val="es-ES" w:eastAsia="es-ES"/>
        </w:rPr>
        <w:drawing>
          <wp:inline distT="0" distB="0" distL="0" distR="0">
            <wp:extent cx="2541182" cy="1556980"/>
            <wp:effectExtent l="19050" t="0" r="0" b="0"/>
            <wp:docPr id="4" name="Imagen 5" descr="http://4.bp.blogspot.com/-85-wkciZ-cY/UD4ptuXdboI/AAAAAAAAAaI/ABcDx-NYQ4s/s728/imagesCA28M7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85-wkciZ-cY/UD4ptuXdboI/AAAAAAAAAaI/ABcDx-NYQ4s/s728/imagesCA28M7W0.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3175" cy="1558201"/>
                    </a:xfrm>
                    <a:prstGeom prst="rect">
                      <a:avLst/>
                    </a:prstGeom>
                    <a:noFill/>
                    <a:ln>
                      <a:noFill/>
                    </a:ln>
                  </pic:spPr>
                </pic:pic>
              </a:graphicData>
            </a:graphic>
          </wp:inline>
        </w:drawing>
      </w:r>
    </w:p>
    <w:p w:rsidR="00964579" w:rsidRDefault="00964579" w:rsidP="00964579">
      <w:pPr>
        <w:jc w:val="center"/>
        <w:rPr>
          <w:sz w:val="16"/>
          <w:szCs w:val="16"/>
        </w:rPr>
      </w:pPr>
      <w:r w:rsidRPr="003742FD">
        <w:rPr>
          <w:rFonts w:ascii="Arial" w:hAnsi="Arial" w:cs="Arial"/>
          <w:sz w:val="16"/>
          <w:szCs w:val="16"/>
        </w:rPr>
        <w:t>elmundodelospequesramoni.blogspot.com</w:t>
      </w:r>
    </w:p>
    <w:p w:rsidR="00964579" w:rsidRPr="00B77F2E" w:rsidRDefault="00964579" w:rsidP="00964579">
      <w:pPr>
        <w:jc w:val="center"/>
        <w:rPr>
          <w:rFonts w:ascii="Arial" w:hAnsi="Arial" w:cs="Arial"/>
          <w:b/>
          <w:sz w:val="16"/>
          <w:szCs w:val="16"/>
        </w:rPr>
      </w:pPr>
      <w:r w:rsidRPr="00B77F2E">
        <w:rPr>
          <w:rFonts w:ascii="Arial" w:hAnsi="Arial" w:cs="Arial"/>
          <w:b/>
          <w:color w:val="FF3399"/>
          <w:sz w:val="96"/>
          <w:szCs w:val="96"/>
        </w:rPr>
        <w:t>A</w:t>
      </w:r>
      <w:r w:rsidRPr="00B77F2E">
        <w:rPr>
          <w:rFonts w:ascii="Arial" w:hAnsi="Arial" w:cs="Arial"/>
          <w:b/>
          <w:noProof/>
          <w:color w:val="92D050"/>
          <w:sz w:val="96"/>
          <w:szCs w:val="96"/>
          <w:lang w:eastAsia="es-ES"/>
        </w:rPr>
        <w:t>PREND</w:t>
      </w:r>
      <w:r w:rsidRPr="00B77F2E">
        <w:rPr>
          <w:rFonts w:ascii="Arial" w:hAnsi="Arial" w:cs="Arial"/>
          <w:b/>
          <w:noProof/>
          <w:color w:val="FF3399"/>
          <w:sz w:val="96"/>
          <w:szCs w:val="96"/>
          <w:lang w:eastAsia="es-ES"/>
        </w:rPr>
        <w:t>O</w:t>
      </w:r>
    </w:p>
    <w:p w:rsidR="00964579" w:rsidRPr="00B77F2E" w:rsidRDefault="00964579" w:rsidP="00964579">
      <w:pPr>
        <w:jc w:val="center"/>
        <w:rPr>
          <w:rFonts w:ascii="Arial" w:hAnsi="Arial" w:cs="Arial"/>
          <w:b/>
          <w:noProof/>
          <w:sz w:val="96"/>
          <w:szCs w:val="96"/>
          <w:lang w:eastAsia="es-ES"/>
        </w:rPr>
      </w:pPr>
      <w:r w:rsidRPr="00B77F2E">
        <w:rPr>
          <w:rFonts w:ascii="Arial" w:hAnsi="Arial" w:cs="Arial"/>
          <w:b/>
          <w:noProof/>
          <w:color w:val="FF3399"/>
          <w:sz w:val="96"/>
          <w:szCs w:val="96"/>
          <w:lang w:eastAsia="es-ES"/>
        </w:rPr>
        <w:t xml:space="preserve">A </w:t>
      </w:r>
      <w:r w:rsidRPr="00B77F2E">
        <w:rPr>
          <w:rFonts w:ascii="Arial" w:hAnsi="Arial" w:cs="Arial"/>
          <w:b/>
          <w:noProof/>
          <w:color w:val="92D050"/>
          <w:sz w:val="96"/>
          <w:szCs w:val="96"/>
          <w:lang w:eastAsia="es-ES"/>
        </w:rPr>
        <w:t>CUIDA</w:t>
      </w:r>
      <w:r w:rsidRPr="00B77F2E">
        <w:rPr>
          <w:rFonts w:ascii="Arial" w:hAnsi="Arial" w:cs="Arial"/>
          <w:b/>
          <w:noProof/>
          <w:color w:val="FF3399"/>
          <w:sz w:val="96"/>
          <w:szCs w:val="96"/>
          <w:lang w:eastAsia="es-ES"/>
        </w:rPr>
        <w:t xml:space="preserve">R </w:t>
      </w:r>
    </w:p>
    <w:p w:rsidR="00964579" w:rsidRPr="00B77F2E" w:rsidRDefault="00964579" w:rsidP="00964579">
      <w:pPr>
        <w:jc w:val="center"/>
        <w:rPr>
          <w:rFonts w:ascii="Arial" w:hAnsi="Arial" w:cs="Arial"/>
          <w:b/>
          <w:noProof/>
          <w:color w:val="FF3399"/>
          <w:sz w:val="96"/>
          <w:szCs w:val="96"/>
          <w:lang w:eastAsia="es-ES"/>
        </w:rPr>
      </w:pPr>
      <w:r w:rsidRPr="00B77F2E">
        <w:rPr>
          <w:rFonts w:ascii="Arial" w:hAnsi="Arial" w:cs="Arial"/>
          <w:b/>
          <w:noProof/>
          <w:color w:val="FF3399"/>
          <w:sz w:val="96"/>
          <w:szCs w:val="96"/>
          <w:lang w:eastAsia="es-ES"/>
        </w:rPr>
        <w:t>MI</w:t>
      </w:r>
      <w:r w:rsidR="001878EB">
        <w:rPr>
          <w:rFonts w:ascii="Arial" w:hAnsi="Arial" w:cs="Arial"/>
          <w:b/>
          <w:noProof/>
          <w:color w:val="FF3399"/>
          <w:sz w:val="96"/>
          <w:szCs w:val="96"/>
          <w:lang w:eastAsia="es-ES"/>
        </w:rPr>
        <w:t xml:space="preserve"> </w:t>
      </w:r>
      <w:r w:rsidRPr="00B77F2E">
        <w:rPr>
          <w:rFonts w:ascii="Arial" w:hAnsi="Arial" w:cs="Arial"/>
          <w:b/>
          <w:noProof/>
          <w:color w:val="92D050"/>
          <w:sz w:val="96"/>
          <w:szCs w:val="96"/>
          <w:lang w:eastAsia="es-ES"/>
        </w:rPr>
        <w:t>CUERP</w:t>
      </w:r>
      <w:r w:rsidRPr="00B77F2E">
        <w:rPr>
          <w:rFonts w:ascii="Arial" w:hAnsi="Arial" w:cs="Arial"/>
          <w:b/>
          <w:noProof/>
          <w:color w:val="FF3399"/>
          <w:sz w:val="96"/>
          <w:szCs w:val="96"/>
          <w:lang w:eastAsia="es-ES"/>
        </w:rPr>
        <w:t>O</w:t>
      </w:r>
    </w:p>
    <w:p w:rsidR="00525F9C" w:rsidRDefault="00964579" w:rsidP="00964579">
      <w:pPr>
        <w:jc w:val="center"/>
        <w:rPr>
          <w:noProof/>
          <w:sz w:val="16"/>
          <w:szCs w:val="16"/>
          <w:lang w:eastAsia="es-ES"/>
        </w:rPr>
      </w:pPr>
      <w:r>
        <w:rPr>
          <w:rFonts w:ascii="Arial" w:hAnsi="Arial" w:cs="Arial"/>
          <w:noProof/>
          <w:sz w:val="20"/>
          <w:szCs w:val="20"/>
          <w:lang w:val="es-ES" w:eastAsia="es-ES"/>
        </w:rPr>
        <w:drawing>
          <wp:inline distT="0" distB="0" distL="0" distR="0">
            <wp:extent cx="1877989" cy="1205867"/>
            <wp:effectExtent l="19050" t="0" r="7961" b="0"/>
            <wp:docPr id="129" name="Imagen 3" descr="http://2.bp.blogspot.com/-ptmS_djHdx0/Td1r71yj5RI/AAAAAAAAADk/M1kXKHxtcC8/s400/ni%25C3%25B1os%2Bfe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ptmS_djHdx0/Td1r71yj5RI/AAAAAAAAADk/M1kXKHxtcC8/s400/ni%25C3%25B1os%2Bfelices.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83410" cy="1209348"/>
                    </a:xfrm>
                    <a:prstGeom prst="rect">
                      <a:avLst/>
                    </a:prstGeom>
                    <a:noFill/>
                    <a:ln>
                      <a:noFill/>
                    </a:ln>
                  </pic:spPr>
                </pic:pic>
              </a:graphicData>
            </a:graphic>
          </wp:inline>
        </w:drawing>
      </w:r>
    </w:p>
    <w:p w:rsidR="00964579" w:rsidRDefault="00964579" w:rsidP="00964579">
      <w:pPr>
        <w:jc w:val="center"/>
        <w:rPr>
          <w:rFonts w:ascii="Arial" w:hAnsi="Arial" w:cs="Arial"/>
          <w:sz w:val="20"/>
          <w:szCs w:val="20"/>
        </w:rPr>
      </w:pPr>
      <w:r>
        <w:rPr>
          <w:rFonts w:ascii="Arial" w:hAnsi="Arial" w:cs="Arial"/>
          <w:sz w:val="20"/>
          <w:szCs w:val="20"/>
        </w:rPr>
        <w:t>yaerahoraenlaradio.blogspot.com</w:t>
      </w:r>
    </w:p>
    <w:p w:rsidR="00964579" w:rsidRDefault="00964579" w:rsidP="00964579">
      <w:pPr>
        <w:rPr>
          <w:noProof/>
          <w:lang w:eastAsia="es-ES"/>
        </w:rPr>
      </w:pPr>
    </w:p>
    <w:p w:rsidR="00525F9C" w:rsidRDefault="00525F9C" w:rsidP="00964579">
      <w:pPr>
        <w:rPr>
          <w:noProof/>
          <w:lang w:eastAsia="es-ES"/>
        </w:rPr>
      </w:pPr>
    </w:p>
    <w:p w:rsidR="00964579" w:rsidRDefault="00525F9C" w:rsidP="00964579">
      <w:pPr>
        <w:rPr>
          <w:noProof/>
          <w:lang w:eastAsia="es-ES"/>
        </w:rPr>
      </w:pPr>
      <w:r>
        <w:rPr>
          <w:noProof/>
          <w:lang w:val="es-ES" w:eastAsia="es-ES"/>
        </w:rPr>
        <w:drawing>
          <wp:anchor distT="0" distB="0" distL="114300" distR="114300" simplePos="0" relativeHeight="251900928" behindDoc="1" locked="0" layoutInCell="1" allowOverlap="1">
            <wp:simplePos x="0" y="0"/>
            <wp:positionH relativeFrom="column">
              <wp:posOffset>-102870</wp:posOffset>
            </wp:positionH>
            <wp:positionV relativeFrom="paragraph">
              <wp:posOffset>-663575</wp:posOffset>
            </wp:positionV>
            <wp:extent cx="5117465" cy="8803640"/>
            <wp:effectExtent l="19050" t="0" r="6985" b="0"/>
            <wp:wrapNone/>
            <wp:docPr id="130" name="Imagen 314" descr="http://3.bp.blogspot.com/-KhtXEG3Lshg/UERE-jpbsBI/AAAAAAAAAIg/eh8-EcE7pNw/s1600/DE-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htXEG3Lshg/UERE-jpbsBI/AAAAAAAAAIg/eh8-EcE7pNw/s1600/DE-FLORES.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17465" cy="8803640"/>
                    </a:xfrm>
                    <a:prstGeom prst="rect">
                      <a:avLst/>
                    </a:prstGeom>
                    <a:noFill/>
                    <a:ln>
                      <a:noFill/>
                    </a:ln>
                  </pic:spPr>
                </pic:pic>
              </a:graphicData>
            </a:graphic>
          </wp:anchor>
        </w:drawing>
      </w:r>
    </w:p>
    <w:p w:rsidR="00964579" w:rsidRPr="00964579" w:rsidRDefault="00964579" w:rsidP="00964579">
      <w:pPr>
        <w:jc w:val="center"/>
        <w:rPr>
          <w:rFonts w:ascii="Arial" w:hAnsi="Arial" w:cs="Arial"/>
          <w:b/>
          <w:noProof/>
          <w:color w:val="92D050"/>
          <w:sz w:val="72"/>
          <w:szCs w:val="72"/>
          <w:lang w:eastAsia="es-ES"/>
        </w:rPr>
      </w:pPr>
      <w:r w:rsidRPr="00964579">
        <w:rPr>
          <w:rFonts w:ascii="Arial" w:hAnsi="Arial" w:cs="Arial"/>
          <w:b/>
          <w:noProof/>
          <w:color w:val="EA36DD"/>
          <w:sz w:val="72"/>
          <w:szCs w:val="72"/>
          <w:lang w:eastAsia="es-ES"/>
        </w:rPr>
        <w:t>G</w:t>
      </w:r>
      <w:r w:rsidRPr="00964579">
        <w:rPr>
          <w:rFonts w:ascii="Arial" w:hAnsi="Arial" w:cs="Arial"/>
          <w:b/>
          <w:noProof/>
          <w:color w:val="92D050"/>
          <w:sz w:val="72"/>
          <w:szCs w:val="72"/>
          <w:lang w:eastAsia="es-ES"/>
        </w:rPr>
        <w:t>UÌ</w:t>
      </w:r>
      <w:r w:rsidRPr="00964579">
        <w:rPr>
          <w:rFonts w:ascii="Arial" w:hAnsi="Arial" w:cs="Arial"/>
          <w:b/>
          <w:noProof/>
          <w:color w:val="EA36DD"/>
          <w:sz w:val="72"/>
          <w:szCs w:val="72"/>
          <w:lang w:eastAsia="es-ES"/>
        </w:rPr>
        <w:t>A</w:t>
      </w:r>
    </w:p>
    <w:p w:rsidR="00964579" w:rsidRPr="00964579" w:rsidRDefault="00964579" w:rsidP="00964579">
      <w:pPr>
        <w:jc w:val="center"/>
        <w:rPr>
          <w:rFonts w:ascii="Arial" w:hAnsi="Arial" w:cs="Arial"/>
          <w:b/>
          <w:noProof/>
          <w:color w:val="92D050"/>
          <w:sz w:val="72"/>
          <w:szCs w:val="72"/>
          <w:lang w:eastAsia="es-ES"/>
        </w:rPr>
      </w:pPr>
      <w:r w:rsidRPr="00964579">
        <w:rPr>
          <w:rFonts w:ascii="Arial" w:hAnsi="Arial" w:cs="Arial"/>
          <w:b/>
          <w:noProof/>
          <w:color w:val="EA36DD"/>
          <w:sz w:val="72"/>
          <w:szCs w:val="72"/>
          <w:lang w:eastAsia="es-ES"/>
        </w:rPr>
        <w:t>P</w:t>
      </w:r>
      <w:r w:rsidRPr="00964579">
        <w:rPr>
          <w:rFonts w:ascii="Arial" w:hAnsi="Arial" w:cs="Arial"/>
          <w:b/>
          <w:noProof/>
          <w:color w:val="92D050"/>
          <w:sz w:val="72"/>
          <w:szCs w:val="72"/>
          <w:lang w:eastAsia="es-ES"/>
        </w:rPr>
        <w:t>AR</w:t>
      </w:r>
      <w:r w:rsidRPr="00964579">
        <w:rPr>
          <w:rFonts w:ascii="Arial" w:hAnsi="Arial" w:cs="Arial"/>
          <w:b/>
          <w:noProof/>
          <w:color w:val="EA36DD"/>
          <w:sz w:val="72"/>
          <w:szCs w:val="72"/>
          <w:lang w:eastAsia="es-ES"/>
        </w:rPr>
        <w:t>A E</w:t>
      </w:r>
      <w:r w:rsidRPr="00964579">
        <w:rPr>
          <w:rFonts w:ascii="Arial" w:hAnsi="Arial" w:cs="Arial"/>
          <w:b/>
          <w:noProof/>
          <w:color w:val="92D050"/>
          <w:sz w:val="72"/>
          <w:szCs w:val="72"/>
          <w:lang w:eastAsia="es-ES"/>
        </w:rPr>
        <w:t>STIMULA</w:t>
      </w:r>
      <w:r w:rsidRPr="00964579">
        <w:rPr>
          <w:rFonts w:ascii="Arial" w:hAnsi="Arial" w:cs="Arial"/>
          <w:b/>
          <w:noProof/>
          <w:color w:val="EA36DD"/>
          <w:sz w:val="72"/>
          <w:szCs w:val="72"/>
          <w:lang w:eastAsia="es-ES"/>
        </w:rPr>
        <w:t>R</w:t>
      </w:r>
    </w:p>
    <w:p w:rsidR="00964579" w:rsidRPr="00964579" w:rsidRDefault="00964579" w:rsidP="00964579">
      <w:pPr>
        <w:jc w:val="center"/>
        <w:rPr>
          <w:rFonts w:ascii="Arial" w:hAnsi="Arial" w:cs="Arial"/>
          <w:b/>
          <w:noProof/>
          <w:color w:val="92D050"/>
          <w:sz w:val="72"/>
          <w:szCs w:val="72"/>
          <w:lang w:eastAsia="es-ES"/>
        </w:rPr>
      </w:pPr>
      <w:r w:rsidRPr="00964579">
        <w:rPr>
          <w:rFonts w:ascii="Arial" w:hAnsi="Arial" w:cs="Arial"/>
          <w:b/>
          <w:noProof/>
          <w:color w:val="92D050"/>
          <w:sz w:val="72"/>
          <w:szCs w:val="72"/>
          <w:lang w:eastAsia="es-ES"/>
        </w:rPr>
        <w:t>E</w:t>
      </w:r>
      <w:r w:rsidRPr="00964579">
        <w:rPr>
          <w:rFonts w:ascii="Arial" w:hAnsi="Arial" w:cs="Arial"/>
          <w:b/>
          <w:noProof/>
          <w:color w:val="EA36DD"/>
          <w:sz w:val="72"/>
          <w:szCs w:val="72"/>
          <w:lang w:eastAsia="es-ES"/>
        </w:rPr>
        <w:t>L</w:t>
      </w:r>
      <w:r w:rsidR="009B4313">
        <w:rPr>
          <w:rFonts w:ascii="Arial" w:hAnsi="Arial" w:cs="Arial"/>
          <w:b/>
          <w:noProof/>
          <w:color w:val="EA36DD"/>
          <w:sz w:val="72"/>
          <w:szCs w:val="72"/>
          <w:lang w:eastAsia="es-ES"/>
        </w:rPr>
        <w:t xml:space="preserve"> </w:t>
      </w:r>
      <w:r w:rsidRPr="00964579">
        <w:rPr>
          <w:rFonts w:ascii="Arial" w:hAnsi="Arial" w:cs="Arial"/>
          <w:b/>
          <w:noProof/>
          <w:color w:val="EA36DD"/>
          <w:sz w:val="72"/>
          <w:szCs w:val="72"/>
          <w:lang w:eastAsia="es-ES"/>
        </w:rPr>
        <w:t>D</w:t>
      </w:r>
      <w:r w:rsidRPr="00964579">
        <w:rPr>
          <w:rFonts w:ascii="Arial" w:hAnsi="Arial" w:cs="Arial"/>
          <w:b/>
          <w:noProof/>
          <w:color w:val="92D050"/>
          <w:sz w:val="72"/>
          <w:szCs w:val="72"/>
          <w:lang w:eastAsia="es-ES"/>
        </w:rPr>
        <w:t>ESARROLL</w:t>
      </w:r>
      <w:r w:rsidRPr="00964579">
        <w:rPr>
          <w:rFonts w:ascii="Arial" w:hAnsi="Arial" w:cs="Arial"/>
          <w:b/>
          <w:noProof/>
          <w:color w:val="EA36DD"/>
          <w:sz w:val="72"/>
          <w:szCs w:val="72"/>
          <w:lang w:eastAsia="es-ES"/>
        </w:rPr>
        <w:t>O</w:t>
      </w:r>
    </w:p>
    <w:p w:rsidR="00964579" w:rsidRPr="00964579" w:rsidRDefault="00964579" w:rsidP="00964579">
      <w:pPr>
        <w:jc w:val="center"/>
        <w:rPr>
          <w:rFonts w:ascii="Arial" w:hAnsi="Arial" w:cs="Arial"/>
          <w:b/>
          <w:noProof/>
          <w:color w:val="92D050"/>
          <w:sz w:val="72"/>
          <w:szCs w:val="72"/>
          <w:lang w:eastAsia="es-ES"/>
        </w:rPr>
      </w:pPr>
      <w:r w:rsidRPr="00964579">
        <w:rPr>
          <w:rFonts w:ascii="Arial" w:hAnsi="Arial" w:cs="Arial"/>
          <w:b/>
          <w:noProof/>
          <w:color w:val="EA36DD"/>
          <w:sz w:val="72"/>
          <w:szCs w:val="72"/>
          <w:lang w:eastAsia="es-ES"/>
        </w:rPr>
        <w:t>F</w:t>
      </w:r>
      <w:r w:rsidRPr="00964579">
        <w:rPr>
          <w:rFonts w:ascii="Arial" w:hAnsi="Arial" w:cs="Arial"/>
          <w:b/>
          <w:noProof/>
          <w:color w:val="92D050"/>
          <w:sz w:val="72"/>
          <w:szCs w:val="72"/>
          <w:lang w:eastAsia="es-ES"/>
        </w:rPr>
        <w:t>ÍSIC</w:t>
      </w:r>
      <w:r w:rsidRPr="00964579">
        <w:rPr>
          <w:rFonts w:ascii="Arial" w:hAnsi="Arial" w:cs="Arial"/>
          <w:b/>
          <w:noProof/>
          <w:color w:val="EA36DD"/>
          <w:sz w:val="72"/>
          <w:szCs w:val="72"/>
          <w:lang w:eastAsia="es-ES"/>
        </w:rPr>
        <w:t>O</w:t>
      </w:r>
      <w:r w:rsidRPr="00964579">
        <w:rPr>
          <w:rFonts w:ascii="Arial" w:hAnsi="Arial" w:cs="Arial"/>
          <w:b/>
          <w:noProof/>
          <w:color w:val="92D050"/>
          <w:sz w:val="72"/>
          <w:szCs w:val="72"/>
          <w:lang w:eastAsia="es-ES"/>
        </w:rPr>
        <w:t xml:space="preserve"> Y </w:t>
      </w:r>
    </w:p>
    <w:p w:rsidR="00964579" w:rsidRDefault="00964579" w:rsidP="00964579">
      <w:pPr>
        <w:jc w:val="center"/>
        <w:rPr>
          <w:rFonts w:ascii="Arial" w:hAnsi="Arial" w:cs="Arial"/>
          <w:b/>
          <w:noProof/>
          <w:color w:val="EA36DD"/>
          <w:sz w:val="72"/>
          <w:szCs w:val="72"/>
          <w:lang w:eastAsia="es-ES"/>
        </w:rPr>
      </w:pPr>
      <w:r w:rsidRPr="00964579">
        <w:rPr>
          <w:rFonts w:ascii="Arial" w:hAnsi="Arial" w:cs="Arial"/>
          <w:b/>
          <w:noProof/>
          <w:color w:val="EA36DD"/>
          <w:sz w:val="72"/>
          <w:szCs w:val="72"/>
          <w:lang w:eastAsia="es-ES"/>
        </w:rPr>
        <w:t>S</w:t>
      </w:r>
      <w:r w:rsidRPr="00964579">
        <w:rPr>
          <w:rFonts w:ascii="Arial" w:hAnsi="Arial" w:cs="Arial"/>
          <w:b/>
          <w:noProof/>
          <w:color w:val="92D050"/>
          <w:sz w:val="72"/>
          <w:szCs w:val="72"/>
          <w:lang w:eastAsia="es-ES"/>
        </w:rPr>
        <w:t>ALU</w:t>
      </w:r>
      <w:r w:rsidRPr="00964579">
        <w:rPr>
          <w:rFonts w:ascii="Arial" w:hAnsi="Arial" w:cs="Arial"/>
          <w:b/>
          <w:noProof/>
          <w:color w:val="EA36DD"/>
          <w:sz w:val="72"/>
          <w:szCs w:val="72"/>
          <w:lang w:eastAsia="es-ES"/>
        </w:rPr>
        <w:t>D</w:t>
      </w:r>
    </w:p>
    <w:p w:rsidR="00964579" w:rsidRPr="00964579" w:rsidRDefault="00964579" w:rsidP="00964579">
      <w:pPr>
        <w:jc w:val="center"/>
        <w:rPr>
          <w:rFonts w:ascii="Arial" w:hAnsi="Arial" w:cs="Arial"/>
          <w:b/>
          <w:noProof/>
          <w:color w:val="EA36DD"/>
          <w:sz w:val="72"/>
          <w:szCs w:val="72"/>
          <w:lang w:eastAsia="es-ES"/>
        </w:rPr>
      </w:pPr>
      <w:r>
        <w:rPr>
          <w:rFonts w:ascii="Arial" w:hAnsi="Arial" w:cs="Arial"/>
          <w:noProof/>
          <w:sz w:val="20"/>
          <w:szCs w:val="20"/>
          <w:lang w:val="es-ES" w:eastAsia="es-ES"/>
        </w:rPr>
        <w:drawing>
          <wp:inline distT="0" distB="0" distL="0" distR="0">
            <wp:extent cx="2187866" cy="1608082"/>
            <wp:effectExtent l="19050" t="0" r="2884" b="0"/>
            <wp:docPr id="200" name="Imagen 12" descr="http://www.crececontigo.gob.cl/wp-content/uploads/2009/12/Familias-monoparen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ececontigo.gob.cl/wp-content/uploads/2009/12/Familias-monoparentales.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88363" cy="1608447"/>
                    </a:xfrm>
                    <a:prstGeom prst="rect">
                      <a:avLst/>
                    </a:prstGeom>
                    <a:noFill/>
                    <a:ln>
                      <a:noFill/>
                    </a:ln>
                  </pic:spPr>
                </pic:pic>
              </a:graphicData>
            </a:graphic>
          </wp:inline>
        </w:drawing>
      </w:r>
    </w:p>
    <w:p w:rsidR="00964579" w:rsidRDefault="00964579" w:rsidP="00964579">
      <w:pPr>
        <w:jc w:val="center"/>
        <w:rPr>
          <w:sz w:val="16"/>
          <w:szCs w:val="16"/>
        </w:rPr>
      </w:pPr>
    </w:p>
    <w:p w:rsidR="00964579" w:rsidRPr="00273145" w:rsidRDefault="00964579" w:rsidP="00964579">
      <w:pPr>
        <w:jc w:val="center"/>
        <w:rPr>
          <w:sz w:val="16"/>
          <w:szCs w:val="16"/>
        </w:rPr>
      </w:pPr>
      <w:r w:rsidRPr="00273145">
        <w:rPr>
          <w:rFonts w:ascii="Arial" w:hAnsi="Arial" w:cs="Arial"/>
          <w:sz w:val="16"/>
          <w:szCs w:val="16"/>
        </w:rPr>
        <w:t>crececontigo.gob.cl</w:t>
      </w:r>
    </w:p>
    <w:p w:rsidR="00964579" w:rsidRDefault="00964579" w:rsidP="00964579">
      <w:pPr>
        <w:jc w:val="center"/>
        <w:rPr>
          <w:rFonts w:ascii="Arial" w:hAnsi="Arial" w:cs="Arial"/>
          <w:color w:val="222222"/>
          <w:shd w:val="clear" w:color="auto" w:fill="FFFFFF"/>
        </w:rPr>
      </w:pPr>
    </w:p>
    <w:p w:rsidR="00964579" w:rsidRDefault="00964579" w:rsidP="00964579">
      <w:pPr>
        <w:jc w:val="center"/>
        <w:rPr>
          <w:rFonts w:ascii="Arial" w:hAnsi="Arial" w:cs="Arial"/>
          <w:color w:val="222222"/>
          <w:shd w:val="clear" w:color="auto" w:fill="FFFFFF"/>
        </w:rPr>
      </w:pPr>
    </w:p>
    <w:p w:rsidR="00964579" w:rsidRDefault="00964579" w:rsidP="00964579">
      <w:pPr>
        <w:jc w:val="center"/>
        <w:rPr>
          <w:rFonts w:ascii="Arial" w:hAnsi="Arial" w:cs="Arial"/>
          <w:color w:val="222222"/>
          <w:shd w:val="clear" w:color="auto" w:fill="FFFFFF"/>
        </w:rPr>
      </w:pPr>
    </w:p>
    <w:p w:rsidR="00964579" w:rsidRPr="00C725E0" w:rsidRDefault="00964579" w:rsidP="00964579">
      <w:pPr>
        <w:jc w:val="center"/>
        <w:rPr>
          <w:rFonts w:ascii="Cooper Black" w:hAnsi="Cooper Black" w:cs="Arial"/>
          <w:sz w:val="20"/>
          <w:szCs w:val="20"/>
        </w:rPr>
      </w:pPr>
      <w:r w:rsidRPr="00FC3ECA">
        <w:rPr>
          <w:rFonts w:ascii="Cooper Black" w:hAnsi="Cooper Black" w:cs="Arial"/>
          <w:sz w:val="20"/>
          <w:szCs w:val="20"/>
        </w:rPr>
        <w:br w:type="page"/>
      </w:r>
      <w:r w:rsidRPr="009121AD">
        <w:rPr>
          <w:rFonts w:ascii="Arial" w:hAnsi="Arial" w:cs="Arial"/>
          <w:color w:val="FF3399"/>
          <w:sz w:val="72"/>
          <w:szCs w:val="72"/>
        </w:rPr>
        <w:lastRenderedPageBreak/>
        <w:t>I</w:t>
      </w:r>
      <w:r w:rsidRPr="009121AD">
        <w:rPr>
          <w:rFonts w:ascii="Arial" w:hAnsi="Arial" w:cs="Arial"/>
          <w:b/>
          <w:color w:val="92D050"/>
          <w:sz w:val="72"/>
          <w:szCs w:val="72"/>
        </w:rPr>
        <w:t>NTRODUCCI</w:t>
      </w:r>
      <w:r w:rsidRPr="009121AD">
        <w:rPr>
          <w:rFonts w:ascii="Arial" w:hAnsi="Arial" w:cs="Arial"/>
          <w:b/>
          <w:noProof/>
          <w:color w:val="92D050"/>
          <w:sz w:val="72"/>
          <w:szCs w:val="72"/>
          <w:lang w:eastAsia="es-ES"/>
        </w:rPr>
        <w:t>Ò</w:t>
      </w:r>
      <w:r w:rsidRPr="009121AD">
        <w:rPr>
          <w:rFonts w:ascii="Arial" w:hAnsi="Arial" w:cs="Arial"/>
          <w:noProof/>
          <w:color w:val="FF3399"/>
          <w:sz w:val="72"/>
          <w:szCs w:val="72"/>
          <w:lang w:eastAsia="es-ES"/>
        </w:rPr>
        <w:t>N</w:t>
      </w:r>
    </w:p>
    <w:p w:rsidR="00964579" w:rsidRDefault="00964579" w:rsidP="00964579">
      <w:pPr>
        <w:contextualSpacing/>
        <w:jc w:val="center"/>
      </w:pPr>
      <w:r>
        <w:rPr>
          <w:rFonts w:ascii="Arial" w:hAnsi="Arial" w:cs="Arial"/>
          <w:noProof/>
          <w:sz w:val="20"/>
          <w:szCs w:val="20"/>
          <w:lang w:val="es-ES" w:eastAsia="es-ES"/>
        </w:rPr>
        <w:drawing>
          <wp:inline distT="0" distB="0" distL="0" distR="0">
            <wp:extent cx="1765738" cy="1765738"/>
            <wp:effectExtent l="19050" t="0" r="5912" b="0"/>
            <wp:docPr id="132" name="Imagen 10" descr="http://www.encuentos.com/wp-content/uploads/2010/09/ni%C3%B1os-fel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uentos.com/wp-content/uploads/2010/09/ni%C3%B1os-felices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59804" cy="1759804"/>
                    </a:xfrm>
                    <a:prstGeom prst="rect">
                      <a:avLst/>
                    </a:prstGeom>
                    <a:noFill/>
                    <a:ln>
                      <a:noFill/>
                    </a:ln>
                  </pic:spPr>
                </pic:pic>
              </a:graphicData>
            </a:graphic>
          </wp:inline>
        </w:drawing>
      </w:r>
    </w:p>
    <w:p w:rsidR="00964579" w:rsidRDefault="00964579" w:rsidP="00964579">
      <w:pPr>
        <w:spacing w:line="360" w:lineRule="auto"/>
        <w:contextualSpacing/>
        <w:jc w:val="center"/>
        <w:rPr>
          <w:rFonts w:ascii="Arial" w:hAnsi="Arial" w:cs="Arial"/>
          <w:sz w:val="16"/>
          <w:szCs w:val="16"/>
        </w:rPr>
      </w:pPr>
      <w:r w:rsidRPr="00273145">
        <w:rPr>
          <w:rFonts w:ascii="Arial" w:hAnsi="Arial" w:cs="Arial"/>
          <w:sz w:val="16"/>
          <w:szCs w:val="16"/>
        </w:rPr>
        <w:t>encuentos.com</w:t>
      </w:r>
    </w:p>
    <w:p w:rsidR="00AC4215" w:rsidRDefault="00AC4215" w:rsidP="00AC4215">
      <w:pPr>
        <w:spacing w:line="360" w:lineRule="auto"/>
        <w:ind w:firstLine="284"/>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r w:rsidRPr="00805B0B">
        <w:rPr>
          <w:rFonts w:ascii="Arial" w:hAnsi="Arial" w:cs="Arial"/>
          <w:color w:val="222222"/>
          <w:sz w:val="24"/>
          <w:szCs w:val="24"/>
          <w:shd w:val="clear" w:color="auto" w:fill="FFFFFF"/>
        </w:rPr>
        <w:t>El Desarrollo físico es un proceso en el que intervienen diversos factores.</w:t>
      </w:r>
      <w:r>
        <w:rPr>
          <w:rFonts w:ascii="Arial" w:hAnsi="Arial" w:cs="Arial"/>
          <w:color w:val="222222"/>
          <w:sz w:val="24"/>
          <w:szCs w:val="24"/>
          <w:shd w:val="clear" w:color="auto" w:fill="FFFFFF"/>
        </w:rPr>
        <w:t xml:space="preserve"> </w:t>
      </w:r>
      <w:r w:rsidRPr="00805B0B">
        <w:rPr>
          <w:rFonts w:ascii="Arial" w:hAnsi="Arial" w:cs="Arial"/>
          <w:color w:val="222222"/>
          <w:sz w:val="24"/>
          <w:szCs w:val="24"/>
          <w:shd w:val="clear" w:color="auto" w:fill="FFFFFF"/>
        </w:rPr>
        <w:t>En conjunto estos factores influyen en el crecimiento</w:t>
      </w:r>
      <w:r>
        <w:rPr>
          <w:rFonts w:ascii="Arial" w:hAnsi="Arial" w:cs="Arial"/>
          <w:color w:val="222222"/>
          <w:sz w:val="24"/>
          <w:szCs w:val="24"/>
          <w:shd w:val="clear" w:color="auto" w:fill="FFFFFF"/>
        </w:rPr>
        <w:t xml:space="preserve"> y en los ritmos del desarrollo </w:t>
      </w:r>
      <w:r w:rsidRPr="00805B0B">
        <w:rPr>
          <w:rFonts w:ascii="Arial" w:hAnsi="Arial" w:cs="Arial"/>
          <w:color w:val="222222"/>
          <w:sz w:val="24"/>
          <w:szCs w:val="24"/>
          <w:shd w:val="clear" w:color="auto" w:fill="FFFFFF"/>
        </w:rPr>
        <w:t xml:space="preserve">individual. </w:t>
      </w:r>
    </w:p>
    <w:p w:rsidR="00AC4215" w:rsidRDefault="00AC4215" w:rsidP="00AC4215">
      <w:pPr>
        <w:spacing w:line="360" w:lineRule="auto"/>
        <w:ind w:firstLine="284"/>
        <w:jc w:val="both"/>
        <w:rPr>
          <w:rFonts w:ascii="Arial" w:hAnsi="Arial" w:cs="Arial"/>
          <w:color w:val="222222"/>
          <w:sz w:val="24"/>
          <w:szCs w:val="24"/>
          <w:shd w:val="clear" w:color="auto" w:fill="FFFFFF"/>
        </w:rPr>
      </w:pPr>
      <w:r w:rsidRPr="00805B0B">
        <w:rPr>
          <w:rFonts w:ascii="Arial" w:hAnsi="Arial" w:cs="Arial"/>
          <w:color w:val="222222"/>
          <w:sz w:val="24"/>
          <w:szCs w:val="24"/>
        </w:rPr>
        <w:br/>
      </w:r>
      <w:r>
        <w:rPr>
          <w:rFonts w:ascii="Arial" w:hAnsi="Arial" w:cs="Arial"/>
          <w:color w:val="222222"/>
          <w:sz w:val="24"/>
          <w:szCs w:val="24"/>
          <w:shd w:val="clear" w:color="auto" w:fill="FFFFFF"/>
        </w:rPr>
        <w:t xml:space="preserve">    </w:t>
      </w:r>
      <w:r w:rsidRPr="00805B0B">
        <w:rPr>
          <w:rFonts w:ascii="Arial" w:hAnsi="Arial" w:cs="Arial"/>
          <w:color w:val="222222"/>
          <w:sz w:val="24"/>
          <w:szCs w:val="24"/>
          <w:shd w:val="clear" w:color="auto" w:fill="FFFFFF"/>
        </w:rPr>
        <w:t>En los primeros años de vida se producen cambios notables en relación con las capacidades motrices. Estos cambios tienen relación con los procesos madurativos del cerebro que se dan en cada individuo y con las experiencias que los niños</w:t>
      </w:r>
      <w:r w:rsidR="00D72AA2">
        <w:rPr>
          <w:rFonts w:ascii="Arial" w:hAnsi="Arial" w:cs="Arial"/>
          <w:color w:val="222222"/>
          <w:sz w:val="24"/>
          <w:szCs w:val="24"/>
          <w:shd w:val="clear" w:color="auto" w:fill="FFFFFF"/>
        </w:rPr>
        <w:t>/as</w:t>
      </w:r>
      <w:r w:rsidRPr="00805B0B">
        <w:rPr>
          <w:rFonts w:ascii="Arial" w:hAnsi="Arial" w:cs="Arial"/>
          <w:color w:val="222222"/>
          <w:sz w:val="24"/>
          <w:szCs w:val="24"/>
          <w:shd w:val="clear" w:color="auto" w:fill="FFFFFF"/>
        </w:rPr>
        <w:t xml:space="preserve"> viven en los ambientes donde se desenvuelven.</w:t>
      </w:r>
    </w:p>
    <w:p w:rsidR="00D72AA2" w:rsidRDefault="00AC4215" w:rsidP="00AC4215">
      <w:pPr>
        <w:spacing w:line="360" w:lineRule="auto"/>
        <w:ind w:firstLine="284"/>
        <w:jc w:val="both"/>
        <w:rPr>
          <w:rFonts w:ascii="Arial" w:hAnsi="Arial" w:cs="Arial"/>
          <w:color w:val="222222"/>
          <w:sz w:val="24"/>
          <w:szCs w:val="24"/>
          <w:shd w:val="clear" w:color="auto" w:fill="FFFFFF"/>
        </w:rPr>
      </w:pPr>
      <w:r w:rsidRPr="00805B0B">
        <w:rPr>
          <w:rFonts w:ascii="Arial" w:hAnsi="Arial" w:cs="Arial"/>
          <w:color w:val="222222"/>
          <w:sz w:val="24"/>
          <w:szCs w:val="24"/>
        </w:rPr>
        <w:br/>
      </w:r>
      <w:r>
        <w:rPr>
          <w:rFonts w:ascii="Arial" w:hAnsi="Arial" w:cs="Arial"/>
          <w:color w:val="222222"/>
          <w:sz w:val="24"/>
          <w:szCs w:val="24"/>
          <w:shd w:val="clear" w:color="auto" w:fill="FFFFFF"/>
        </w:rPr>
        <w:t xml:space="preserve">    </w:t>
      </w:r>
      <w:r w:rsidRPr="00805B0B">
        <w:rPr>
          <w:rFonts w:ascii="Arial" w:hAnsi="Arial" w:cs="Arial"/>
          <w:color w:val="222222"/>
          <w:sz w:val="24"/>
          <w:szCs w:val="24"/>
          <w:shd w:val="clear" w:color="auto" w:fill="FFFFFF"/>
        </w:rPr>
        <w:t>Las capacidades motrices gruesas y finas se desarrollan rápidamente cuando los niños</w:t>
      </w:r>
      <w:r w:rsidR="00D72AA2">
        <w:rPr>
          <w:rFonts w:ascii="Arial" w:hAnsi="Arial" w:cs="Arial"/>
          <w:color w:val="222222"/>
          <w:sz w:val="24"/>
          <w:szCs w:val="24"/>
          <w:shd w:val="clear" w:color="auto" w:fill="FFFFFF"/>
        </w:rPr>
        <w:t>/as</w:t>
      </w:r>
      <w:r w:rsidRPr="00805B0B">
        <w:rPr>
          <w:rFonts w:ascii="Arial" w:hAnsi="Arial" w:cs="Arial"/>
          <w:color w:val="222222"/>
          <w:sz w:val="24"/>
          <w:szCs w:val="24"/>
          <w:shd w:val="clear" w:color="auto" w:fill="FFFFFF"/>
        </w:rPr>
        <w:t xml:space="preserve"> se hacen más conscientes de su propio cuerpo y empiezan a darse cuenta de lo que pueden hacer y ello les permite ampliar su competencia física, al tiempo que experimentan sentimientos de logro y actitudes de perseverancia. En estos procesos, no sólo ponen en juego las capacidades motrices, sino las afectivas y cognitivas.</w:t>
      </w:r>
      <w:r w:rsidRPr="00805B0B">
        <w:rPr>
          <w:rFonts w:ascii="Arial" w:hAnsi="Arial" w:cs="Arial"/>
          <w:color w:val="222222"/>
          <w:sz w:val="24"/>
          <w:szCs w:val="24"/>
        </w:rPr>
        <w:br/>
      </w:r>
      <w:r w:rsidRPr="00805B0B">
        <w:rPr>
          <w:rFonts w:ascii="Arial" w:hAnsi="Arial" w:cs="Arial"/>
          <w:color w:val="222222"/>
          <w:sz w:val="24"/>
          <w:szCs w:val="24"/>
          <w:shd w:val="clear" w:color="auto" w:fill="FFFFFF"/>
        </w:rPr>
        <w:t>El progreso de las competencias motrices en los niños</w:t>
      </w:r>
      <w:r w:rsidR="00D72AA2">
        <w:rPr>
          <w:rFonts w:ascii="Arial" w:hAnsi="Arial" w:cs="Arial"/>
          <w:color w:val="222222"/>
          <w:sz w:val="24"/>
          <w:szCs w:val="24"/>
          <w:shd w:val="clear" w:color="auto" w:fill="FFFFFF"/>
        </w:rPr>
        <w:t>/as</w:t>
      </w:r>
      <w:r w:rsidRPr="00805B0B">
        <w:rPr>
          <w:rFonts w:ascii="Arial" w:hAnsi="Arial" w:cs="Arial"/>
          <w:color w:val="222222"/>
          <w:sz w:val="24"/>
          <w:szCs w:val="24"/>
          <w:shd w:val="clear" w:color="auto" w:fill="FFFFFF"/>
        </w:rPr>
        <w:t xml:space="preserve"> no está ligado a las actividades de ejercitación por ejercitación misma; resulta mejor trabajar situaciones en las que pongan en juego el movimiento y el intelecto.</w:t>
      </w:r>
    </w:p>
    <w:p w:rsidR="00D72AA2" w:rsidRDefault="00AC4215" w:rsidP="00AC4215">
      <w:pPr>
        <w:spacing w:line="360" w:lineRule="auto"/>
        <w:ind w:firstLine="284"/>
        <w:jc w:val="both"/>
        <w:rPr>
          <w:rFonts w:ascii="Arial" w:hAnsi="Arial" w:cs="Arial"/>
          <w:color w:val="222222"/>
          <w:sz w:val="24"/>
          <w:szCs w:val="24"/>
          <w:shd w:val="clear" w:color="auto" w:fill="FFFFFF"/>
        </w:rPr>
      </w:pPr>
      <w:r w:rsidRPr="00805B0B">
        <w:rPr>
          <w:rFonts w:ascii="Arial" w:hAnsi="Arial" w:cs="Arial"/>
          <w:color w:val="222222"/>
          <w:sz w:val="24"/>
          <w:szCs w:val="24"/>
          <w:shd w:val="clear" w:color="auto" w:fill="FFFFFF"/>
        </w:rPr>
        <w:lastRenderedPageBreak/>
        <w:t>En todos los campos formativos hay posibilidades de realizar actividades que propician el desarrollo físico en los niños</w:t>
      </w:r>
      <w:r w:rsidR="00D72AA2">
        <w:rPr>
          <w:rFonts w:ascii="Arial" w:hAnsi="Arial" w:cs="Arial"/>
          <w:color w:val="222222"/>
          <w:sz w:val="24"/>
          <w:szCs w:val="24"/>
          <w:shd w:val="clear" w:color="auto" w:fill="FFFFFF"/>
        </w:rPr>
        <w:t>/as</w:t>
      </w:r>
      <w:r w:rsidRPr="00805B0B">
        <w:rPr>
          <w:rFonts w:ascii="Arial" w:hAnsi="Arial" w:cs="Arial"/>
          <w:color w:val="222222"/>
          <w:sz w:val="24"/>
          <w:szCs w:val="24"/>
          <w:shd w:val="clear" w:color="auto" w:fill="FFFFFF"/>
        </w:rPr>
        <w:t xml:space="preserve"> por ejemplo: el baile o la dramatización, la expresión plástica, los juegos de exploración y ubicación en el espacio, la experimentación en el conocimiento del mundo natural, etc.</w:t>
      </w:r>
    </w:p>
    <w:p w:rsidR="00AC4215" w:rsidRDefault="00AC4215" w:rsidP="00AC4215">
      <w:pPr>
        <w:spacing w:line="360" w:lineRule="auto"/>
        <w:ind w:firstLine="284"/>
        <w:jc w:val="both"/>
        <w:rPr>
          <w:rFonts w:ascii="Arial" w:hAnsi="Arial" w:cs="Arial"/>
          <w:color w:val="222222"/>
          <w:sz w:val="24"/>
          <w:szCs w:val="24"/>
          <w:shd w:val="clear" w:color="auto" w:fill="FFFFFF"/>
        </w:rPr>
      </w:pPr>
      <w:r w:rsidRPr="00805B0B">
        <w:rPr>
          <w:rFonts w:ascii="Arial" w:hAnsi="Arial" w:cs="Arial"/>
          <w:color w:val="222222"/>
          <w:sz w:val="24"/>
          <w:szCs w:val="24"/>
          <w:shd w:val="clear" w:color="auto" w:fill="FFFFFF"/>
        </w:rPr>
        <w:t> </w:t>
      </w:r>
      <w:r w:rsidRPr="00805B0B">
        <w:rPr>
          <w:rStyle w:val="apple-converted-space"/>
          <w:rFonts w:ascii="Arial" w:hAnsi="Arial" w:cs="Arial"/>
          <w:color w:val="222222"/>
          <w:sz w:val="24"/>
          <w:szCs w:val="24"/>
          <w:shd w:val="clear" w:color="auto" w:fill="FFFFFF"/>
        </w:rPr>
        <w:t> </w:t>
      </w:r>
      <w:r w:rsidRPr="00805B0B">
        <w:rPr>
          <w:rFonts w:ascii="Arial" w:hAnsi="Arial" w:cs="Arial"/>
          <w:color w:val="222222"/>
          <w:sz w:val="24"/>
          <w:szCs w:val="24"/>
        </w:rPr>
        <w:br/>
      </w:r>
      <w:r>
        <w:rPr>
          <w:rFonts w:ascii="Arial" w:hAnsi="Arial" w:cs="Arial"/>
          <w:color w:val="222222"/>
          <w:sz w:val="24"/>
          <w:szCs w:val="24"/>
          <w:shd w:val="clear" w:color="auto" w:fill="FFFFFF"/>
        </w:rPr>
        <w:t xml:space="preserve">    </w:t>
      </w:r>
      <w:r w:rsidRPr="00805B0B">
        <w:rPr>
          <w:rFonts w:ascii="Arial" w:hAnsi="Arial" w:cs="Arial"/>
          <w:color w:val="222222"/>
          <w:sz w:val="24"/>
          <w:szCs w:val="24"/>
          <w:shd w:val="clear" w:color="auto" w:fill="FFFFFF"/>
        </w:rPr>
        <w:t>Debemos tomar en cuenta que a</w:t>
      </w:r>
      <w:r>
        <w:rPr>
          <w:rFonts w:ascii="Arial" w:hAnsi="Arial" w:cs="Arial"/>
          <w:color w:val="222222"/>
          <w:sz w:val="24"/>
          <w:szCs w:val="24"/>
          <w:shd w:val="clear" w:color="auto" w:fill="FFFFFF"/>
        </w:rPr>
        <w:t xml:space="preserve">unque no se pueden modificar </w:t>
      </w:r>
      <w:r w:rsidRPr="00805B0B">
        <w:rPr>
          <w:rFonts w:ascii="Arial" w:hAnsi="Arial" w:cs="Arial"/>
          <w:color w:val="222222"/>
          <w:sz w:val="24"/>
          <w:szCs w:val="24"/>
          <w:shd w:val="clear" w:color="auto" w:fill="FFFFFF"/>
        </w:rPr>
        <w:t>de manera directa las condiciones de vida, familiares, económicas y sociales de los niños</w:t>
      </w:r>
      <w:r w:rsidR="00D72AA2">
        <w:rPr>
          <w:rFonts w:ascii="Arial" w:hAnsi="Arial" w:cs="Arial"/>
          <w:color w:val="222222"/>
          <w:sz w:val="24"/>
          <w:szCs w:val="24"/>
          <w:shd w:val="clear" w:color="auto" w:fill="FFFFFF"/>
        </w:rPr>
        <w:t>/as</w:t>
      </w:r>
      <w:r w:rsidRPr="00805B0B">
        <w:rPr>
          <w:rFonts w:ascii="Arial" w:hAnsi="Arial" w:cs="Arial"/>
          <w:color w:val="222222"/>
          <w:sz w:val="24"/>
          <w:szCs w:val="24"/>
          <w:shd w:val="clear" w:color="auto" w:fill="FFFFFF"/>
        </w:rPr>
        <w:t xml:space="preserve"> que asisten a preescolar,   si se puede contribuir a que comprendan por qué es importante practicar medidas de seguridad, de salud personal y colectiva y a que aprendan   a tomar decisiones que estén a su alcance para prevenir enfermedades y accidentes, cuidarse a   sí mismos y evitar ponerse en riesgo.</w:t>
      </w:r>
    </w:p>
    <w:p w:rsidR="00AC4215" w:rsidRPr="00805B0B" w:rsidRDefault="00AC4215" w:rsidP="00AC4215">
      <w:pPr>
        <w:spacing w:line="360" w:lineRule="auto"/>
        <w:ind w:firstLine="284"/>
        <w:jc w:val="both"/>
        <w:rPr>
          <w:sz w:val="16"/>
          <w:szCs w:val="16"/>
        </w:rPr>
      </w:pPr>
    </w:p>
    <w:p w:rsidR="00AC4215" w:rsidRDefault="00AC4215" w:rsidP="00AC4215">
      <w:pPr>
        <w:spacing w:line="360" w:lineRule="auto"/>
        <w:ind w:firstLine="284"/>
        <w:jc w:val="both"/>
        <w:rPr>
          <w:rFonts w:ascii="Arial" w:eastAsia="Times New Roman" w:hAnsi="Arial" w:cs="Arial"/>
          <w:bCs/>
          <w:sz w:val="24"/>
          <w:szCs w:val="24"/>
          <w:lang w:eastAsia="es-ES"/>
        </w:rPr>
      </w:pPr>
      <w:r w:rsidRPr="00C725E0">
        <w:rPr>
          <w:rFonts w:ascii="Arial" w:eastAsia="Times New Roman" w:hAnsi="Arial" w:cs="Arial"/>
          <w:bCs/>
          <w:sz w:val="24"/>
          <w:szCs w:val="24"/>
          <w:lang w:eastAsia="es-ES"/>
        </w:rPr>
        <w:t>El desarrollo físico es un proceso en el que intervienen factores como la información genética, la actividad motriz el estado de salud, la nutrición, las costumbres en la alimentación y el bienestar emocional. En conjunto, la influencia de estos factores se manifiesta en el crecimiento y en las variaciones en los ritmos de desarrollo individual. En el desarrollo físico de las niñas y de los niños</w:t>
      </w:r>
      <w:r w:rsidR="00D72AA2">
        <w:rPr>
          <w:rFonts w:ascii="Arial" w:eastAsia="Times New Roman" w:hAnsi="Arial" w:cs="Arial"/>
          <w:bCs/>
          <w:sz w:val="24"/>
          <w:szCs w:val="24"/>
          <w:lang w:eastAsia="es-ES"/>
        </w:rPr>
        <w:t>/as</w:t>
      </w:r>
      <w:r w:rsidRPr="00C725E0">
        <w:rPr>
          <w:rFonts w:ascii="Arial" w:eastAsia="Times New Roman" w:hAnsi="Arial" w:cs="Arial"/>
          <w:bCs/>
          <w:sz w:val="24"/>
          <w:szCs w:val="24"/>
          <w:lang w:eastAsia="es-ES"/>
        </w:rPr>
        <w:t xml:space="preserve"> están involucrados el movimiento y la locomoción, la estabilidad y el equilibrio, la manipulación, la proyección y la recepción como capacidades motrices.</w:t>
      </w:r>
    </w:p>
    <w:p w:rsidR="00964579" w:rsidRDefault="00AC4215" w:rsidP="00AC4215">
      <w:pPr>
        <w:spacing w:line="360" w:lineRule="auto"/>
        <w:ind w:firstLine="284"/>
        <w:contextualSpacing/>
        <w:jc w:val="center"/>
        <w:rPr>
          <w:rFonts w:ascii="Arial" w:eastAsia="Times New Roman" w:hAnsi="Arial" w:cs="Arial"/>
          <w:bCs/>
          <w:sz w:val="24"/>
          <w:szCs w:val="24"/>
          <w:lang w:eastAsia="es-ES"/>
        </w:rPr>
      </w:pPr>
      <w:r w:rsidRPr="009378D5">
        <w:rPr>
          <w:rFonts w:ascii="Arial" w:eastAsia="Times New Roman" w:hAnsi="Arial" w:cs="Arial"/>
          <w:bCs/>
          <w:noProof/>
          <w:sz w:val="24"/>
          <w:szCs w:val="24"/>
          <w:lang w:val="es-ES" w:eastAsia="es-ES"/>
        </w:rPr>
        <w:drawing>
          <wp:inline distT="0" distB="0" distL="0" distR="0">
            <wp:extent cx="1179130" cy="1439060"/>
            <wp:effectExtent l="19050" t="0" r="1970" b="0"/>
            <wp:docPr id="7" name="Imagen 482" descr="http://1.bp.blogspot.com/-UTK9GK4v7Og/Tyg_uNdp-VI/AAAAAAAAxSo/lnbl7Jhm55E/s1600/ni%C3%B1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1.bp.blogspot.com/-UTK9GK4v7Og/Tyg_uNdp-VI/AAAAAAAAxSo/lnbl7Jhm55E/s1600/ni%C3%B1os6.jpg"/>
                    <pic:cNvPicPr>
                      <a:picLocks noChangeAspect="1" noChangeArrowheads="1"/>
                    </pic:cNvPicPr>
                  </pic:nvPicPr>
                  <pic:blipFill>
                    <a:blip r:embed="rId59" cstate="print"/>
                    <a:srcRect/>
                    <a:stretch>
                      <a:fillRect/>
                    </a:stretch>
                  </pic:blipFill>
                  <pic:spPr bwMode="auto">
                    <a:xfrm>
                      <a:off x="0" y="0"/>
                      <a:ext cx="1183252" cy="1444091"/>
                    </a:xfrm>
                    <a:prstGeom prst="rect">
                      <a:avLst/>
                    </a:prstGeom>
                    <a:noFill/>
                    <a:ln w="9525">
                      <a:noFill/>
                      <a:miter lim="800000"/>
                      <a:headEnd/>
                      <a:tailEnd/>
                    </a:ln>
                  </pic:spPr>
                </pic:pic>
              </a:graphicData>
            </a:graphic>
          </wp:inline>
        </w:drawing>
      </w:r>
    </w:p>
    <w:p w:rsidR="00D72AA2" w:rsidRDefault="00964579" w:rsidP="00964579">
      <w:pPr>
        <w:contextualSpacing/>
        <w:jc w:val="center"/>
        <w:rPr>
          <w:rFonts w:ascii="Arial" w:eastAsia="Times New Roman" w:hAnsi="Arial" w:cs="Arial"/>
          <w:bCs/>
          <w:sz w:val="16"/>
          <w:szCs w:val="16"/>
          <w:lang w:eastAsia="es-ES"/>
        </w:rPr>
      </w:pPr>
      <w:r>
        <w:rPr>
          <w:rFonts w:ascii="Arial" w:eastAsia="Times New Roman" w:hAnsi="Arial" w:cs="Arial"/>
          <w:bCs/>
          <w:sz w:val="16"/>
          <w:szCs w:val="16"/>
          <w:lang w:eastAsia="es-ES"/>
        </w:rPr>
        <w:t>i</w:t>
      </w:r>
      <w:r w:rsidRPr="009378D5">
        <w:rPr>
          <w:rFonts w:ascii="Arial" w:eastAsia="Times New Roman" w:hAnsi="Arial" w:cs="Arial"/>
          <w:bCs/>
          <w:sz w:val="16"/>
          <w:szCs w:val="16"/>
          <w:lang w:eastAsia="es-ES"/>
        </w:rPr>
        <w:t>mágenesydibujosparaimprimir</w:t>
      </w:r>
    </w:p>
    <w:p w:rsidR="00D72AA2" w:rsidRDefault="00D72AA2">
      <w:pPr>
        <w:rPr>
          <w:rFonts w:ascii="Arial" w:eastAsia="Times New Roman" w:hAnsi="Arial" w:cs="Arial"/>
          <w:bCs/>
          <w:sz w:val="16"/>
          <w:szCs w:val="16"/>
          <w:lang w:eastAsia="es-ES"/>
        </w:rPr>
      </w:pPr>
      <w:r>
        <w:rPr>
          <w:rFonts w:ascii="Arial" w:eastAsia="Times New Roman" w:hAnsi="Arial" w:cs="Arial"/>
          <w:bCs/>
          <w:sz w:val="16"/>
          <w:szCs w:val="16"/>
          <w:lang w:eastAsia="es-ES"/>
        </w:rPr>
        <w:br w:type="page"/>
      </w:r>
    </w:p>
    <w:p w:rsidR="00AC4215" w:rsidRDefault="00AC4215" w:rsidP="00AC4215">
      <w:pPr>
        <w:spacing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 xml:space="preserve">    </w:t>
      </w:r>
      <w:r w:rsidRPr="00C725E0">
        <w:rPr>
          <w:rFonts w:ascii="Arial" w:eastAsia="Times New Roman" w:hAnsi="Arial" w:cs="Arial"/>
          <w:bCs/>
          <w:sz w:val="24"/>
          <w:szCs w:val="24"/>
          <w:lang w:eastAsia="es-ES"/>
        </w:rPr>
        <w:t>Las capacidades motrices gruesas y finas se desarrollan rápidamente cuando los niños</w:t>
      </w:r>
      <w:r w:rsidR="000324EF">
        <w:rPr>
          <w:rFonts w:ascii="Arial" w:eastAsia="Times New Roman" w:hAnsi="Arial" w:cs="Arial"/>
          <w:bCs/>
          <w:sz w:val="24"/>
          <w:szCs w:val="24"/>
          <w:lang w:eastAsia="es-ES"/>
        </w:rPr>
        <w:t>/as</w:t>
      </w:r>
      <w:r w:rsidRPr="00C725E0">
        <w:rPr>
          <w:rFonts w:ascii="Arial" w:eastAsia="Times New Roman" w:hAnsi="Arial" w:cs="Arial"/>
          <w:bCs/>
          <w:sz w:val="24"/>
          <w:szCs w:val="24"/>
          <w:lang w:eastAsia="es-ES"/>
        </w:rPr>
        <w:t xml:space="preserve"> se hacen más conscientes de su propio cuerpo y empiezan a darse cuenta de lo que pueden hacer; disfrutan desplazándose y corriendo en cualquier sitio, “se atreven” a enfrentar nuevos desafíos en los que ponen a prueba sus capacidades (por ejemplo, experimentan saltando de diversas alturas, realizando acrobacias, etcétera) y ello les permite ampliar su competencia física, al tiempo que experimentan sentimientos de logro y actitudes de perseverancia. En estos procesos, no sólo ponen en juego las capacidades motrices, sino las cognitivas y afectivas.</w:t>
      </w:r>
      <w:r>
        <w:rPr>
          <w:rFonts w:ascii="Arial" w:eastAsia="Times New Roman" w:hAnsi="Arial" w:cs="Arial"/>
          <w:bCs/>
          <w:sz w:val="24"/>
          <w:szCs w:val="24"/>
          <w:lang w:eastAsia="es-ES"/>
        </w:rPr>
        <w:t xml:space="preserve"> </w:t>
      </w:r>
      <w:r w:rsidRPr="00C725E0">
        <w:rPr>
          <w:rFonts w:ascii="Arial" w:eastAsia="Times New Roman" w:hAnsi="Arial" w:cs="Arial"/>
          <w:bCs/>
          <w:sz w:val="24"/>
          <w:szCs w:val="24"/>
          <w:lang w:eastAsia="es-ES"/>
        </w:rPr>
        <w:t>Cuando llegan a la educación preescolar han alcanzado en general altos niveles de logro en las capacidades motrices: coordinan los movimientos de su cuerpo y mantienen el equilibrio, caminan, corren, trepan; manejan con cierta destreza algunos objetos e instrumentos mediante los cuales construyen juguetes u otro tipo de objetos (con piezas de distintos tamaños que ensamblan, con materiales diversos), o representan y crean imágenes y símbolos (con un lápiz, pintura, una vara que ayuda a trazar sobre la tierra, etcétera). Sin embargo, no hay que olvidar que existen niñas y niños para quienes las oportunidades de juego y convivencia con sus pares son limitadas en su ambiente familiar porque pasan una buena parte del tiempo solos en casa, en espacios reducidos, viendo televisión, porque acompañan y ayudan a su madre o a su padre en el trabajo, o bien porque tienen necesidades educativas especiales. Para estos pequeños la escuela es el espacio idóneo y seguro para brindar oportunidades de juego, movimiento y actividad compartida.</w:t>
      </w:r>
      <w:r>
        <w:rPr>
          <w:rFonts w:ascii="Arial" w:eastAsia="Times New Roman" w:hAnsi="Arial" w:cs="Arial"/>
          <w:bCs/>
          <w:sz w:val="24"/>
          <w:szCs w:val="24"/>
          <w:lang w:eastAsia="es-ES"/>
        </w:rPr>
        <w:t xml:space="preserve"> </w:t>
      </w:r>
      <w:r w:rsidRPr="00C725E0">
        <w:rPr>
          <w:rFonts w:ascii="Arial" w:eastAsia="Times New Roman" w:hAnsi="Arial" w:cs="Arial"/>
          <w:bCs/>
          <w:sz w:val="24"/>
          <w:szCs w:val="24"/>
          <w:lang w:eastAsia="es-ES"/>
        </w:rPr>
        <w:t xml:space="preserve">La intervención educativa en relación con el desarrollo físico debe propiciar que los niños y las niñas amplíen sus capacidades de control y conciencia corporal (capacidad de identificar y utilizar distintas partes de su cuerpo y comprender sus funciones), que experimenten estilos diversos de movimiento y la expresión corporal. Proponer actividades de juego que demanden centrar la atención por tiempos cada vez más prolongados, planear situaciones y tomar decisiones en equipos para realizar </w:t>
      </w:r>
      <w:r w:rsidRPr="00C725E0">
        <w:rPr>
          <w:rFonts w:ascii="Arial" w:eastAsia="Times New Roman" w:hAnsi="Arial" w:cs="Arial"/>
          <w:bCs/>
          <w:sz w:val="24"/>
          <w:szCs w:val="24"/>
          <w:lang w:eastAsia="es-ES"/>
        </w:rPr>
        <w:lastRenderedPageBreak/>
        <w:t>determinadas tareas, asumir distintos roles y responsabilidades y actuar bajo reglas acordadas, son situaciones que los pequeños disfrutan, porque representan retos que pueden resolver en colaboración.</w:t>
      </w:r>
    </w:p>
    <w:p w:rsidR="00AC4215" w:rsidRDefault="00AC4215" w:rsidP="00AC4215">
      <w:pPr>
        <w:spacing w:line="360" w:lineRule="auto"/>
        <w:ind w:firstLine="284"/>
        <w:jc w:val="both"/>
        <w:rPr>
          <w:rFonts w:ascii="Arial" w:eastAsia="Times New Roman" w:hAnsi="Arial" w:cs="Arial"/>
          <w:bCs/>
          <w:sz w:val="24"/>
          <w:szCs w:val="24"/>
          <w:lang w:eastAsia="es-ES"/>
        </w:rPr>
      </w:pPr>
      <w:r w:rsidRPr="00C725E0">
        <w:rPr>
          <w:rFonts w:ascii="Arial" w:eastAsia="Times New Roman" w:hAnsi="Arial" w:cs="Arial"/>
          <w:bCs/>
          <w:sz w:val="24"/>
          <w:szCs w:val="24"/>
          <w:lang w:eastAsia="es-ES"/>
        </w:rPr>
        <w:t>La salud, entendida como un estado de completo bienestar físico, mental y social, se crea y se vive en el marco de la vida cotidiana y es el resultado de los cuidados que una persona se dispensa a sí misma y a los demás, de la capacidad de tomar decisiones y controlar la vida propia, así como de asegurar que la sociedad en la que se vive ofrezca a sus miembros la posibilidad de gozar de buen estado de salud. La promoción de la salud implica que las niñas y los niños aprendan, desde pequeños, a actuar para mejorarla y a tener un mejor control de ella, y que adquieran ciertas bases para lograr a futuro estilos de vida saludables en el ámbito personal y social.</w:t>
      </w:r>
    </w:p>
    <w:p w:rsidR="00AC4215" w:rsidRDefault="00AC4215" w:rsidP="00AC4215">
      <w:pPr>
        <w:spacing w:line="360" w:lineRule="auto"/>
        <w:ind w:firstLine="284"/>
        <w:jc w:val="both"/>
        <w:rPr>
          <w:rFonts w:ascii="Arial" w:eastAsia="Times New Roman" w:hAnsi="Arial" w:cs="Arial"/>
          <w:bCs/>
          <w:sz w:val="24"/>
          <w:szCs w:val="24"/>
          <w:lang w:eastAsia="es-ES"/>
        </w:rPr>
      </w:pPr>
      <w:r>
        <w:rPr>
          <w:rFonts w:ascii="Arial" w:eastAsia="Times New Roman" w:hAnsi="Arial" w:cs="Arial"/>
          <w:bCs/>
          <w:sz w:val="24"/>
          <w:szCs w:val="24"/>
          <w:lang w:eastAsia="es-ES"/>
        </w:rPr>
        <w:t>L</w:t>
      </w:r>
      <w:r w:rsidRPr="00C725E0">
        <w:rPr>
          <w:rFonts w:ascii="Arial" w:eastAsia="Times New Roman" w:hAnsi="Arial" w:cs="Arial"/>
          <w:bCs/>
          <w:sz w:val="24"/>
          <w:szCs w:val="24"/>
          <w:lang w:eastAsia="es-ES"/>
        </w:rPr>
        <w:t>a importancia de pract</w:t>
      </w:r>
      <w:r>
        <w:rPr>
          <w:rFonts w:ascii="Arial" w:eastAsia="Times New Roman" w:hAnsi="Arial" w:cs="Arial"/>
          <w:bCs/>
          <w:sz w:val="24"/>
          <w:szCs w:val="24"/>
          <w:lang w:eastAsia="es-ES"/>
        </w:rPr>
        <w:t xml:space="preserve">icar hábitos de correcta alimentación contribuye a que los niños </w:t>
      </w:r>
      <w:r w:rsidRPr="00C725E0">
        <w:rPr>
          <w:rFonts w:ascii="Arial" w:eastAsia="Times New Roman" w:hAnsi="Arial" w:cs="Arial"/>
          <w:bCs/>
          <w:sz w:val="24"/>
          <w:szCs w:val="24"/>
          <w:lang w:eastAsia="es-ES"/>
        </w:rPr>
        <w:t xml:space="preserve"> formen conciencia </w:t>
      </w:r>
      <w:r>
        <w:rPr>
          <w:rFonts w:ascii="Arial" w:eastAsia="Times New Roman" w:hAnsi="Arial" w:cs="Arial"/>
          <w:bCs/>
          <w:sz w:val="24"/>
          <w:szCs w:val="24"/>
          <w:lang w:eastAsia="es-ES"/>
        </w:rPr>
        <w:t>sobre la importancia de la nutrición</w:t>
      </w:r>
      <w:r w:rsidRPr="00C725E0">
        <w:rPr>
          <w:rFonts w:ascii="Arial" w:eastAsia="Times New Roman" w:hAnsi="Arial" w:cs="Arial"/>
          <w:bCs/>
          <w:sz w:val="24"/>
          <w:szCs w:val="24"/>
          <w:lang w:eastAsia="es-ES"/>
        </w:rPr>
        <w:t>, si se les permite acercarse a </w:t>
      </w:r>
      <w:r w:rsidRPr="00C725E0">
        <w:rPr>
          <w:rFonts w:ascii="Arial" w:eastAsia="Times New Roman" w:hAnsi="Arial" w:cs="Arial"/>
          <w:bCs/>
          <w:iCs/>
          <w:sz w:val="24"/>
          <w:szCs w:val="24"/>
          <w:lang w:eastAsia="es-ES"/>
        </w:rPr>
        <w:t>información científica</w:t>
      </w:r>
      <w:r w:rsidRPr="00C725E0">
        <w:rPr>
          <w:rFonts w:ascii="Arial" w:eastAsia="Times New Roman" w:hAnsi="Arial" w:cs="Arial"/>
          <w:bCs/>
          <w:sz w:val="24"/>
          <w:szCs w:val="24"/>
          <w:lang w:eastAsia="es-ES"/>
        </w:rPr>
        <w:t> accesible a su comprensión y cercana a su realidad. Se pueden utilizar, por ejemplo, libros</w:t>
      </w:r>
      <w:r>
        <w:rPr>
          <w:rFonts w:ascii="Arial" w:eastAsia="Times New Roman" w:hAnsi="Arial" w:cs="Arial"/>
          <w:bCs/>
          <w:sz w:val="24"/>
          <w:szCs w:val="24"/>
          <w:lang w:eastAsia="es-ES"/>
        </w:rPr>
        <w:t xml:space="preserve">, revistas, videos u </w:t>
      </w:r>
      <w:r w:rsidRPr="00C725E0">
        <w:rPr>
          <w:rFonts w:ascii="Arial" w:eastAsia="Times New Roman" w:hAnsi="Arial" w:cs="Arial"/>
          <w:bCs/>
          <w:sz w:val="24"/>
          <w:szCs w:val="24"/>
          <w:lang w:eastAsia="es-ES"/>
        </w:rPr>
        <w:t xml:space="preserve"> otro tipo de recursos con imágenes a propósito de las cuales puedan observar y, con apoyo de la educadora, obtener información sobre las características de su práctica habitual </w:t>
      </w:r>
      <w:r>
        <w:rPr>
          <w:rFonts w:ascii="Arial" w:eastAsia="Times New Roman" w:hAnsi="Arial" w:cs="Arial"/>
          <w:bCs/>
          <w:sz w:val="24"/>
          <w:szCs w:val="24"/>
          <w:lang w:eastAsia="es-ES"/>
        </w:rPr>
        <w:t xml:space="preserve">de alimentación y </w:t>
      </w:r>
      <w:r w:rsidRPr="00C725E0">
        <w:rPr>
          <w:rFonts w:ascii="Arial" w:eastAsia="Times New Roman" w:hAnsi="Arial" w:cs="Arial"/>
          <w:bCs/>
          <w:sz w:val="24"/>
          <w:szCs w:val="24"/>
          <w:lang w:eastAsia="es-ES"/>
        </w:rPr>
        <w:t>se va tornando consciente y deja de ser para ellos sólo una rutina impuesta por los adultos, tal vez carente de sentido.</w:t>
      </w:r>
    </w:p>
    <w:p w:rsidR="00964579" w:rsidRDefault="00964579" w:rsidP="00964579">
      <w:pPr>
        <w:jc w:val="center"/>
      </w:pPr>
      <w:r w:rsidRPr="009378D5">
        <w:rPr>
          <w:noProof/>
          <w:lang w:val="es-ES" w:eastAsia="es-ES"/>
        </w:rPr>
        <w:drawing>
          <wp:inline distT="0" distB="0" distL="0" distR="0">
            <wp:extent cx="1290371" cy="1670383"/>
            <wp:effectExtent l="19050" t="0" r="5029" b="0"/>
            <wp:docPr id="134" name="Imagen 488" descr="http://2.bp.blogspot.com/-6E7GqXrPqwQ/Tyg_lz_mGRI/AAAAAAAAxSA/A3CAJoKR0p8/s1600/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2.bp.blogspot.com/-6E7GqXrPqwQ/Tyg_lz_mGRI/AAAAAAAAxSA/A3CAJoKR0p8/s1600/ni%C3%B1os.jpg"/>
                    <pic:cNvPicPr>
                      <a:picLocks noChangeAspect="1" noChangeArrowheads="1"/>
                    </pic:cNvPicPr>
                  </pic:nvPicPr>
                  <pic:blipFill>
                    <a:blip r:embed="rId60" cstate="print"/>
                    <a:srcRect/>
                    <a:stretch>
                      <a:fillRect/>
                    </a:stretch>
                  </pic:blipFill>
                  <pic:spPr bwMode="auto">
                    <a:xfrm>
                      <a:off x="0" y="0"/>
                      <a:ext cx="1290202" cy="1670165"/>
                    </a:xfrm>
                    <a:prstGeom prst="rect">
                      <a:avLst/>
                    </a:prstGeom>
                    <a:noFill/>
                    <a:ln w="9525">
                      <a:noFill/>
                      <a:miter lim="800000"/>
                      <a:headEnd/>
                      <a:tailEnd/>
                    </a:ln>
                  </pic:spPr>
                </pic:pic>
              </a:graphicData>
            </a:graphic>
          </wp:inline>
        </w:drawing>
      </w:r>
    </w:p>
    <w:p w:rsidR="00964579" w:rsidRPr="009378D5" w:rsidRDefault="00964579" w:rsidP="00964579">
      <w:pPr>
        <w:jc w:val="center"/>
        <w:rPr>
          <w:rFonts w:ascii="Arial" w:hAnsi="Arial" w:cs="Arial"/>
          <w:sz w:val="16"/>
          <w:szCs w:val="16"/>
        </w:rPr>
      </w:pPr>
      <w:r w:rsidRPr="009378D5">
        <w:rPr>
          <w:rFonts w:ascii="Arial" w:hAnsi="Arial" w:cs="Arial"/>
          <w:sz w:val="16"/>
          <w:szCs w:val="16"/>
        </w:rPr>
        <w:t>imagenesydibujosparaimprimir.</w:t>
      </w:r>
      <w:r w:rsidRPr="009378D5">
        <w:rPr>
          <w:rFonts w:ascii="Arial" w:hAnsi="Arial" w:cs="Arial"/>
          <w:sz w:val="16"/>
          <w:szCs w:val="16"/>
        </w:rPr>
        <w:br w:type="page"/>
      </w:r>
    </w:p>
    <w:p w:rsidR="00964579" w:rsidRPr="009121AD" w:rsidRDefault="00964579" w:rsidP="00964579">
      <w:pPr>
        <w:jc w:val="center"/>
        <w:rPr>
          <w:rFonts w:ascii="Arial" w:hAnsi="Arial" w:cs="Arial"/>
          <w:b/>
          <w:noProof/>
          <w:color w:val="FF3399"/>
          <w:sz w:val="72"/>
          <w:szCs w:val="72"/>
          <w:lang w:eastAsia="es-ES"/>
        </w:rPr>
      </w:pPr>
      <w:r w:rsidRPr="009121AD">
        <w:rPr>
          <w:rFonts w:ascii="Arial" w:hAnsi="Arial" w:cs="Arial"/>
          <w:b/>
          <w:color w:val="FF3399"/>
          <w:sz w:val="72"/>
          <w:szCs w:val="72"/>
        </w:rPr>
        <w:lastRenderedPageBreak/>
        <w:t>O</w:t>
      </w:r>
      <w:r w:rsidRPr="009121AD">
        <w:rPr>
          <w:rFonts w:ascii="Arial" w:hAnsi="Arial" w:cs="Arial"/>
          <w:b/>
          <w:noProof/>
          <w:color w:val="92D050"/>
          <w:sz w:val="72"/>
          <w:szCs w:val="72"/>
          <w:lang w:eastAsia="es-ES"/>
        </w:rPr>
        <w:t>BJETIVO</w:t>
      </w:r>
      <w:r w:rsidRPr="009121AD">
        <w:rPr>
          <w:rFonts w:ascii="Arial" w:hAnsi="Arial" w:cs="Arial"/>
          <w:b/>
          <w:noProof/>
          <w:color w:val="FF3399"/>
          <w:sz w:val="72"/>
          <w:szCs w:val="72"/>
          <w:lang w:eastAsia="es-ES"/>
        </w:rPr>
        <w:t>S</w:t>
      </w:r>
    </w:p>
    <w:p w:rsidR="00964579" w:rsidRDefault="00964579" w:rsidP="00964579">
      <w:pPr>
        <w:jc w:val="center"/>
        <w:rPr>
          <w:sz w:val="16"/>
          <w:szCs w:val="16"/>
        </w:rPr>
      </w:pPr>
      <w:r>
        <w:rPr>
          <w:rFonts w:ascii="Arial" w:hAnsi="Arial" w:cs="Arial"/>
          <w:noProof/>
          <w:sz w:val="20"/>
          <w:szCs w:val="20"/>
          <w:lang w:val="es-ES" w:eastAsia="es-ES"/>
        </w:rPr>
        <w:drawing>
          <wp:inline distT="0" distB="0" distL="0" distR="0">
            <wp:extent cx="1076325" cy="1028700"/>
            <wp:effectExtent l="0" t="0" r="9525" b="0"/>
            <wp:docPr id="135" name="Imagen 11" descr="http://www.chiquinoticias.com/imagenes/revista45/sanos/ni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quinoticias.com/imagenes/revista45/sanos/nino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76325" cy="1028700"/>
                    </a:xfrm>
                    <a:prstGeom prst="rect">
                      <a:avLst/>
                    </a:prstGeom>
                    <a:noFill/>
                    <a:ln>
                      <a:noFill/>
                    </a:ln>
                  </pic:spPr>
                </pic:pic>
              </a:graphicData>
            </a:graphic>
          </wp:inline>
        </w:drawing>
      </w:r>
    </w:p>
    <w:p w:rsidR="00964579" w:rsidRDefault="00964579" w:rsidP="00964579">
      <w:pPr>
        <w:jc w:val="center"/>
        <w:rPr>
          <w:rFonts w:ascii="Arial" w:hAnsi="Arial" w:cs="Arial"/>
          <w:sz w:val="16"/>
          <w:szCs w:val="16"/>
        </w:rPr>
      </w:pPr>
      <w:r w:rsidRPr="00273145">
        <w:rPr>
          <w:rFonts w:ascii="Arial" w:hAnsi="Arial" w:cs="Arial"/>
          <w:sz w:val="16"/>
          <w:szCs w:val="16"/>
        </w:rPr>
        <w:t>chiquinoticias.com</w:t>
      </w:r>
    </w:p>
    <w:p w:rsidR="00964579" w:rsidRDefault="00964579" w:rsidP="00964579">
      <w:pPr>
        <w:jc w:val="center"/>
        <w:rPr>
          <w:rFonts w:ascii="Arial" w:hAnsi="Arial" w:cs="Arial"/>
          <w:sz w:val="16"/>
          <w:szCs w:val="16"/>
        </w:rPr>
      </w:pPr>
    </w:p>
    <w:p w:rsidR="00AC4215" w:rsidRPr="00964579" w:rsidRDefault="00AC4215" w:rsidP="00AC4215">
      <w:pPr>
        <w:pStyle w:val="Prrafodelista"/>
        <w:numPr>
          <w:ilvl w:val="0"/>
          <w:numId w:val="23"/>
        </w:numPr>
        <w:spacing w:line="360" w:lineRule="auto"/>
        <w:ind w:left="426"/>
        <w:jc w:val="both"/>
        <w:rPr>
          <w:rFonts w:ascii="Arial" w:eastAsia="Times New Roman" w:hAnsi="Arial" w:cs="Arial"/>
          <w:bCs/>
          <w:sz w:val="24"/>
          <w:szCs w:val="24"/>
          <w:lang w:eastAsia="es-ES"/>
        </w:rPr>
      </w:pPr>
      <w:r w:rsidRPr="00964579">
        <w:rPr>
          <w:rFonts w:ascii="Arial" w:eastAsia="Times New Roman" w:hAnsi="Arial" w:cs="Arial"/>
          <w:bCs/>
          <w:sz w:val="24"/>
          <w:szCs w:val="24"/>
          <w:lang w:eastAsia="es-ES"/>
        </w:rPr>
        <w:t>Mantener el equilibrio y control de movimientos que implican fuerza, resistencia, flexibilidad e impulso, en juegos y actividades de ejercicio físico.</w:t>
      </w:r>
    </w:p>
    <w:p w:rsidR="00AC4215" w:rsidRPr="00964579" w:rsidRDefault="00AC4215" w:rsidP="00AC4215">
      <w:pPr>
        <w:pStyle w:val="Prrafodelista"/>
        <w:numPr>
          <w:ilvl w:val="0"/>
          <w:numId w:val="23"/>
        </w:numPr>
        <w:spacing w:line="360" w:lineRule="auto"/>
        <w:ind w:left="426"/>
        <w:jc w:val="both"/>
        <w:rPr>
          <w:rFonts w:ascii="Arial" w:eastAsia="Times New Roman" w:hAnsi="Arial" w:cs="Arial"/>
          <w:bCs/>
          <w:sz w:val="24"/>
          <w:szCs w:val="24"/>
          <w:lang w:eastAsia="es-ES"/>
        </w:rPr>
      </w:pPr>
      <w:r w:rsidRPr="00964579">
        <w:rPr>
          <w:rFonts w:ascii="Arial" w:eastAsia="Times New Roman" w:hAnsi="Arial" w:cs="Arial"/>
          <w:bCs/>
          <w:sz w:val="24"/>
          <w:szCs w:val="24"/>
          <w:lang w:eastAsia="es-ES"/>
        </w:rPr>
        <w:t>Utilizar objetos e instrumentos de trabajo que le permiten resolver problemas y realizar actividades diversas.</w:t>
      </w:r>
    </w:p>
    <w:p w:rsidR="00AC4215" w:rsidRPr="00964579" w:rsidRDefault="00AC4215" w:rsidP="00AC4215">
      <w:pPr>
        <w:pStyle w:val="Prrafodelista"/>
        <w:numPr>
          <w:ilvl w:val="0"/>
          <w:numId w:val="23"/>
        </w:numPr>
        <w:spacing w:line="360" w:lineRule="auto"/>
        <w:ind w:left="426"/>
        <w:jc w:val="both"/>
        <w:rPr>
          <w:rFonts w:ascii="Arial" w:hAnsi="Arial" w:cs="Arial"/>
          <w:sz w:val="24"/>
          <w:szCs w:val="24"/>
        </w:rPr>
      </w:pPr>
      <w:r w:rsidRPr="00964579">
        <w:rPr>
          <w:rFonts w:ascii="Arial" w:hAnsi="Arial" w:cs="Arial"/>
          <w:sz w:val="24"/>
          <w:szCs w:val="24"/>
        </w:rPr>
        <w:t>Tomar conciencia de tener una adecuada alimentación y reconocer la importancia de consumir alimentos nutritivos y saludables.</w:t>
      </w:r>
    </w:p>
    <w:p w:rsidR="00AC4215" w:rsidRPr="00964579" w:rsidRDefault="00AC4215" w:rsidP="00AC4215">
      <w:pPr>
        <w:pStyle w:val="Prrafodelista"/>
        <w:numPr>
          <w:ilvl w:val="0"/>
          <w:numId w:val="23"/>
        </w:numPr>
        <w:spacing w:line="360" w:lineRule="auto"/>
        <w:ind w:left="426"/>
        <w:jc w:val="both"/>
        <w:rPr>
          <w:rFonts w:ascii="Arial" w:hAnsi="Arial" w:cs="Arial"/>
          <w:sz w:val="24"/>
          <w:szCs w:val="24"/>
        </w:rPr>
      </w:pPr>
      <w:r w:rsidRPr="00964579">
        <w:rPr>
          <w:rFonts w:ascii="Arial" w:hAnsi="Arial" w:cs="Arial"/>
          <w:sz w:val="24"/>
          <w:szCs w:val="24"/>
        </w:rPr>
        <w:t>Desarrollar actividades que favorezcan el dominio cognitivo en ámbitos como lenguaje, desarrollo del pensamiento, discriminación auditiva, y visual, estimulación sensorial.</w:t>
      </w:r>
    </w:p>
    <w:p w:rsidR="00AC4215" w:rsidRPr="00964579" w:rsidRDefault="00AC4215" w:rsidP="00AC4215">
      <w:pPr>
        <w:pStyle w:val="Prrafodelista"/>
        <w:numPr>
          <w:ilvl w:val="0"/>
          <w:numId w:val="23"/>
        </w:numPr>
        <w:spacing w:line="360" w:lineRule="auto"/>
        <w:ind w:left="426"/>
        <w:jc w:val="both"/>
        <w:rPr>
          <w:rFonts w:ascii="Arial" w:hAnsi="Arial" w:cs="Arial"/>
          <w:sz w:val="24"/>
          <w:szCs w:val="24"/>
        </w:rPr>
      </w:pPr>
      <w:r w:rsidRPr="00964579">
        <w:rPr>
          <w:rFonts w:ascii="Arial" w:hAnsi="Arial" w:cs="Arial"/>
          <w:sz w:val="24"/>
          <w:szCs w:val="24"/>
        </w:rPr>
        <w:t xml:space="preserve">Ayudar a estimular el área socio </w:t>
      </w:r>
      <w:r>
        <w:rPr>
          <w:rFonts w:ascii="Arial" w:hAnsi="Arial" w:cs="Arial"/>
          <w:sz w:val="24"/>
          <w:szCs w:val="24"/>
        </w:rPr>
        <w:t>afectiva</w:t>
      </w:r>
      <w:r w:rsidRPr="00964579">
        <w:rPr>
          <w:rFonts w:ascii="Arial" w:hAnsi="Arial" w:cs="Arial"/>
          <w:sz w:val="24"/>
          <w:szCs w:val="24"/>
        </w:rPr>
        <w:t xml:space="preserve"> en relación consigo mismo, y los demás seres que lo rodean para brindarle confianza, autoestima y seguridad.</w:t>
      </w:r>
    </w:p>
    <w:p w:rsidR="00964579" w:rsidRDefault="00964579" w:rsidP="00964579">
      <w:pPr>
        <w:jc w:val="center"/>
        <w:rPr>
          <w:sz w:val="16"/>
          <w:szCs w:val="16"/>
        </w:rPr>
      </w:pPr>
      <w:r>
        <w:rPr>
          <w:rFonts w:ascii="Arial" w:hAnsi="Arial" w:cs="Arial"/>
          <w:noProof/>
          <w:sz w:val="20"/>
          <w:szCs w:val="20"/>
          <w:lang w:val="es-ES" w:eastAsia="es-ES"/>
        </w:rPr>
        <w:drawing>
          <wp:inline distT="0" distB="0" distL="0" distR="0">
            <wp:extent cx="2524125" cy="1988302"/>
            <wp:effectExtent l="0" t="0" r="0" b="0"/>
            <wp:docPr id="137" name="Imagen 12" descr="http://www.crececontigo.gob.cl/wp-content/uploads/2009/12/Familias-monoparen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ececontigo.gob.cl/wp-content/uploads/2009/12/Familias-monoparentales.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23828" cy="1988068"/>
                    </a:xfrm>
                    <a:prstGeom prst="rect">
                      <a:avLst/>
                    </a:prstGeom>
                    <a:noFill/>
                    <a:ln>
                      <a:noFill/>
                    </a:ln>
                  </pic:spPr>
                </pic:pic>
              </a:graphicData>
            </a:graphic>
          </wp:inline>
        </w:drawing>
      </w:r>
    </w:p>
    <w:p w:rsidR="00964579" w:rsidRPr="00273145" w:rsidRDefault="00964579" w:rsidP="00964579">
      <w:pPr>
        <w:jc w:val="center"/>
        <w:rPr>
          <w:sz w:val="16"/>
          <w:szCs w:val="16"/>
        </w:rPr>
      </w:pPr>
      <w:r w:rsidRPr="00273145">
        <w:rPr>
          <w:rFonts w:ascii="Arial" w:hAnsi="Arial" w:cs="Arial"/>
          <w:sz w:val="16"/>
          <w:szCs w:val="16"/>
        </w:rPr>
        <w:t>crececontigo.gob.cl</w:t>
      </w:r>
    </w:p>
    <w:p w:rsidR="00964579" w:rsidRPr="00B77F2E" w:rsidRDefault="00964579" w:rsidP="00964579">
      <w:pPr>
        <w:jc w:val="center"/>
        <w:rPr>
          <w:rFonts w:ascii="Arial" w:hAnsi="Arial" w:cs="Arial"/>
          <w:b/>
          <w:noProof/>
          <w:color w:val="92D050"/>
          <w:sz w:val="72"/>
          <w:szCs w:val="72"/>
          <w:lang w:eastAsia="es-ES"/>
        </w:rPr>
      </w:pPr>
      <w:r w:rsidRPr="00B77F2E">
        <w:rPr>
          <w:rFonts w:ascii="Arial" w:hAnsi="Arial" w:cs="Arial"/>
          <w:b/>
          <w:noProof/>
          <w:color w:val="E33DD7"/>
          <w:sz w:val="72"/>
          <w:szCs w:val="72"/>
          <w:lang w:eastAsia="es-ES"/>
        </w:rPr>
        <w:lastRenderedPageBreak/>
        <w:t>T</w:t>
      </w:r>
      <w:r w:rsidRPr="00B77F2E">
        <w:rPr>
          <w:rFonts w:ascii="Arial" w:hAnsi="Arial" w:cs="Arial"/>
          <w:b/>
          <w:noProof/>
          <w:color w:val="92D050"/>
          <w:sz w:val="72"/>
          <w:szCs w:val="72"/>
          <w:lang w:eastAsia="es-ES"/>
        </w:rPr>
        <w:t>ALLERE</w:t>
      </w:r>
      <w:r w:rsidRPr="00B77F2E">
        <w:rPr>
          <w:rFonts w:ascii="Arial" w:hAnsi="Arial" w:cs="Arial"/>
          <w:b/>
          <w:noProof/>
          <w:color w:val="E33DD7"/>
          <w:sz w:val="72"/>
          <w:szCs w:val="72"/>
          <w:lang w:eastAsia="es-ES"/>
        </w:rPr>
        <w:t>S</w:t>
      </w:r>
    </w:p>
    <w:p w:rsidR="00964579" w:rsidRPr="00B77F2E" w:rsidRDefault="00964579" w:rsidP="00964579">
      <w:pPr>
        <w:jc w:val="center"/>
        <w:rPr>
          <w:rFonts w:ascii="Arial" w:hAnsi="Arial" w:cs="Arial"/>
          <w:b/>
          <w:noProof/>
          <w:color w:val="92D050"/>
          <w:sz w:val="72"/>
          <w:szCs w:val="72"/>
          <w:lang w:eastAsia="es-ES"/>
        </w:rPr>
      </w:pPr>
      <w:r w:rsidRPr="00B77F2E">
        <w:rPr>
          <w:rFonts w:ascii="Arial" w:hAnsi="Arial" w:cs="Arial"/>
          <w:b/>
          <w:noProof/>
          <w:color w:val="E33DD7"/>
          <w:sz w:val="72"/>
          <w:szCs w:val="72"/>
          <w:lang w:eastAsia="es-ES"/>
        </w:rPr>
        <w:t xml:space="preserve"> P</w:t>
      </w:r>
      <w:r w:rsidRPr="00B77F2E">
        <w:rPr>
          <w:rFonts w:ascii="Arial" w:hAnsi="Arial" w:cs="Arial"/>
          <w:b/>
          <w:noProof/>
          <w:color w:val="92D050"/>
          <w:sz w:val="72"/>
          <w:szCs w:val="72"/>
          <w:lang w:eastAsia="es-ES"/>
        </w:rPr>
        <w:t>AR</w:t>
      </w:r>
      <w:r w:rsidRPr="00B77F2E">
        <w:rPr>
          <w:rFonts w:ascii="Arial" w:hAnsi="Arial" w:cs="Arial"/>
          <w:b/>
          <w:noProof/>
          <w:color w:val="E33DD7"/>
          <w:sz w:val="72"/>
          <w:szCs w:val="72"/>
          <w:lang w:eastAsia="es-ES"/>
        </w:rPr>
        <w:t>A</w:t>
      </w:r>
      <w:r w:rsidRPr="00B77F2E">
        <w:rPr>
          <w:rFonts w:ascii="Arial" w:hAnsi="Arial" w:cs="Arial"/>
          <w:b/>
          <w:noProof/>
          <w:color w:val="92D050"/>
          <w:sz w:val="72"/>
          <w:szCs w:val="72"/>
          <w:lang w:eastAsia="es-ES"/>
        </w:rPr>
        <w:t xml:space="preserve"> E</w:t>
      </w:r>
      <w:r w:rsidRPr="00B77F2E">
        <w:rPr>
          <w:rFonts w:ascii="Arial" w:hAnsi="Arial" w:cs="Arial"/>
          <w:b/>
          <w:noProof/>
          <w:color w:val="E33DD7"/>
          <w:sz w:val="72"/>
          <w:szCs w:val="72"/>
          <w:lang w:eastAsia="es-ES"/>
        </w:rPr>
        <w:t>L</w:t>
      </w:r>
    </w:p>
    <w:p w:rsidR="00964579" w:rsidRPr="00B77F2E" w:rsidRDefault="00964579" w:rsidP="00964579">
      <w:pPr>
        <w:jc w:val="center"/>
        <w:rPr>
          <w:rFonts w:ascii="Arial" w:hAnsi="Arial" w:cs="Arial"/>
          <w:b/>
          <w:noProof/>
          <w:color w:val="92D050"/>
          <w:sz w:val="72"/>
          <w:szCs w:val="72"/>
          <w:lang w:eastAsia="es-ES"/>
        </w:rPr>
      </w:pPr>
      <w:r w:rsidRPr="00B77F2E">
        <w:rPr>
          <w:rFonts w:ascii="Arial" w:hAnsi="Arial" w:cs="Arial"/>
          <w:b/>
          <w:noProof/>
          <w:color w:val="E33DD7"/>
          <w:sz w:val="72"/>
          <w:szCs w:val="72"/>
          <w:lang w:eastAsia="es-ES"/>
        </w:rPr>
        <w:t>D</w:t>
      </w:r>
      <w:r w:rsidRPr="00B77F2E">
        <w:rPr>
          <w:rFonts w:ascii="Arial" w:hAnsi="Arial" w:cs="Arial"/>
          <w:b/>
          <w:noProof/>
          <w:color w:val="92D050"/>
          <w:sz w:val="72"/>
          <w:szCs w:val="72"/>
          <w:lang w:eastAsia="es-ES"/>
        </w:rPr>
        <w:t>ESARROLL</w:t>
      </w:r>
      <w:r w:rsidRPr="00B77F2E">
        <w:rPr>
          <w:rFonts w:ascii="Arial" w:hAnsi="Arial" w:cs="Arial"/>
          <w:b/>
          <w:noProof/>
          <w:color w:val="E33DD7"/>
          <w:sz w:val="72"/>
          <w:szCs w:val="72"/>
          <w:lang w:eastAsia="es-ES"/>
        </w:rPr>
        <w:t>O</w:t>
      </w:r>
    </w:p>
    <w:p w:rsidR="00964579" w:rsidRPr="00757847" w:rsidRDefault="00964579" w:rsidP="00964579">
      <w:pPr>
        <w:jc w:val="center"/>
        <w:rPr>
          <w:rFonts w:ascii="Cooper Std Black" w:hAnsi="Cooper Std Black"/>
          <w:noProof/>
          <w:color w:val="E33DD7"/>
          <w:sz w:val="72"/>
          <w:szCs w:val="72"/>
          <w:lang w:eastAsia="es-ES"/>
        </w:rPr>
      </w:pPr>
      <w:r w:rsidRPr="00B77F2E">
        <w:rPr>
          <w:rFonts w:ascii="Arial" w:hAnsi="Arial" w:cs="Arial"/>
          <w:b/>
          <w:noProof/>
          <w:color w:val="E33DD7"/>
          <w:sz w:val="72"/>
          <w:szCs w:val="72"/>
          <w:lang w:eastAsia="es-ES"/>
        </w:rPr>
        <w:t>F</w:t>
      </w:r>
      <w:r w:rsidRPr="00B77F2E">
        <w:rPr>
          <w:rFonts w:ascii="Arial" w:hAnsi="Arial" w:cs="Arial"/>
          <w:b/>
          <w:noProof/>
          <w:color w:val="92D050"/>
          <w:sz w:val="72"/>
          <w:szCs w:val="72"/>
          <w:lang w:eastAsia="es-ES"/>
        </w:rPr>
        <w:t>íSIC</w:t>
      </w:r>
      <w:r w:rsidRPr="00B77F2E">
        <w:rPr>
          <w:rFonts w:ascii="Arial" w:hAnsi="Arial" w:cs="Arial"/>
          <w:b/>
          <w:noProof/>
          <w:color w:val="E33DD7"/>
          <w:sz w:val="72"/>
          <w:szCs w:val="72"/>
          <w:lang w:eastAsia="es-ES"/>
        </w:rPr>
        <w:t>O</w:t>
      </w:r>
    </w:p>
    <w:p w:rsidR="00964579" w:rsidRDefault="00964579" w:rsidP="00964579">
      <w:pPr>
        <w:jc w:val="center"/>
        <w:rPr>
          <w:rFonts w:ascii="Cooper Black" w:hAnsi="Cooper Black"/>
          <w:noProof/>
          <w:color w:val="E33DD7"/>
          <w:sz w:val="72"/>
          <w:szCs w:val="72"/>
          <w:lang w:eastAsia="es-ES"/>
        </w:rPr>
      </w:pPr>
      <w:r>
        <w:rPr>
          <w:rFonts w:ascii="Cooper Black" w:hAnsi="Cooper Black"/>
          <w:noProof/>
          <w:color w:val="E33DD7"/>
          <w:sz w:val="72"/>
          <w:szCs w:val="72"/>
          <w:lang w:val="es-ES" w:eastAsia="es-ES"/>
        </w:rPr>
        <w:drawing>
          <wp:anchor distT="0" distB="0" distL="114300" distR="114300" simplePos="0" relativeHeight="251901952" behindDoc="1" locked="0" layoutInCell="1" allowOverlap="1">
            <wp:simplePos x="0" y="0"/>
            <wp:positionH relativeFrom="column">
              <wp:posOffset>288917</wp:posOffset>
            </wp:positionH>
            <wp:positionV relativeFrom="paragraph">
              <wp:posOffset>122613</wp:posOffset>
            </wp:positionV>
            <wp:extent cx="4493573" cy="3948555"/>
            <wp:effectExtent l="19050" t="0" r="2227" b="0"/>
            <wp:wrapNone/>
            <wp:docPr id="138" name="Image10_img" descr="http://3.bp.blogspot.com/_t_5XhGisjwU/TIt-VPfl1nI/AAAAAAAAAj4/K-vtsxtgXPE/S233/CARSON_DELLOSA-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_img" descr="http://3.bp.blogspot.com/_t_5XhGisjwU/TIt-VPfl1nI/AAAAAAAAAj4/K-vtsxtgXPE/S233/CARSON_DELLOSA-146.jpg"/>
                    <pic:cNvPicPr>
                      <a:picLocks noChangeAspect="1" noChangeArrowheads="1"/>
                    </pic:cNvPicPr>
                  </pic:nvPicPr>
                  <pic:blipFill>
                    <a:blip r:embed="rId63" cstate="print"/>
                    <a:srcRect/>
                    <a:stretch>
                      <a:fillRect/>
                    </a:stretch>
                  </pic:blipFill>
                  <pic:spPr bwMode="auto">
                    <a:xfrm>
                      <a:off x="0" y="0"/>
                      <a:ext cx="4494876" cy="3949700"/>
                    </a:xfrm>
                    <a:prstGeom prst="rect">
                      <a:avLst/>
                    </a:prstGeom>
                    <a:noFill/>
                    <a:ln w="9525">
                      <a:noFill/>
                      <a:miter lim="800000"/>
                      <a:headEnd/>
                      <a:tailEnd/>
                    </a:ln>
                  </pic:spPr>
                </pic:pic>
              </a:graphicData>
            </a:graphic>
          </wp:anchor>
        </w:drawing>
      </w:r>
    </w:p>
    <w:p w:rsidR="00964579" w:rsidRDefault="00964579" w:rsidP="00964579">
      <w:pPr>
        <w:tabs>
          <w:tab w:val="left" w:pos="3240"/>
          <w:tab w:val="center" w:pos="4252"/>
        </w:tabs>
        <w:jc w:val="center"/>
        <w:rPr>
          <w:rFonts w:ascii="Cooper Black" w:hAnsi="Cooper Black"/>
          <w:noProof/>
          <w:color w:val="92D050"/>
          <w:sz w:val="72"/>
          <w:szCs w:val="72"/>
          <w:lang w:eastAsia="es-ES"/>
        </w:rPr>
      </w:pPr>
      <w:r w:rsidRPr="00872DE3">
        <w:rPr>
          <w:rFonts w:ascii="Cooper Black" w:hAnsi="Cooper Black"/>
          <w:noProof/>
          <w:color w:val="92D050"/>
          <w:sz w:val="72"/>
          <w:szCs w:val="72"/>
          <w:lang w:val="es-ES" w:eastAsia="es-ES"/>
        </w:rPr>
        <w:drawing>
          <wp:inline distT="0" distB="0" distL="0" distR="0">
            <wp:extent cx="1695450" cy="2334573"/>
            <wp:effectExtent l="19050" t="0" r="0" b="0"/>
            <wp:docPr id="140" name="Imagen 443" descr="http://t0.gstatic.com/images?q=tbn:ANd9GcQrjy1iCfH6NLHc6j5N-M-zy8puQ86w2PVf3ZUydy--8SiWgpc3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t0.gstatic.com/images?q=tbn:ANd9GcQrjy1iCfH6NLHc6j5N-M-zy8puQ86w2PVf3ZUydy--8SiWgpc3gw"/>
                    <pic:cNvPicPr>
                      <a:picLocks noChangeAspect="1" noChangeArrowheads="1"/>
                    </pic:cNvPicPr>
                  </pic:nvPicPr>
                  <pic:blipFill>
                    <a:blip r:embed="rId64" cstate="print"/>
                    <a:srcRect/>
                    <a:stretch>
                      <a:fillRect/>
                    </a:stretch>
                  </pic:blipFill>
                  <pic:spPr bwMode="auto">
                    <a:xfrm>
                      <a:off x="0" y="0"/>
                      <a:ext cx="1701910" cy="2343468"/>
                    </a:xfrm>
                    <a:prstGeom prst="rect">
                      <a:avLst/>
                    </a:prstGeom>
                    <a:noFill/>
                    <a:ln w="9525">
                      <a:noFill/>
                      <a:miter lim="800000"/>
                      <a:headEnd/>
                      <a:tailEnd/>
                    </a:ln>
                  </pic:spPr>
                </pic:pic>
              </a:graphicData>
            </a:graphic>
          </wp:inline>
        </w:drawing>
      </w:r>
    </w:p>
    <w:p w:rsidR="00964579" w:rsidRDefault="00964579" w:rsidP="00964579">
      <w:pPr>
        <w:jc w:val="center"/>
        <w:rPr>
          <w:rFonts w:ascii="Cooper Black" w:hAnsi="Cooper Black"/>
          <w:noProof/>
          <w:color w:val="92D050"/>
          <w:sz w:val="72"/>
          <w:szCs w:val="72"/>
          <w:lang w:eastAsia="es-ES"/>
        </w:rPr>
      </w:pPr>
    </w:p>
    <w:p w:rsidR="00964579" w:rsidRDefault="00964579" w:rsidP="00964579">
      <w:pPr>
        <w:jc w:val="center"/>
        <w:rPr>
          <w:rFonts w:ascii="Arial" w:hAnsi="Arial" w:cs="Arial"/>
          <w:sz w:val="16"/>
          <w:szCs w:val="16"/>
        </w:rPr>
      </w:pPr>
    </w:p>
    <w:p w:rsidR="00964579" w:rsidRPr="00833DB1" w:rsidRDefault="00964579" w:rsidP="00964579">
      <w:pPr>
        <w:jc w:val="center"/>
        <w:rPr>
          <w:rFonts w:ascii="Arial" w:hAnsi="Arial" w:cs="Arial"/>
          <w:sz w:val="16"/>
          <w:szCs w:val="16"/>
        </w:rPr>
      </w:pPr>
      <w:r w:rsidRPr="00833DB1">
        <w:rPr>
          <w:rFonts w:ascii="Arial" w:hAnsi="Arial" w:cs="Arial"/>
          <w:sz w:val="16"/>
          <w:szCs w:val="16"/>
        </w:rPr>
        <w:t>wwwmaestraasuncion</w:t>
      </w:r>
      <w:r>
        <w:rPr>
          <w:rFonts w:ascii="Arial" w:hAnsi="Arial" w:cs="Arial"/>
          <w:sz w:val="16"/>
          <w:szCs w:val="16"/>
        </w:rPr>
        <w:t>.com</w:t>
      </w:r>
    </w:p>
    <w:p w:rsidR="00964579" w:rsidRPr="00DE2FD8" w:rsidRDefault="00964579" w:rsidP="00964579">
      <w:pPr>
        <w:tabs>
          <w:tab w:val="left" w:pos="5840"/>
        </w:tabs>
        <w:rPr>
          <w:rFonts w:ascii="Cooper Black" w:hAnsi="Cooper Black"/>
          <w:noProof/>
          <w:color w:val="92D050"/>
          <w:sz w:val="16"/>
          <w:szCs w:val="16"/>
          <w:lang w:eastAsia="es-ES"/>
        </w:rPr>
      </w:pPr>
    </w:p>
    <w:p w:rsidR="00964579" w:rsidRDefault="00964579" w:rsidP="00964579">
      <w:pPr>
        <w:rPr>
          <w:rFonts w:ascii="Cooper Black" w:hAnsi="Cooper Black"/>
          <w:noProof/>
          <w:color w:val="92D050"/>
          <w:sz w:val="72"/>
          <w:szCs w:val="72"/>
          <w:lang w:eastAsia="es-ES"/>
        </w:rPr>
      </w:pPr>
      <w:r>
        <w:rPr>
          <w:rFonts w:ascii="Cooper Black" w:hAnsi="Cooper Black"/>
          <w:noProof/>
          <w:color w:val="92D050"/>
          <w:sz w:val="72"/>
          <w:szCs w:val="72"/>
          <w:lang w:eastAsia="es-ES"/>
        </w:rPr>
        <w:tab/>
      </w:r>
      <w:r>
        <w:rPr>
          <w:rFonts w:ascii="Cooper Black" w:hAnsi="Cooper Black"/>
          <w:noProof/>
          <w:color w:val="92D050"/>
          <w:sz w:val="72"/>
          <w:szCs w:val="72"/>
          <w:lang w:eastAsia="es-ES"/>
        </w:rPr>
        <w:tab/>
      </w:r>
    </w:p>
    <w:p w:rsidR="00964579" w:rsidRPr="00757847" w:rsidRDefault="00964579" w:rsidP="00964579">
      <w:pPr>
        <w:jc w:val="center"/>
        <w:rPr>
          <w:rFonts w:ascii="Arial" w:hAnsi="Arial" w:cs="Arial"/>
          <w:b/>
          <w:noProof/>
          <w:color w:val="E33DD7"/>
          <w:sz w:val="56"/>
          <w:szCs w:val="56"/>
          <w:lang w:eastAsia="es-ES"/>
        </w:rPr>
      </w:pPr>
      <w:r w:rsidRPr="00757847">
        <w:rPr>
          <w:rFonts w:ascii="Arial" w:hAnsi="Arial" w:cs="Arial"/>
          <w:b/>
          <w:noProof/>
          <w:color w:val="E33DD7"/>
          <w:sz w:val="56"/>
          <w:szCs w:val="56"/>
          <w:lang w:eastAsia="es-ES"/>
        </w:rPr>
        <w:lastRenderedPageBreak/>
        <w:t>D</w:t>
      </w:r>
      <w:r w:rsidRPr="00757847">
        <w:rPr>
          <w:rFonts w:ascii="Arial" w:hAnsi="Arial" w:cs="Arial"/>
          <w:b/>
          <w:noProof/>
          <w:color w:val="92D050"/>
          <w:sz w:val="56"/>
          <w:szCs w:val="56"/>
          <w:lang w:eastAsia="es-ES"/>
        </w:rPr>
        <w:t>ESARROLL</w:t>
      </w:r>
      <w:r w:rsidRPr="00757847">
        <w:rPr>
          <w:rFonts w:ascii="Arial" w:hAnsi="Arial" w:cs="Arial"/>
          <w:b/>
          <w:noProof/>
          <w:color w:val="E33DD7"/>
          <w:sz w:val="56"/>
          <w:szCs w:val="56"/>
          <w:lang w:eastAsia="es-ES"/>
        </w:rPr>
        <w:t>O C</w:t>
      </w:r>
      <w:r w:rsidRPr="00757847">
        <w:rPr>
          <w:rFonts w:ascii="Arial" w:hAnsi="Arial" w:cs="Arial"/>
          <w:b/>
          <w:noProof/>
          <w:color w:val="92D050"/>
          <w:sz w:val="56"/>
          <w:szCs w:val="56"/>
          <w:lang w:eastAsia="es-ES"/>
        </w:rPr>
        <w:t>OGNITIV</w:t>
      </w:r>
      <w:r w:rsidRPr="00757847">
        <w:rPr>
          <w:rFonts w:ascii="Arial" w:hAnsi="Arial" w:cs="Arial"/>
          <w:b/>
          <w:noProof/>
          <w:color w:val="E33DD7"/>
          <w:sz w:val="56"/>
          <w:szCs w:val="56"/>
          <w:lang w:eastAsia="es-ES"/>
        </w:rPr>
        <w:t>O</w:t>
      </w:r>
    </w:p>
    <w:p w:rsidR="00964579" w:rsidRDefault="00964579" w:rsidP="00964579">
      <w:pPr>
        <w:jc w:val="center"/>
        <w:rPr>
          <w:noProof/>
          <w:color w:val="0070C0"/>
          <w:lang w:eastAsia="es-ES"/>
        </w:rPr>
      </w:pPr>
      <w:r w:rsidRPr="00872DE3">
        <w:rPr>
          <w:noProof/>
          <w:color w:val="0070C0"/>
          <w:lang w:val="es-ES" w:eastAsia="es-ES"/>
        </w:rPr>
        <w:drawing>
          <wp:inline distT="0" distB="0" distL="0" distR="0">
            <wp:extent cx="1782055" cy="1308538"/>
            <wp:effectExtent l="19050" t="0" r="8645" b="0"/>
            <wp:docPr id="141" name="Imagen 437" descr="http://1.bp.blogspot.com/-G_maDVYSFmI/TsTS66QL3cI/AAAAAAAAGFU/C60AYK3xDjg/s1600/375852_273090059398750_100000932748199_759586_1395100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1.bp.blogspot.com/-G_maDVYSFmI/TsTS66QL3cI/AAAAAAAAGFU/C60AYK3xDjg/s1600/375852_273090059398750_100000932748199_759586_1395100100_n.jpg"/>
                    <pic:cNvPicPr>
                      <a:picLocks noChangeAspect="1" noChangeArrowheads="1"/>
                    </pic:cNvPicPr>
                  </pic:nvPicPr>
                  <pic:blipFill>
                    <a:blip r:embed="rId65" cstate="print"/>
                    <a:srcRect/>
                    <a:stretch>
                      <a:fillRect/>
                    </a:stretch>
                  </pic:blipFill>
                  <pic:spPr bwMode="auto">
                    <a:xfrm>
                      <a:off x="0" y="0"/>
                      <a:ext cx="1789574" cy="1314059"/>
                    </a:xfrm>
                    <a:prstGeom prst="rect">
                      <a:avLst/>
                    </a:prstGeom>
                    <a:noFill/>
                    <a:ln w="9525">
                      <a:noFill/>
                      <a:miter lim="800000"/>
                      <a:headEnd/>
                      <a:tailEnd/>
                    </a:ln>
                  </pic:spPr>
                </pic:pic>
              </a:graphicData>
            </a:graphic>
          </wp:inline>
        </w:drawing>
      </w:r>
    </w:p>
    <w:p w:rsidR="00964579" w:rsidRPr="00E007BB" w:rsidRDefault="00727FF9" w:rsidP="00964579">
      <w:pPr>
        <w:jc w:val="center"/>
        <w:rPr>
          <w:noProof/>
          <w:lang w:eastAsia="es-ES"/>
        </w:rPr>
      </w:pPr>
      <w:hyperlink r:id="rId66" w:history="1">
        <w:r w:rsidR="00964579" w:rsidRPr="00E007BB">
          <w:rPr>
            <w:rStyle w:val="Hipervnculo"/>
            <w:rFonts w:ascii="Arial" w:hAnsi="Arial" w:cs="Arial"/>
            <w:sz w:val="16"/>
            <w:szCs w:val="16"/>
          </w:rPr>
          <w:t>http://1.bp.blogspot.com</w:t>
        </w:r>
      </w:hyperlink>
    </w:p>
    <w:p w:rsidR="00964579" w:rsidRPr="00E007BB" w:rsidRDefault="00964579" w:rsidP="00964579">
      <w:pPr>
        <w:jc w:val="center"/>
        <w:rPr>
          <w:noProof/>
          <w:color w:val="0070C0"/>
          <w:sz w:val="24"/>
          <w:szCs w:val="24"/>
          <w:lang w:eastAsia="es-ES"/>
        </w:rPr>
      </w:pPr>
      <w:r w:rsidRPr="00E007BB">
        <w:rPr>
          <w:rFonts w:ascii="Arial" w:hAnsi="Arial" w:cs="Arial"/>
          <w:b/>
          <w:noProof/>
          <w:color w:val="92D050"/>
          <w:sz w:val="24"/>
          <w:szCs w:val="24"/>
          <w:lang w:eastAsia="es-ES"/>
        </w:rPr>
        <w:t>ESTRATEGIAS METODOLÓGICAS</w:t>
      </w:r>
    </w:p>
    <w:p w:rsidR="00AC4215" w:rsidRDefault="00AC4215" w:rsidP="00AC4215">
      <w:pPr>
        <w:pStyle w:val="Prrafodelista"/>
        <w:numPr>
          <w:ilvl w:val="0"/>
          <w:numId w:val="16"/>
        </w:numPr>
        <w:ind w:left="426"/>
        <w:jc w:val="both"/>
        <w:rPr>
          <w:rFonts w:ascii="Arial" w:hAnsi="Arial" w:cs="Arial"/>
          <w:noProof/>
          <w:sz w:val="24"/>
          <w:szCs w:val="24"/>
          <w:lang w:eastAsia="es-ES"/>
        </w:rPr>
      </w:pPr>
      <w:r w:rsidRPr="004927C7">
        <w:rPr>
          <w:rFonts w:ascii="Arial" w:hAnsi="Arial" w:cs="Arial"/>
          <w:noProof/>
          <w:sz w:val="24"/>
          <w:szCs w:val="24"/>
          <w:lang w:eastAsia="es-ES"/>
        </w:rPr>
        <w:t>Describir   objetos en presencia del mismo.</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Describir objetos en ausencia de los mismos.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Verbalizar imágenes visuales.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Explorar secuencias rítmicas en el lenguaje oral.</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Distinguir secuencias rítmicas en el lenguaje oral.</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Representar gráficamente ritmos del lenguaje oral.</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Interpretar señales visuales convencionales.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Identificar variaciones en la forma de hablar en función de roles asumidos.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Explorar libremente materiales concretos estructurados y no estructurados.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Agrupar elementos por conveniencia, utilidad y semejanza.</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Organizar colecciones  conjuntos con elementos concretos.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Organizar colecciones conjuntos con criterio único.</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Identifcar las cualidades que no posee un objeto.</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Identificar el objeto que no pertenece a una colección conjunto.</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Utilizar los cuantificadores muchos, pocos, más, menos,uno,ninguno,algunos, todos,casi todos.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Ordenar elementos en forma ascendente y descendente.</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Comparar elementos por longitud,superficie,volumen, etc.</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Explorar libremente el espacio total.</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Organizar relaciones espaciales en los objetos.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Descubrir relaciones espaciales de los objetos.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Reperesentar situaciones en espacios gráficos amplios y reducidos.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Reproducir laberintos en el espacio gráfico.</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Vivenciar secuencias temporales en imágenes.</w:t>
      </w:r>
    </w:p>
    <w:p w:rsidR="00AC4215"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Comparar entresí objetos de una misma clase o espacio.</w:t>
      </w:r>
    </w:p>
    <w:p w:rsidR="00AC4215" w:rsidRPr="0032089F" w:rsidRDefault="00AC4215" w:rsidP="00AC4215">
      <w:pPr>
        <w:pStyle w:val="Prrafodelista"/>
        <w:numPr>
          <w:ilvl w:val="0"/>
          <w:numId w:val="16"/>
        </w:numPr>
        <w:ind w:left="426"/>
        <w:jc w:val="both"/>
        <w:rPr>
          <w:rFonts w:ascii="Arial" w:hAnsi="Arial" w:cs="Arial"/>
          <w:noProof/>
          <w:sz w:val="24"/>
          <w:szCs w:val="24"/>
          <w:lang w:eastAsia="es-ES"/>
        </w:rPr>
      </w:pPr>
      <w:r>
        <w:rPr>
          <w:rFonts w:ascii="Arial" w:hAnsi="Arial" w:cs="Arial"/>
          <w:noProof/>
          <w:sz w:val="24"/>
          <w:szCs w:val="24"/>
          <w:lang w:eastAsia="es-ES"/>
        </w:rPr>
        <w:t>Descubrir relaciones causa efecto en situaciones cotidianas.</w:t>
      </w:r>
    </w:p>
    <w:p w:rsidR="00964579" w:rsidRPr="00757847" w:rsidRDefault="00964579" w:rsidP="00964579">
      <w:pPr>
        <w:jc w:val="center"/>
        <w:rPr>
          <w:rFonts w:ascii="Arial" w:hAnsi="Arial" w:cs="Arial"/>
          <w:b/>
          <w:noProof/>
          <w:color w:val="E33DD7"/>
          <w:sz w:val="56"/>
          <w:szCs w:val="56"/>
          <w:lang w:eastAsia="es-ES"/>
        </w:rPr>
      </w:pPr>
      <w:r w:rsidRPr="00757847">
        <w:rPr>
          <w:rFonts w:ascii="Arial" w:hAnsi="Arial" w:cs="Arial"/>
          <w:b/>
          <w:noProof/>
          <w:color w:val="E33DD7"/>
          <w:sz w:val="56"/>
          <w:szCs w:val="56"/>
          <w:lang w:eastAsia="es-ES"/>
        </w:rPr>
        <w:lastRenderedPageBreak/>
        <w:t>D</w:t>
      </w:r>
      <w:r w:rsidRPr="00757847">
        <w:rPr>
          <w:rFonts w:ascii="Arial" w:hAnsi="Arial" w:cs="Arial"/>
          <w:b/>
          <w:noProof/>
          <w:color w:val="92D050"/>
          <w:sz w:val="56"/>
          <w:szCs w:val="56"/>
          <w:lang w:eastAsia="es-ES"/>
        </w:rPr>
        <w:t>ESARROLL</w:t>
      </w:r>
      <w:r w:rsidRPr="00757847">
        <w:rPr>
          <w:rFonts w:ascii="Arial" w:hAnsi="Arial" w:cs="Arial"/>
          <w:b/>
          <w:noProof/>
          <w:color w:val="E33DD7"/>
          <w:sz w:val="56"/>
          <w:szCs w:val="56"/>
          <w:lang w:eastAsia="es-ES"/>
        </w:rPr>
        <w:t>O S</w:t>
      </w:r>
      <w:r w:rsidRPr="00757847">
        <w:rPr>
          <w:rFonts w:ascii="Arial" w:hAnsi="Arial" w:cs="Arial"/>
          <w:b/>
          <w:noProof/>
          <w:color w:val="92D050"/>
          <w:sz w:val="56"/>
          <w:szCs w:val="56"/>
          <w:lang w:eastAsia="es-ES"/>
        </w:rPr>
        <w:t>OCIA</w:t>
      </w:r>
      <w:r w:rsidRPr="00757847">
        <w:rPr>
          <w:rFonts w:ascii="Arial" w:hAnsi="Arial" w:cs="Arial"/>
          <w:b/>
          <w:noProof/>
          <w:color w:val="E33DD7"/>
          <w:sz w:val="56"/>
          <w:szCs w:val="56"/>
          <w:lang w:eastAsia="es-ES"/>
        </w:rPr>
        <w:t>L</w:t>
      </w:r>
    </w:p>
    <w:p w:rsidR="00964579" w:rsidRDefault="00964579" w:rsidP="00964579">
      <w:pPr>
        <w:jc w:val="center"/>
        <w:rPr>
          <w:rFonts w:ascii="Arial" w:hAnsi="Arial" w:cs="Arial"/>
          <w:b/>
          <w:noProof/>
          <w:color w:val="92D050"/>
          <w:sz w:val="52"/>
          <w:szCs w:val="52"/>
          <w:lang w:eastAsia="es-ES"/>
        </w:rPr>
      </w:pPr>
      <w:r w:rsidRPr="0032089F">
        <w:rPr>
          <w:rFonts w:ascii="Arial" w:hAnsi="Arial" w:cs="Arial"/>
          <w:b/>
          <w:noProof/>
          <w:color w:val="92D050"/>
          <w:sz w:val="52"/>
          <w:szCs w:val="52"/>
          <w:lang w:val="es-ES" w:eastAsia="es-ES"/>
        </w:rPr>
        <w:drawing>
          <wp:inline distT="0" distB="0" distL="0" distR="0">
            <wp:extent cx="2487667" cy="2878352"/>
            <wp:effectExtent l="19050" t="0" r="7883" b="0"/>
            <wp:docPr id="143" name="Imagen 479" descr="http://4.bp.blogspot.com/-m72WJBo0Vi0/UDOHxjWs0fI/AAAAAAAAl_o/PreEgVdU448/s1600/imagenesdeninosparaimprim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4.bp.blogspot.com/-m72WJBo0Vi0/UDOHxjWs0fI/AAAAAAAAl_o/PreEgVdU448/s1600/imagenesdeninosparaimprimir2.jpg"/>
                    <pic:cNvPicPr>
                      <a:picLocks noChangeAspect="1" noChangeArrowheads="1"/>
                    </pic:cNvPicPr>
                  </pic:nvPicPr>
                  <pic:blipFill>
                    <a:blip r:embed="rId67" cstate="print"/>
                    <a:srcRect/>
                    <a:stretch>
                      <a:fillRect/>
                    </a:stretch>
                  </pic:blipFill>
                  <pic:spPr bwMode="auto">
                    <a:xfrm>
                      <a:off x="0" y="0"/>
                      <a:ext cx="2488406" cy="2879207"/>
                    </a:xfrm>
                    <a:prstGeom prst="rect">
                      <a:avLst/>
                    </a:prstGeom>
                    <a:noFill/>
                    <a:ln w="9525">
                      <a:noFill/>
                      <a:miter lim="800000"/>
                      <a:headEnd/>
                      <a:tailEnd/>
                    </a:ln>
                  </pic:spPr>
                </pic:pic>
              </a:graphicData>
            </a:graphic>
          </wp:inline>
        </w:drawing>
      </w:r>
    </w:p>
    <w:p w:rsidR="00964579" w:rsidRDefault="00964579" w:rsidP="00964579">
      <w:pPr>
        <w:jc w:val="center"/>
        <w:rPr>
          <w:rFonts w:ascii="Arial" w:hAnsi="Arial" w:cs="Arial"/>
          <w:sz w:val="16"/>
          <w:szCs w:val="16"/>
        </w:rPr>
      </w:pPr>
      <w:r w:rsidRPr="002B799A">
        <w:rPr>
          <w:rFonts w:ascii="Arial" w:hAnsi="Arial" w:cs="Arial"/>
          <w:sz w:val="16"/>
          <w:szCs w:val="16"/>
        </w:rPr>
        <w:t>wwwmaestraasuncion.com</w:t>
      </w:r>
    </w:p>
    <w:p w:rsidR="00964579" w:rsidRPr="00E007BB" w:rsidRDefault="00964579" w:rsidP="00964579">
      <w:pPr>
        <w:jc w:val="center"/>
        <w:rPr>
          <w:rFonts w:ascii="Arial" w:hAnsi="Arial" w:cs="Arial"/>
          <w:b/>
          <w:color w:val="92D050"/>
          <w:sz w:val="24"/>
          <w:szCs w:val="24"/>
        </w:rPr>
      </w:pPr>
      <w:r w:rsidRPr="00E007BB">
        <w:rPr>
          <w:rFonts w:ascii="Arial" w:hAnsi="Arial" w:cs="Arial"/>
          <w:b/>
          <w:color w:val="92D050"/>
          <w:sz w:val="24"/>
          <w:szCs w:val="24"/>
        </w:rPr>
        <w:t>ESTRATEGIAS METODOLÓGICAS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Respetar las interpretaciones desde su punto de vista.</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Ayudarlos a centrar su atención en el aspecto concreto de una situación</w:t>
      </w:r>
      <w:r>
        <w:rPr>
          <w:rFonts w:ascii="Arial" w:hAnsi="Arial" w:cs="Arial"/>
          <w:sz w:val="24"/>
          <w:szCs w:val="24"/>
        </w:rPr>
        <w:t>.</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La niña y el niño de esta edad se encuentran en el período pre operacional, el cual se distingue por su forma de pensamiento intuitivo y concreto su pensamiento es simple, mentalmente está centrado en su propia realidad  y se deja llevar por las apariencias percibidas e inmediatas respecto de las cosas necesita sentirse aceptado en todo momento y desarrollar su atención en un ambiente afectuoso</w:t>
      </w:r>
      <w:r>
        <w:rPr>
          <w:rFonts w:ascii="Arial" w:hAnsi="Arial" w:cs="Arial"/>
          <w:sz w:val="24"/>
          <w:szCs w:val="24"/>
        </w:rPr>
        <w:t>.</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Es necesario apoyarlos para afirmarse a sí mismo y sentir que tiene el afecto de los adultos.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Adecuar el aula con un ambiente acogedor.</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Realizar un programa de actividades donde se le permita cierta libertad y donde el pueda mantener el control.</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lastRenderedPageBreak/>
        <w:t>El medio donde se desenvuelven los niños es una excelente oportunidad para ampliar su lenguaje y enriquecer su comunicación, a partir  de lo que van observando ellos pueden tener situaciones motivadoras de aprendizaje.</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Desarrollar la capacidad analítica  a través de sus apreciaciones sobre lo que les gusta o no, para avanzar hacia una característica  o criterio específico.</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Proporcionarles  experiencias que tengan relación directa con ellos y su entorno, las experiencias han de ser trat</w:t>
      </w:r>
      <w:r>
        <w:rPr>
          <w:rFonts w:ascii="Arial" w:hAnsi="Arial" w:cs="Arial"/>
          <w:sz w:val="24"/>
          <w:szCs w:val="24"/>
        </w:rPr>
        <w:t xml:space="preserve">adas de forma  integrada y no </w:t>
      </w:r>
      <w:r w:rsidRPr="00CB2F32">
        <w:rPr>
          <w:rFonts w:ascii="Arial" w:hAnsi="Arial" w:cs="Arial"/>
          <w:sz w:val="24"/>
          <w:szCs w:val="24"/>
        </w:rPr>
        <w:t xml:space="preserve"> parceladas.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Ampliar las posibilidades de aprender normas sociales, regularidades, costumbres, lenguajes y diversas formas de resolver problemas y de organizarse para vivir, así como también aceptar y respetar la diversidad cultural y social, mediante el contacto con variedad de niños, niñas, personas y grupos.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Programar actividades con la intención de que los niños desarrollen todas sus capacidades para preguntar si temor al ridículo invitarlos a explorar, comparar y proponer posibles explicaciones de por</w:t>
      </w:r>
      <w:r>
        <w:rPr>
          <w:rFonts w:ascii="Arial" w:hAnsi="Arial" w:cs="Arial"/>
          <w:sz w:val="24"/>
          <w:szCs w:val="24"/>
        </w:rPr>
        <w:t xml:space="preserve"> </w:t>
      </w:r>
      <w:r w:rsidRPr="00CB2F32">
        <w:rPr>
          <w:rFonts w:ascii="Arial" w:hAnsi="Arial" w:cs="Arial"/>
          <w:sz w:val="24"/>
          <w:szCs w:val="24"/>
        </w:rPr>
        <w:t>que algo se hace de una cierta forma</w:t>
      </w:r>
      <w:r>
        <w:rPr>
          <w:rFonts w:ascii="Arial" w:hAnsi="Arial" w:cs="Arial"/>
          <w:sz w:val="24"/>
          <w:szCs w:val="24"/>
        </w:rPr>
        <w:t>.</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Interactuar con otros grupos de niños y adultos, para compartir, celebrar o conmemorar.</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Planificar cuidadosamente experiencias de aprendizaje basadas en los conocimientos e intereses previos de los niños y niñas.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Realizar preguntas que favorezcan el desarrollo del pensamiento. Las interrogaciones son importantes, pues dan un espacio para que los niños expresen sus saberes, propongan ideas, anticipen y den soluciones.</w:t>
      </w:r>
    </w:p>
    <w:p w:rsidR="00AC4215" w:rsidRPr="00CB2F32" w:rsidRDefault="00AC4215" w:rsidP="00104193">
      <w:pPr>
        <w:pStyle w:val="Prrafodelista"/>
        <w:numPr>
          <w:ilvl w:val="0"/>
          <w:numId w:val="17"/>
        </w:numPr>
        <w:spacing w:line="360" w:lineRule="auto"/>
        <w:ind w:left="426"/>
        <w:jc w:val="both"/>
        <w:rPr>
          <w:rFonts w:ascii="Arial" w:hAnsi="Arial" w:cs="Arial"/>
          <w:sz w:val="24"/>
          <w:szCs w:val="24"/>
        </w:rPr>
      </w:pPr>
      <w:r w:rsidRPr="00CB2F32">
        <w:rPr>
          <w:rFonts w:ascii="Arial" w:hAnsi="Arial" w:cs="Arial"/>
          <w:sz w:val="24"/>
          <w:szCs w:val="24"/>
        </w:rPr>
        <w:t>Exigir precisión en el lenguaje, pues es parte importante del papel  del docente. Por esto, la información  de los términos y contenidos  que incluye cada experiencia deben ser parte importante de la planificación.</w:t>
      </w:r>
    </w:p>
    <w:p w:rsidR="00964579" w:rsidRPr="00757847" w:rsidRDefault="00964579" w:rsidP="00964579">
      <w:pPr>
        <w:jc w:val="center"/>
        <w:rPr>
          <w:rFonts w:ascii="Arial" w:hAnsi="Arial" w:cs="Arial"/>
          <w:b/>
          <w:noProof/>
          <w:color w:val="E33DD7"/>
          <w:sz w:val="56"/>
          <w:szCs w:val="56"/>
          <w:lang w:eastAsia="es-ES"/>
        </w:rPr>
      </w:pPr>
      <w:r w:rsidRPr="00757847">
        <w:rPr>
          <w:rFonts w:ascii="Arial" w:hAnsi="Arial" w:cs="Arial"/>
          <w:b/>
          <w:noProof/>
          <w:color w:val="E33DD7"/>
          <w:sz w:val="56"/>
          <w:szCs w:val="56"/>
          <w:lang w:eastAsia="es-ES"/>
        </w:rPr>
        <w:lastRenderedPageBreak/>
        <w:t>D</w:t>
      </w:r>
      <w:r w:rsidRPr="00757847">
        <w:rPr>
          <w:rFonts w:ascii="Arial" w:hAnsi="Arial" w:cs="Arial"/>
          <w:b/>
          <w:noProof/>
          <w:color w:val="92D050"/>
          <w:sz w:val="56"/>
          <w:szCs w:val="56"/>
          <w:lang w:eastAsia="es-ES"/>
        </w:rPr>
        <w:t>ESARROLL</w:t>
      </w:r>
      <w:r w:rsidRPr="00757847">
        <w:rPr>
          <w:rFonts w:ascii="Arial" w:hAnsi="Arial" w:cs="Arial"/>
          <w:b/>
          <w:noProof/>
          <w:color w:val="E33DD7"/>
          <w:sz w:val="56"/>
          <w:szCs w:val="56"/>
          <w:lang w:eastAsia="es-ES"/>
        </w:rPr>
        <w:t>O M</w:t>
      </w:r>
      <w:r w:rsidRPr="00757847">
        <w:rPr>
          <w:rFonts w:ascii="Arial" w:hAnsi="Arial" w:cs="Arial"/>
          <w:b/>
          <w:noProof/>
          <w:color w:val="92D050"/>
          <w:sz w:val="56"/>
          <w:szCs w:val="56"/>
          <w:lang w:eastAsia="es-ES"/>
        </w:rPr>
        <w:t>OTO</w:t>
      </w:r>
      <w:r w:rsidRPr="00757847">
        <w:rPr>
          <w:rFonts w:ascii="Arial" w:hAnsi="Arial" w:cs="Arial"/>
          <w:b/>
          <w:noProof/>
          <w:color w:val="E33DD7"/>
          <w:sz w:val="56"/>
          <w:szCs w:val="56"/>
          <w:lang w:eastAsia="es-ES"/>
        </w:rPr>
        <w:t>R</w:t>
      </w:r>
    </w:p>
    <w:p w:rsidR="00964579" w:rsidRDefault="00964579" w:rsidP="00964579">
      <w:pPr>
        <w:jc w:val="center"/>
        <w:rPr>
          <w:rFonts w:ascii="Cooper Black" w:hAnsi="Cooper Black"/>
          <w:noProof/>
          <w:color w:val="E33DD7"/>
          <w:sz w:val="56"/>
          <w:szCs w:val="56"/>
          <w:lang w:eastAsia="es-ES"/>
        </w:rPr>
      </w:pPr>
      <w:r w:rsidRPr="00593D77">
        <w:rPr>
          <w:rFonts w:ascii="Cooper Black" w:hAnsi="Cooper Black"/>
          <w:noProof/>
          <w:color w:val="E33DD7"/>
          <w:sz w:val="56"/>
          <w:szCs w:val="56"/>
          <w:lang w:val="es-ES" w:eastAsia="es-ES"/>
        </w:rPr>
        <w:drawing>
          <wp:inline distT="0" distB="0" distL="0" distR="0">
            <wp:extent cx="1352550" cy="1708059"/>
            <wp:effectExtent l="19050" t="0" r="0" b="0"/>
            <wp:docPr id="144" name="Imagen 473" descr="http://2.bp.blogspot.com/-g4aWbkCwjPM/UDOHuTBru2I/AAAAAAAAl_Y/dIOOHttNEEc/s1600/imagenesdeninosparaimpr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2.bp.blogspot.com/-g4aWbkCwjPM/UDOHuTBru2I/AAAAAAAAl_Y/dIOOHttNEEc/s1600/imagenesdeninosparaimprimir.jpg"/>
                    <pic:cNvPicPr>
                      <a:picLocks noChangeAspect="1" noChangeArrowheads="1"/>
                    </pic:cNvPicPr>
                  </pic:nvPicPr>
                  <pic:blipFill>
                    <a:blip r:embed="rId68" cstate="print"/>
                    <a:srcRect/>
                    <a:stretch>
                      <a:fillRect/>
                    </a:stretch>
                  </pic:blipFill>
                  <pic:spPr bwMode="auto">
                    <a:xfrm>
                      <a:off x="0" y="0"/>
                      <a:ext cx="1360538" cy="1718147"/>
                    </a:xfrm>
                    <a:prstGeom prst="rect">
                      <a:avLst/>
                    </a:prstGeom>
                    <a:noFill/>
                    <a:ln w="9525">
                      <a:noFill/>
                      <a:miter lim="800000"/>
                      <a:headEnd/>
                      <a:tailEnd/>
                    </a:ln>
                  </pic:spPr>
                </pic:pic>
              </a:graphicData>
            </a:graphic>
          </wp:inline>
        </w:drawing>
      </w:r>
    </w:p>
    <w:p w:rsidR="00964579" w:rsidRPr="00593D77" w:rsidRDefault="00964579" w:rsidP="00964579">
      <w:pPr>
        <w:jc w:val="center"/>
        <w:rPr>
          <w:rFonts w:ascii="Arial" w:hAnsi="Arial" w:cs="Arial"/>
          <w:noProof/>
          <w:sz w:val="16"/>
          <w:szCs w:val="16"/>
          <w:lang w:eastAsia="es-ES"/>
        </w:rPr>
      </w:pPr>
      <w:r w:rsidRPr="00593D77">
        <w:rPr>
          <w:rFonts w:ascii="Arial" w:hAnsi="Arial" w:cs="Arial"/>
          <w:noProof/>
          <w:sz w:val="16"/>
          <w:szCs w:val="16"/>
          <w:lang w:eastAsia="es-ES"/>
        </w:rPr>
        <w:t>imagenesydibujosparaimprimir</w:t>
      </w:r>
    </w:p>
    <w:p w:rsidR="00AC4215" w:rsidRPr="009B4313" w:rsidRDefault="00AC4215" w:rsidP="00AC4215">
      <w:pPr>
        <w:shd w:val="clear" w:color="auto" w:fill="FFFFFF"/>
        <w:spacing w:after="0" w:line="360" w:lineRule="auto"/>
        <w:jc w:val="both"/>
        <w:rPr>
          <w:rFonts w:ascii="Arial" w:eastAsia="Times New Roman" w:hAnsi="Arial" w:cs="Arial"/>
          <w:sz w:val="24"/>
          <w:szCs w:val="24"/>
          <w:lang w:eastAsia="es-ES"/>
        </w:rPr>
      </w:pPr>
      <w:r>
        <w:rPr>
          <w:rFonts w:ascii="Arial" w:eastAsia="Times New Roman" w:hAnsi="Arial" w:cs="Arial"/>
          <w:bCs/>
          <w:iCs/>
          <w:sz w:val="24"/>
          <w:szCs w:val="24"/>
          <w:lang w:eastAsia="es-ES"/>
        </w:rPr>
        <w:t xml:space="preserve">    </w:t>
      </w:r>
      <w:r w:rsidRPr="009B4313">
        <w:rPr>
          <w:rFonts w:ascii="Arial" w:eastAsia="Times New Roman" w:hAnsi="Arial" w:cs="Arial"/>
          <w:bCs/>
          <w:iCs/>
          <w:sz w:val="24"/>
          <w:szCs w:val="24"/>
          <w:lang w:eastAsia="es-ES"/>
        </w:rPr>
        <w:t>Es necesario enfatizar que los niños en edad Preescolar requieren de actividades dinámicas, que les den la posibilidad de descubrir sus habilidades y fortalezas por medio del movimiento y la acción de su cuerpo, por lo que resulta trascendental que tanto docentes como padres de familia implementen juegos y actividades que le permitan a los niños y niñas desarrollar habilidades y destrezas motrices, que les ayuden a adquirir mayor seguridad en sus movimientos y un mejor control de su cuerpo, mientras se divierten y aprenden, puesto que por medio del movimiento se puede también estimular el área socio afectiva, y cognitiva-lingüística.</w:t>
      </w:r>
    </w:p>
    <w:p w:rsidR="00AC4215" w:rsidRPr="000B6787" w:rsidRDefault="00AC4215" w:rsidP="00AC4215">
      <w:pPr>
        <w:shd w:val="clear" w:color="auto" w:fill="FFFFFF"/>
        <w:spacing w:after="0" w:line="360" w:lineRule="auto"/>
        <w:ind w:firstLine="284"/>
        <w:jc w:val="both"/>
        <w:rPr>
          <w:rFonts w:ascii="Arial" w:eastAsia="Times New Roman" w:hAnsi="Arial" w:cs="Arial"/>
          <w:color w:val="4F4F4F"/>
          <w:sz w:val="24"/>
          <w:szCs w:val="24"/>
          <w:lang w:eastAsia="es-ES"/>
        </w:rPr>
      </w:pPr>
    </w:p>
    <w:p w:rsidR="00AC4215" w:rsidRPr="009B4313" w:rsidRDefault="00AC4215" w:rsidP="00AC4215">
      <w:pPr>
        <w:shd w:val="clear" w:color="auto" w:fill="FFFFFF"/>
        <w:spacing w:after="0" w:line="360" w:lineRule="auto"/>
        <w:ind w:firstLine="284"/>
        <w:jc w:val="both"/>
        <w:rPr>
          <w:rFonts w:ascii="Arial" w:eastAsia="Times New Roman" w:hAnsi="Arial" w:cs="Arial"/>
          <w:bCs/>
          <w:iCs/>
          <w:sz w:val="24"/>
          <w:szCs w:val="24"/>
          <w:lang w:eastAsia="es-ES"/>
        </w:rPr>
      </w:pPr>
      <w:r w:rsidRPr="009B4313">
        <w:rPr>
          <w:rFonts w:ascii="Arial" w:eastAsia="Times New Roman" w:hAnsi="Arial" w:cs="Arial"/>
          <w:bCs/>
          <w:iCs/>
          <w:sz w:val="24"/>
          <w:szCs w:val="24"/>
          <w:lang w:eastAsia="es-ES"/>
        </w:rPr>
        <w:t>El juego brinda a niños y niñas oportunidades para entender el mundo, interactuar social y culturalmente con otros, expresarse, controlar emociones, desarrollar capacidades simbólica, practicar nuevas habilidades, asumir roles, intentar tareas novedosas, resolver problemas complejos que de otra forma no enfrentarían, explorar, descubrir, experimentar utilizando los sentidos, su inteligencia y creatividad.</w:t>
      </w:r>
    </w:p>
    <w:p w:rsidR="00AC4215" w:rsidRPr="009B4313" w:rsidRDefault="00AC4215" w:rsidP="00AC4215">
      <w:pPr>
        <w:shd w:val="clear" w:color="auto" w:fill="FFFFFF"/>
        <w:spacing w:after="0" w:line="360" w:lineRule="auto"/>
        <w:ind w:firstLine="284"/>
        <w:jc w:val="both"/>
        <w:rPr>
          <w:rFonts w:ascii="Arial" w:eastAsia="Times New Roman" w:hAnsi="Arial" w:cs="Arial"/>
          <w:sz w:val="24"/>
          <w:szCs w:val="24"/>
          <w:lang w:eastAsia="es-ES"/>
        </w:rPr>
      </w:pPr>
    </w:p>
    <w:p w:rsidR="00AC4215" w:rsidRPr="009B4313" w:rsidRDefault="00AC4215" w:rsidP="00AC4215">
      <w:pPr>
        <w:shd w:val="clear" w:color="auto" w:fill="FFFFFF"/>
        <w:spacing w:after="0" w:line="360" w:lineRule="auto"/>
        <w:ind w:firstLine="284"/>
        <w:jc w:val="both"/>
        <w:rPr>
          <w:rFonts w:ascii="Arial" w:eastAsia="Times New Roman" w:hAnsi="Arial" w:cs="Arial"/>
          <w:sz w:val="24"/>
          <w:szCs w:val="24"/>
          <w:lang w:eastAsia="es-ES"/>
        </w:rPr>
      </w:pPr>
      <w:r w:rsidRPr="009B4313">
        <w:rPr>
          <w:rFonts w:ascii="Arial" w:eastAsia="Times New Roman" w:hAnsi="Arial" w:cs="Arial"/>
          <w:bCs/>
          <w:iCs/>
          <w:sz w:val="24"/>
          <w:szCs w:val="24"/>
          <w:lang w:eastAsia="es-ES"/>
        </w:rPr>
        <w:t>Otro aspecto importante de tomar en cuenta dentro del desarrollo psicomotriz es que el niño tiene que aprender a manejar su cuerpo, controlar sus músculos gruesos antes de poder tomar un lápiz y escribir,</w:t>
      </w:r>
      <w:r w:rsidRPr="000B6787">
        <w:rPr>
          <w:rFonts w:ascii="Arial" w:eastAsia="Times New Roman" w:hAnsi="Arial" w:cs="Arial"/>
          <w:bCs/>
          <w:iCs/>
          <w:color w:val="4F4F4F"/>
          <w:sz w:val="24"/>
          <w:szCs w:val="24"/>
          <w:lang w:eastAsia="es-ES"/>
        </w:rPr>
        <w:t xml:space="preserve"> </w:t>
      </w:r>
      <w:r w:rsidRPr="009B4313">
        <w:rPr>
          <w:rFonts w:ascii="Arial" w:eastAsia="Times New Roman" w:hAnsi="Arial" w:cs="Arial"/>
          <w:bCs/>
          <w:iCs/>
          <w:sz w:val="24"/>
          <w:szCs w:val="24"/>
          <w:lang w:eastAsia="es-ES"/>
        </w:rPr>
        <w:lastRenderedPageBreak/>
        <w:t>el fortalecer el área psicomotriz en la infancia trae múltiples beneficios para un adecuado desarrollo, mejora la autoestima, al ver lo que él es capaz de hacer con su cuerpo, y lo principal, es el medio más adecuado para aprender mientras se divierte.</w:t>
      </w:r>
    </w:p>
    <w:p w:rsidR="00AC4215" w:rsidRPr="000B6787" w:rsidRDefault="00AC4215" w:rsidP="00AC4215">
      <w:pPr>
        <w:shd w:val="clear" w:color="auto" w:fill="FFFFFF"/>
        <w:spacing w:after="0" w:line="360" w:lineRule="auto"/>
        <w:ind w:firstLine="284"/>
        <w:jc w:val="both"/>
        <w:rPr>
          <w:rFonts w:ascii="Arial" w:eastAsia="Times New Roman" w:hAnsi="Arial" w:cs="Arial"/>
          <w:color w:val="4F4F4F"/>
          <w:sz w:val="24"/>
          <w:szCs w:val="24"/>
          <w:lang w:eastAsia="es-ES"/>
        </w:rPr>
      </w:pPr>
    </w:p>
    <w:p w:rsidR="00AC4215" w:rsidRPr="009B4313" w:rsidRDefault="00AC4215" w:rsidP="00AC4215">
      <w:pPr>
        <w:spacing w:after="0" w:line="360" w:lineRule="auto"/>
        <w:ind w:firstLine="284"/>
        <w:jc w:val="both"/>
        <w:rPr>
          <w:rFonts w:ascii="Arial" w:eastAsia="Times New Roman" w:hAnsi="Arial" w:cs="Arial"/>
          <w:bCs/>
          <w:iCs/>
          <w:sz w:val="24"/>
          <w:szCs w:val="24"/>
          <w:shd w:val="clear" w:color="auto" w:fill="FFFFFF"/>
          <w:lang w:eastAsia="es-ES"/>
        </w:rPr>
      </w:pPr>
      <w:r w:rsidRPr="009B4313">
        <w:rPr>
          <w:rFonts w:ascii="Arial" w:eastAsia="Times New Roman" w:hAnsi="Arial" w:cs="Arial"/>
          <w:bCs/>
          <w:iCs/>
          <w:sz w:val="24"/>
          <w:szCs w:val="24"/>
          <w:shd w:val="clear" w:color="auto" w:fill="FFFFFF"/>
          <w:lang w:eastAsia="es-ES"/>
        </w:rPr>
        <w:t>La mantención de postura en el niño se demuestra en que tiene pies más seguros y veloces, su correr es más suave, aumenta y disminuye la velocidad con mayor facilidad, da vueltas más cerradas y domina  las frenadas bruscas. Demuestra su autonomía al subir escaleras sin ayuda alternado pies, puede saltar el último escalón con los 2 pies juntos desde una altura de 30 cm., es capaz de pedalear un triciclo logrado gracias a un perfeccionado equilibrio,   el andar es sin muchos balanceos y vacilaciones, está mucho más cerca del dominio de la posición erguida y durante 1 segundo puede pararse en un solo pie y teniendo su desarrollo psicomotor una ramificación especialmente significativo. De los 3 años en adelante  necesita muy poco esfuerzo consciente para parearse. Puede mantener el equilibrio fácilmente con los talones juntos. Corre y juega displicentemente. Puede erguirse solo estando en cuclillas y mantener el equilibrio momentáneamente en punta de pies. Su control postural está bien desarrollado, puede dar pasos de marcha o de carrera sobre la punta de los pies, puede caminar en línea recta, caminar hacia atrás largas distancias y es lo bastante osado para tratar de pasar la barra de 6 cm. Puede saltar de una altura de 20 cm. Y saltar sobre el piso verticalmente con los pies juntos. También puede tomar una pelota grande con los brazos tiesos, extendidos hacia delante y arrojarla, sin perder el equilibrio.</w:t>
      </w:r>
    </w:p>
    <w:p w:rsidR="00AC4215" w:rsidRPr="009B4313" w:rsidRDefault="00AC4215" w:rsidP="00AC4215">
      <w:pPr>
        <w:spacing w:after="0" w:line="360" w:lineRule="auto"/>
        <w:ind w:firstLine="284"/>
        <w:jc w:val="both"/>
        <w:rPr>
          <w:rFonts w:ascii="Arial" w:eastAsia="Times New Roman" w:hAnsi="Arial" w:cs="Arial"/>
          <w:bCs/>
          <w:sz w:val="24"/>
          <w:szCs w:val="24"/>
          <w:shd w:val="clear" w:color="auto" w:fill="FFFFFF"/>
          <w:lang w:eastAsia="es-ES"/>
        </w:rPr>
      </w:pPr>
    </w:p>
    <w:p w:rsidR="00AC4215" w:rsidRPr="009B4313" w:rsidRDefault="00AC4215" w:rsidP="00AC4215">
      <w:pPr>
        <w:spacing w:after="0" w:line="360" w:lineRule="auto"/>
        <w:ind w:firstLine="284"/>
        <w:jc w:val="both"/>
        <w:rPr>
          <w:rFonts w:ascii="Arial" w:eastAsia="Times New Roman" w:hAnsi="Arial" w:cs="Arial"/>
          <w:bCs/>
          <w:iCs/>
          <w:sz w:val="24"/>
          <w:szCs w:val="24"/>
          <w:shd w:val="clear" w:color="auto" w:fill="FFFFFF"/>
          <w:lang w:eastAsia="es-ES"/>
        </w:rPr>
      </w:pPr>
      <w:r w:rsidRPr="009B4313">
        <w:rPr>
          <w:rFonts w:ascii="Arial" w:eastAsia="Times New Roman" w:hAnsi="Arial" w:cs="Arial"/>
          <w:bCs/>
          <w:iCs/>
          <w:sz w:val="24"/>
          <w:szCs w:val="24"/>
          <w:shd w:val="clear" w:color="auto" w:fill="FFFFFF"/>
          <w:lang w:eastAsia="es-ES"/>
        </w:rPr>
        <w:t>Adquieren independencia para correr lentamente, consiguen vestirse y asearse solos.</w:t>
      </w:r>
    </w:p>
    <w:p w:rsidR="00AC4215" w:rsidRPr="009B4313" w:rsidRDefault="00AC4215" w:rsidP="00AC4215">
      <w:pPr>
        <w:spacing w:after="0" w:line="360" w:lineRule="auto"/>
        <w:ind w:firstLine="284"/>
        <w:jc w:val="both"/>
        <w:rPr>
          <w:rFonts w:ascii="Arial" w:eastAsia="Times New Roman" w:hAnsi="Arial" w:cs="Arial"/>
          <w:bCs/>
          <w:iCs/>
          <w:sz w:val="24"/>
          <w:szCs w:val="24"/>
          <w:shd w:val="clear" w:color="auto" w:fill="FFFFFF"/>
          <w:lang w:eastAsia="es-ES"/>
        </w:rPr>
      </w:pPr>
    </w:p>
    <w:p w:rsidR="00AC4215" w:rsidRPr="009B4313" w:rsidRDefault="00AC4215" w:rsidP="00AC4215">
      <w:pPr>
        <w:spacing w:after="0" w:line="360" w:lineRule="auto"/>
        <w:ind w:firstLine="284"/>
        <w:jc w:val="both"/>
        <w:rPr>
          <w:rFonts w:ascii="Arial" w:eastAsia="Times New Roman" w:hAnsi="Arial" w:cs="Arial"/>
          <w:bCs/>
          <w:iCs/>
          <w:sz w:val="24"/>
          <w:szCs w:val="24"/>
          <w:shd w:val="clear" w:color="auto" w:fill="FFFFFF"/>
          <w:lang w:eastAsia="es-ES"/>
        </w:rPr>
      </w:pPr>
      <w:r w:rsidRPr="009B4313">
        <w:rPr>
          <w:rFonts w:ascii="Arial" w:eastAsia="Times New Roman" w:hAnsi="Arial" w:cs="Arial"/>
          <w:bCs/>
          <w:iCs/>
          <w:sz w:val="24"/>
          <w:szCs w:val="24"/>
          <w:shd w:val="clear" w:color="auto" w:fill="FFFFFF"/>
          <w:lang w:eastAsia="es-ES"/>
        </w:rPr>
        <w:t>El perfeccionamiento del mecanismo con la vista se hace evidente en el hecho de que puede trazar un cuadrado, copiar el dibujo de un círculo y construir una torre de 9 o 10 cubos. Puede atajar una pelota grande con</w:t>
      </w:r>
      <w:r w:rsidRPr="000B6787">
        <w:rPr>
          <w:rFonts w:ascii="Arial" w:eastAsia="Times New Roman" w:hAnsi="Arial" w:cs="Arial"/>
          <w:bCs/>
          <w:iCs/>
          <w:color w:val="4F4F4F"/>
          <w:sz w:val="24"/>
          <w:szCs w:val="24"/>
          <w:shd w:val="clear" w:color="auto" w:fill="FFFFFF"/>
          <w:lang w:eastAsia="es-ES"/>
        </w:rPr>
        <w:t xml:space="preserve"> </w:t>
      </w:r>
      <w:r w:rsidRPr="009B4313">
        <w:rPr>
          <w:rFonts w:ascii="Arial" w:eastAsia="Times New Roman" w:hAnsi="Arial" w:cs="Arial"/>
          <w:bCs/>
          <w:iCs/>
          <w:sz w:val="24"/>
          <w:szCs w:val="24"/>
          <w:shd w:val="clear" w:color="auto" w:fill="FFFFFF"/>
          <w:lang w:eastAsia="es-ES"/>
        </w:rPr>
        <w:lastRenderedPageBreak/>
        <w:t>los brazos completamente extendidos, por lo menos una de entre dos o tres veces, aunque la acomodación realizada por los brazos el recibir la pelota es escasa,   si no nula. Puede alimentarse por sí solo sin derramar  la comida en demasía  y con ayuda de ambas manos puede ve</w:t>
      </w:r>
      <w:r>
        <w:rPr>
          <w:rFonts w:ascii="Arial" w:eastAsia="Times New Roman" w:hAnsi="Arial" w:cs="Arial"/>
          <w:bCs/>
          <w:iCs/>
          <w:sz w:val="24"/>
          <w:szCs w:val="24"/>
          <w:shd w:val="clear" w:color="auto" w:fill="FFFFFF"/>
          <w:lang w:eastAsia="es-ES"/>
        </w:rPr>
        <w:t xml:space="preserve">rter. </w:t>
      </w:r>
      <w:r w:rsidRPr="009B4313">
        <w:rPr>
          <w:rFonts w:ascii="Arial" w:eastAsia="Times New Roman" w:hAnsi="Arial" w:cs="Arial"/>
          <w:bCs/>
          <w:iCs/>
          <w:sz w:val="24"/>
          <w:szCs w:val="24"/>
          <w:shd w:val="clear" w:color="auto" w:fill="FFFFFF"/>
          <w:lang w:eastAsia="es-ES"/>
        </w:rPr>
        <w:t>Al desvestirse puede sacarse los pantalones.</w:t>
      </w:r>
    </w:p>
    <w:p w:rsidR="00AC4215" w:rsidRDefault="00AC4215" w:rsidP="00AC4215">
      <w:pPr>
        <w:shd w:val="clear" w:color="auto" w:fill="FFFFFF"/>
        <w:spacing w:after="45" w:line="360" w:lineRule="auto"/>
        <w:jc w:val="both"/>
        <w:rPr>
          <w:rFonts w:ascii="Arial" w:eastAsia="Times New Roman" w:hAnsi="Arial" w:cs="Arial"/>
          <w:bCs/>
          <w:iCs/>
          <w:sz w:val="24"/>
          <w:szCs w:val="24"/>
          <w:lang w:eastAsia="es-ES"/>
        </w:rPr>
      </w:pPr>
    </w:p>
    <w:p w:rsidR="00AC4215" w:rsidRDefault="00AC4215" w:rsidP="00AC4215">
      <w:pPr>
        <w:shd w:val="clear" w:color="auto" w:fill="FFFFFF"/>
        <w:spacing w:after="45" w:line="36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t xml:space="preserve">    </w:t>
      </w:r>
      <w:r w:rsidRPr="009B4313">
        <w:rPr>
          <w:rFonts w:ascii="Arial" w:eastAsia="Times New Roman" w:hAnsi="Arial" w:cs="Arial"/>
          <w:bCs/>
          <w:iCs/>
          <w:sz w:val="24"/>
          <w:szCs w:val="24"/>
          <w:lang w:eastAsia="es-ES"/>
        </w:rPr>
        <w:t>Posee mayor habilidad para correr, saltar, hacer los primeros lanzamientos y patear</w:t>
      </w:r>
      <w:r>
        <w:rPr>
          <w:rFonts w:ascii="Arial" w:eastAsia="Times New Roman" w:hAnsi="Arial" w:cs="Arial"/>
          <w:bCs/>
          <w:iCs/>
          <w:sz w:val="24"/>
          <w:szCs w:val="24"/>
          <w:lang w:eastAsia="es-ES"/>
        </w:rPr>
        <w:t>.</w:t>
      </w:r>
    </w:p>
    <w:p w:rsidR="00104193" w:rsidRPr="009B4313" w:rsidRDefault="00104193" w:rsidP="00AC4215">
      <w:pPr>
        <w:shd w:val="clear" w:color="auto" w:fill="FFFFFF"/>
        <w:spacing w:after="45" w:line="360" w:lineRule="auto"/>
        <w:jc w:val="both"/>
        <w:rPr>
          <w:rFonts w:ascii="Arial" w:eastAsia="Times New Roman" w:hAnsi="Arial" w:cs="Arial"/>
          <w:sz w:val="24"/>
          <w:szCs w:val="24"/>
          <w:lang w:eastAsia="es-ES"/>
        </w:rPr>
      </w:pPr>
    </w:p>
    <w:p w:rsidR="00AC4215" w:rsidRPr="009B4313" w:rsidRDefault="00AC4215" w:rsidP="00AC4215">
      <w:pPr>
        <w:shd w:val="clear" w:color="auto" w:fill="FFFFFF"/>
        <w:spacing w:after="45" w:line="360" w:lineRule="auto"/>
        <w:jc w:val="both"/>
        <w:rPr>
          <w:rFonts w:ascii="Arial" w:eastAsia="Times New Roman" w:hAnsi="Arial" w:cs="Arial"/>
          <w:sz w:val="24"/>
          <w:szCs w:val="24"/>
          <w:lang w:eastAsia="es-ES"/>
        </w:rPr>
      </w:pPr>
      <w:r w:rsidRPr="009B4313">
        <w:rPr>
          <w:rFonts w:ascii="Arial" w:eastAsia="Times New Roman" w:hAnsi="Arial" w:cs="Arial"/>
          <w:bCs/>
          <w:iCs/>
          <w:sz w:val="24"/>
          <w:szCs w:val="24"/>
          <w:lang w:eastAsia="es-ES"/>
        </w:rPr>
        <w:t>Habilidad para atrapar una pelota que rebota</w:t>
      </w:r>
      <w:r>
        <w:rPr>
          <w:rFonts w:ascii="Arial" w:eastAsia="Times New Roman" w:hAnsi="Arial" w:cs="Arial"/>
          <w:bCs/>
          <w:iCs/>
          <w:sz w:val="24"/>
          <w:szCs w:val="24"/>
          <w:lang w:eastAsia="es-ES"/>
        </w:rPr>
        <w:t>.</w:t>
      </w:r>
    </w:p>
    <w:p w:rsidR="00AC4215" w:rsidRPr="009B4313" w:rsidRDefault="00AC4215" w:rsidP="00AC4215">
      <w:pPr>
        <w:shd w:val="clear" w:color="auto" w:fill="FFFFFF"/>
        <w:spacing w:after="45" w:line="360" w:lineRule="auto"/>
        <w:jc w:val="both"/>
        <w:rPr>
          <w:rFonts w:ascii="Arial" w:eastAsia="Times New Roman" w:hAnsi="Arial" w:cs="Arial"/>
          <w:sz w:val="24"/>
          <w:szCs w:val="24"/>
          <w:lang w:eastAsia="es-ES"/>
        </w:rPr>
      </w:pPr>
      <w:r w:rsidRPr="009B4313">
        <w:rPr>
          <w:rFonts w:ascii="Arial" w:eastAsia="Times New Roman" w:hAnsi="Arial" w:cs="Arial"/>
          <w:bCs/>
          <w:iCs/>
          <w:sz w:val="24"/>
          <w:szCs w:val="24"/>
          <w:lang w:eastAsia="es-ES"/>
        </w:rPr>
        <w:t>Habilidad para pedalear un triciclo a los 3 años, pero quizá no manejar bien el volante sino hasta los 4 años</w:t>
      </w:r>
      <w:r>
        <w:rPr>
          <w:rFonts w:ascii="Arial" w:eastAsia="Times New Roman" w:hAnsi="Arial" w:cs="Arial"/>
          <w:bCs/>
          <w:iCs/>
          <w:sz w:val="24"/>
          <w:szCs w:val="24"/>
          <w:lang w:eastAsia="es-ES"/>
        </w:rPr>
        <w:t>.</w:t>
      </w:r>
    </w:p>
    <w:p w:rsidR="00AC4215" w:rsidRPr="009B4313" w:rsidRDefault="00AC4215" w:rsidP="00AC4215">
      <w:pPr>
        <w:shd w:val="clear" w:color="auto" w:fill="FFFFFF"/>
        <w:spacing w:after="45" w:line="360" w:lineRule="auto"/>
        <w:ind w:hanging="360"/>
        <w:jc w:val="both"/>
        <w:rPr>
          <w:rFonts w:ascii="Arial" w:eastAsia="Times New Roman" w:hAnsi="Arial" w:cs="Arial"/>
          <w:sz w:val="24"/>
          <w:szCs w:val="24"/>
          <w:lang w:eastAsia="es-ES"/>
        </w:rPr>
      </w:pPr>
      <w:r w:rsidRPr="009B4313">
        <w:rPr>
          <w:rFonts w:ascii="Arial" w:eastAsia="Times New Roman" w:hAnsi="Arial" w:cs="Arial"/>
          <w:sz w:val="24"/>
          <w:szCs w:val="24"/>
          <w:lang w:eastAsia="es-ES"/>
        </w:rPr>
        <w:t> </w:t>
      </w:r>
      <w:r w:rsidRPr="009B4313">
        <w:rPr>
          <w:rFonts w:ascii="Arial" w:eastAsia="Times New Roman" w:hAnsi="Arial" w:cs="Arial"/>
          <w:sz w:val="24"/>
          <w:szCs w:val="24"/>
          <w:lang w:eastAsia="es-ES"/>
        </w:rPr>
        <w:tab/>
      </w:r>
      <w:r w:rsidRPr="009B4313">
        <w:rPr>
          <w:rFonts w:ascii="Arial" w:eastAsia="Times New Roman" w:hAnsi="Arial" w:cs="Arial"/>
          <w:bCs/>
          <w:iCs/>
          <w:sz w:val="24"/>
          <w:szCs w:val="24"/>
          <w:lang w:eastAsia="es-ES"/>
        </w:rPr>
        <w:t>Alrededor de los 4 años, habilidad para saltar en un pie y balancearse luego sobre un solo pie durante unos 5 segundos</w:t>
      </w:r>
      <w:r>
        <w:rPr>
          <w:rFonts w:ascii="Arial" w:eastAsia="Times New Roman" w:hAnsi="Arial" w:cs="Arial"/>
          <w:bCs/>
          <w:iCs/>
          <w:sz w:val="24"/>
          <w:szCs w:val="24"/>
          <w:lang w:eastAsia="es-ES"/>
        </w:rPr>
        <w:t>.</w:t>
      </w:r>
    </w:p>
    <w:p w:rsidR="00AC4215" w:rsidRPr="009B4313" w:rsidRDefault="00AC4215" w:rsidP="00AC4215">
      <w:pPr>
        <w:shd w:val="clear" w:color="auto" w:fill="FFFFFF"/>
        <w:spacing w:after="45" w:line="360" w:lineRule="auto"/>
        <w:ind w:hanging="360"/>
        <w:jc w:val="both"/>
        <w:rPr>
          <w:rFonts w:ascii="Arial" w:eastAsia="Times New Roman" w:hAnsi="Arial" w:cs="Arial"/>
          <w:sz w:val="24"/>
          <w:szCs w:val="24"/>
          <w:lang w:eastAsia="es-ES"/>
        </w:rPr>
      </w:pPr>
      <w:r w:rsidRPr="009B4313">
        <w:rPr>
          <w:rFonts w:ascii="Arial" w:eastAsia="Times New Roman" w:hAnsi="Arial" w:cs="Arial"/>
          <w:sz w:val="24"/>
          <w:szCs w:val="24"/>
          <w:lang w:eastAsia="es-ES"/>
        </w:rPr>
        <w:t xml:space="preserve">     </w:t>
      </w:r>
      <w:r w:rsidRPr="009B4313">
        <w:rPr>
          <w:rFonts w:ascii="Arial" w:eastAsia="Times New Roman" w:hAnsi="Arial" w:cs="Arial"/>
          <w:bCs/>
          <w:iCs/>
          <w:sz w:val="24"/>
          <w:szCs w:val="24"/>
          <w:lang w:eastAsia="es-ES"/>
        </w:rPr>
        <w:t>Habilidad para caminar apoyando desde el talón hasta los dedos</w:t>
      </w:r>
      <w:r>
        <w:rPr>
          <w:rFonts w:ascii="Arial" w:eastAsia="Times New Roman" w:hAnsi="Arial" w:cs="Arial"/>
          <w:bCs/>
          <w:iCs/>
          <w:sz w:val="24"/>
          <w:szCs w:val="24"/>
          <w:lang w:eastAsia="es-ES"/>
        </w:rPr>
        <w:t>.</w:t>
      </w:r>
    </w:p>
    <w:p w:rsidR="00AC4215" w:rsidRDefault="00AC4215" w:rsidP="00AC4215">
      <w:pPr>
        <w:shd w:val="clear" w:color="auto" w:fill="FFFFFF"/>
        <w:spacing w:after="45" w:line="360" w:lineRule="auto"/>
        <w:ind w:hanging="360"/>
        <w:jc w:val="both"/>
        <w:rPr>
          <w:rFonts w:ascii="Arial" w:eastAsia="Times New Roman" w:hAnsi="Arial" w:cs="Arial"/>
          <w:sz w:val="24"/>
          <w:szCs w:val="24"/>
          <w:lang w:eastAsia="es-ES"/>
        </w:rPr>
      </w:pPr>
      <w:r w:rsidRPr="009B4313">
        <w:rPr>
          <w:rFonts w:ascii="Arial" w:eastAsia="Times New Roman" w:hAnsi="Arial" w:cs="Arial"/>
          <w:sz w:val="24"/>
          <w:szCs w:val="24"/>
          <w:lang w:eastAsia="es-ES"/>
        </w:rPr>
        <w:t>·    </w:t>
      </w:r>
    </w:p>
    <w:p w:rsidR="00AC4215" w:rsidRDefault="00AC4215" w:rsidP="00AC4215">
      <w:pPr>
        <w:shd w:val="clear" w:color="auto" w:fill="FFFFFF"/>
        <w:spacing w:after="45" w:line="360" w:lineRule="auto"/>
        <w:jc w:val="both"/>
        <w:rPr>
          <w:rFonts w:ascii="Arial" w:eastAsia="Times New Roman" w:hAnsi="Arial" w:cs="Arial"/>
          <w:bCs/>
          <w:iCs/>
          <w:sz w:val="24"/>
          <w:szCs w:val="24"/>
          <w:lang w:eastAsia="es-ES"/>
        </w:rPr>
      </w:pPr>
      <w:r w:rsidRPr="009B4313">
        <w:rPr>
          <w:rFonts w:ascii="Arial" w:eastAsia="Times New Roman" w:hAnsi="Arial" w:cs="Arial"/>
          <w:bCs/>
          <w:iCs/>
          <w:sz w:val="24"/>
          <w:szCs w:val="24"/>
          <w:lang w:eastAsia="es-ES"/>
        </w:rPr>
        <w:t>Los acontecimientos importantes del desarrollo motor fino deben incluir:</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Capacidad para dibujar un círculo si se lo solicita, alrededor de los 3 años de edad.</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Dibujar personas con 2 ó 3 partes-</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Comenzar a utilizar tijeras de punta roma para niños.</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Capacidad para dibujar un cuadrado a la edad de 4 años.</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Progresar con el uso de las tijeras hasta cortar en línea recta.</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sz w:val="24"/>
          <w:szCs w:val="24"/>
          <w:lang w:eastAsia="es-ES"/>
        </w:rPr>
      </w:pPr>
      <w:r w:rsidRPr="008E6A17">
        <w:rPr>
          <w:rFonts w:ascii="Arial" w:eastAsia="Times New Roman" w:hAnsi="Arial" w:cs="Arial"/>
          <w:bCs/>
          <w:iCs/>
          <w:sz w:val="24"/>
          <w:szCs w:val="24"/>
          <w:lang w:eastAsia="es-ES"/>
        </w:rPr>
        <w:t>Capacidad de ponerse la ropa correctamente.</w:t>
      </w:r>
    </w:p>
    <w:p w:rsidR="00AC4215" w:rsidRPr="008E6A17" w:rsidRDefault="00AC4215" w:rsidP="00AC4215">
      <w:pPr>
        <w:pStyle w:val="Prrafodelista"/>
        <w:numPr>
          <w:ilvl w:val="0"/>
          <w:numId w:val="29"/>
        </w:numPr>
        <w:shd w:val="clear" w:color="auto" w:fill="FFFFFF"/>
        <w:spacing w:after="45" w:line="360" w:lineRule="auto"/>
        <w:ind w:left="709" w:hanging="425"/>
        <w:jc w:val="both"/>
        <w:rPr>
          <w:rFonts w:ascii="Arial" w:eastAsia="Times New Roman" w:hAnsi="Arial" w:cs="Arial"/>
          <w:bCs/>
          <w:iCs/>
          <w:sz w:val="24"/>
          <w:szCs w:val="24"/>
          <w:lang w:eastAsia="es-ES"/>
        </w:rPr>
      </w:pPr>
      <w:r w:rsidRPr="008E6A17">
        <w:rPr>
          <w:rFonts w:ascii="Arial" w:eastAsia="Times New Roman" w:hAnsi="Arial" w:cs="Arial"/>
          <w:bCs/>
          <w:iCs/>
          <w:sz w:val="24"/>
          <w:szCs w:val="24"/>
          <w:lang w:eastAsia="es-ES"/>
        </w:rPr>
        <w:t>Manejar bien la cuchara y el tenedor al comer.</w:t>
      </w:r>
    </w:p>
    <w:p w:rsidR="00964579" w:rsidRDefault="00964579" w:rsidP="00964579">
      <w:pPr>
        <w:jc w:val="center"/>
        <w:rPr>
          <w:rFonts w:ascii="Arial" w:hAnsi="Arial" w:cs="Arial"/>
          <w:noProof/>
          <w:color w:val="E33DD7"/>
          <w:sz w:val="24"/>
          <w:szCs w:val="24"/>
          <w:lang w:eastAsia="es-ES"/>
        </w:rPr>
      </w:pPr>
      <w:r w:rsidRPr="000B6787">
        <w:rPr>
          <w:rFonts w:ascii="Arial" w:hAnsi="Arial" w:cs="Arial"/>
          <w:noProof/>
          <w:color w:val="E33DD7"/>
          <w:sz w:val="24"/>
          <w:szCs w:val="24"/>
          <w:lang w:val="es-ES" w:eastAsia="es-ES"/>
        </w:rPr>
        <w:drawing>
          <wp:inline distT="0" distB="0" distL="0" distR="0">
            <wp:extent cx="1741511" cy="1060950"/>
            <wp:effectExtent l="19050" t="0" r="0" b="0"/>
            <wp:docPr id="146" name="Imagen 2" descr="http://1.bp.blogspot.com/-qRXnRe98eWw/UFJvjG-K8nI/AAAAAAAAAAs/Okd3PqpyzG0/s320/psicomotricidad.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qRXnRe98eWw/UFJvjG-K8nI/AAAAAAAAAAs/Okd3PqpyzG0/s320/psicomotricidad.jpg">
                      <a:hlinkClick r:id="rId69"/>
                    </pic:cNvPr>
                    <pic:cNvPicPr>
                      <a:picLocks noChangeAspect="1" noChangeArrowheads="1"/>
                    </pic:cNvPicPr>
                  </pic:nvPicPr>
                  <pic:blipFill>
                    <a:blip r:embed="rId70" cstate="print"/>
                    <a:srcRect/>
                    <a:stretch>
                      <a:fillRect/>
                    </a:stretch>
                  </pic:blipFill>
                  <pic:spPr bwMode="auto">
                    <a:xfrm>
                      <a:off x="0" y="0"/>
                      <a:ext cx="1737022" cy="1058216"/>
                    </a:xfrm>
                    <a:prstGeom prst="rect">
                      <a:avLst/>
                    </a:prstGeom>
                    <a:noFill/>
                    <a:ln w="9525">
                      <a:noFill/>
                      <a:miter lim="800000"/>
                      <a:headEnd/>
                      <a:tailEnd/>
                    </a:ln>
                  </pic:spPr>
                </pic:pic>
              </a:graphicData>
            </a:graphic>
          </wp:inline>
        </w:drawing>
      </w:r>
    </w:p>
    <w:p w:rsidR="00964579" w:rsidRPr="00D76A20" w:rsidRDefault="00727FF9" w:rsidP="00964579">
      <w:pPr>
        <w:shd w:val="clear" w:color="auto" w:fill="FFFFFF"/>
        <w:spacing w:after="0" w:line="143" w:lineRule="atLeast"/>
        <w:jc w:val="center"/>
        <w:rPr>
          <w:rFonts w:ascii="Courier New" w:eastAsia="Times New Roman" w:hAnsi="Courier New" w:cs="Courier New"/>
          <w:sz w:val="16"/>
          <w:szCs w:val="16"/>
          <w:lang w:eastAsia="es-ES"/>
        </w:rPr>
      </w:pPr>
      <w:hyperlink r:id="rId71" w:history="1">
        <w:r w:rsidR="00964579" w:rsidRPr="00D76A20">
          <w:rPr>
            <w:rFonts w:ascii="Arial" w:eastAsia="Times New Roman" w:hAnsi="Arial" w:cs="Arial"/>
            <w:bCs/>
            <w:i/>
            <w:iCs/>
            <w:sz w:val="16"/>
            <w:szCs w:val="16"/>
            <w:lang w:eastAsia="es-ES"/>
          </w:rPr>
          <w:t>desarrollo-psicomotor-del-preescolar.html</w:t>
        </w:r>
      </w:hyperlink>
    </w:p>
    <w:p w:rsidR="00964579" w:rsidRPr="00757847" w:rsidRDefault="00964579" w:rsidP="00964579">
      <w:pPr>
        <w:jc w:val="center"/>
        <w:rPr>
          <w:rFonts w:ascii="Arial" w:hAnsi="Arial" w:cs="Arial"/>
          <w:b/>
          <w:noProof/>
          <w:color w:val="E33DD7"/>
          <w:sz w:val="56"/>
          <w:szCs w:val="56"/>
          <w:lang w:eastAsia="es-ES"/>
        </w:rPr>
      </w:pPr>
      <w:r w:rsidRPr="00757847">
        <w:rPr>
          <w:rFonts w:ascii="Arial" w:hAnsi="Arial" w:cs="Arial"/>
          <w:b/>
          <w:noProof/>
          <w:color w:val="E33DD7"/>
          <w:sz w:val="56"/>
          <w:szCs w:val="56"/>
          <w:lang w:eastAsia="es-ES"/>
        </w:rPr>
        <w:lastRenderedPageBreak/>
        <w:t>D</w:t>
      </w:r>
      <w:r w:rsidRPr="00757847">
        <w:rPr>
          <w:rFonts w:ascii="Arial" w:hAnsi="Arial" w:cs="Arial"/>
          <w:b/>
          <w:noProof/>
          <w:color w:val="92D050"/>
          <w:sz w:val="56"/>
          <w:szCs w:val="56"/>
          <w:lang w:eastAsia="es-ES"/>
        </w:rPr>
        <w:t>ESARROLL</w:t>
      </w:r>
      <w:r w:rsidRPr="00757847">
        <w:rPr>
          <w:rFonts w:ascii="Arial" w:hAnsi="Arial" w:cs="Arial"/>
          <w:b/>
          <w:noProof/>
          <w:color w:val="E33DD7"/>
          <w:sz w:val="56"/>
          <w:szCs w:val="56"/>
          <w:lang w:eastAsia="es-ES"/>
        </w:rPr>
        <w:t>O A</w:t>
      </w:r>
      <w:r w:rsidRPr="00757847">
        <w:rPr>
          <w:rFonts w:ascii="Arial" w:hAnsi="Arial" w:cs="Arial"/>
          <w:b/>
          <w:noProof/>
          <w:color w:val="92D050"/>
          <w:sz w:val="56"/>
          <w:szCs w:val="56"/>
          <w:lang w:eastAsia="es-ES"/>
        </w:rPr>
        <w:t>FECTIV</w:t>
      </w:r>
      <w:r w:rsidRPr="00757847">
        <w:rPr>
          <w:rFonts w:ascii="Arial" w:hAnsi="Arial" w:cs="Arial"/>
          <w:b/>
          <w:noProof/>
          <w:color w:val="E33DD7"/>
          <w:sz w:val="56"/>
          <w:szCs w:val="56"/>
          <w:lang w:eastAsia="es-ES"/>
        </w:rPr>
        <w:t>O</w:t>
      </w:r>
    </w:p>
    <w:p w:rsidR="00964579" w:rsidRDefault="00964579" w:rsidP="00964579">
      <w:pPr>
        <w:jc w:val="center"/>
        <w:rPr>
          <w:rFonts w:ascii="Cooper Black" w:hAnsi="Cooper Black"/>
          <w:noProof/>
          <w:color w:val="E33DD7"/>
          <w:sz w:val="56"/>
          <w:szCs w:val="56"/>
          <w:lang w:eastAsia="es-ES"/>
        </w:rPr>
      </w:pPr>
      <w:r w:rsidRPr="00593D77">
        <w:rPr>
          <w:rFonts w:ascii="Cooper Black" w:hAnsi="Cooper Black"/>
          <w:noProof/>
          <w:color w:val="E33DD7"/>
          <w:sz w:val="56"/>
          <w:szCs w:val="56"/>
          <w:lang w:val="es-ES" w:eastAsia="es-ES"/>
        </w:rPr>
        <w:drawing>
          <wp:inline distT="0" distB="0" distL="0" distR="0">
            <wp:extent cx="2333625" cy="2311966"/>
            <wp:effectExtent l="19050" t="0" r="9525" b="0"/>
            <wp:docPr id="147" name="Imagen 440" descr="http://4.bp.blogspot.com/--N_TeChCa4o/TsTZn-reg3I/AAAAAAAAGFs/DmIXC3Kh8hQ/s1600/2405412fami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4.bp.blogspot.com/--N_TeChCa4o/TsTZn-reg3I/AAAAAAAAGFs/DmIXC3Kh8hQ/s1600/2405412familia1.jpg"/>
                    <pic:cNvPicPr>
                      <a:picLocks noChangeAspect="1" noChangeArrowheads="1"/>
                    </pic:cNvPicPr>
                  </pic:nvPicPr>
                  <pic:blipFill>
                    <a:blip r:embed="rId72" cstate="print"/>
                    <a:srcRect/>
                    <a:stretch>
                      <a:fillRect/>
                    </a:stretch>
                  </pic:blipFill>
                  <pic:spPr bwMode="auto">
                    <a:xfrm>
                      <a:off x="0" y="0"/>
                      <a:ext cx="2333625" cy="2311966"/>
                    </a:xfrm>
                    <a:prstGeom prst="rect">
                      <a:avLst/>
                    </a:prstGeom>
                    <a:noFill/>
                    <a:ln w="9525">
                      <a:noFill/>
                      <a:miter lim="800000"/>
                      <a:headEnd/>
                      <a:tailEnd/>
                    </a:ln>
                  </pic:spPr>
                </pic:pic>
              </a:graphicData>
            </a:graphic>
          </wp:inline>
        </w:drawing>
      </w:r>
    </w:p>
    <w:p w:rsidR="00964579" w:rsidRDefault="00964579" w:rsidP="00964579">
      <w:pPr>
        <w:jc w:val="center"/>
        <w:rPr>
          <w:rFonts w:ascii="Arial" w:eastAsia="Times New Roman" w:hAnsi="Arial" w:cs="Arial"/>
          <w:color w:val="333333"/>
          <w:sz w:val="16"/>
          <w:szCs w:val="16"/>
          <w:lang w:eastAsia="es-ES"/>
        </w:rPr>
      </w:pPr>
      <w:r w:rsidRPr="00593D77">
        <w:rPr>
          <w:rFonts w:ascii="Arial" w:eastAsia="Times New Roman" w:hAnsi="Arial" w:cs="Arial"/>
          <w:color w:val="333333"/>
          <w:sz w:val="16"/>
          <w:szCs w:val="16"/>
          <w:lang w:eastAsia="es-ES"/>
        </w:rPr>
        <w:t>actividades.http://4.bp.blogspot.com</w:t>
      </w:r>
    </w:p>
    <w:p w:rsidR="003D5D1F" w:rsidRDefault="003D5D1F" w:rsidP="00964579">
      <w:pPr>
        <w:jc w:val="center"/>
        <w:rPr>
          <w:rFonts w:ascii="Arial" w:eastAsia="Times New Roman" w:hAnsi="Arial" w:cs="Arial"/>
          <w:color w:val="333333"/>
          <w:sz w:val="16"/>
          <w:szCs w:val="16"/>
          <w:lang w:eastAsia="es-ES"/>
        </w:rPr>
      </w:pPr>
    </w:p>
    <w:p w:rsidR="00964579" w:rsidRDefault="00964579" w:rsidP="00964579">
      <w:pPr>
        <w:jc w:val="center"/>
        <w:rPr>
          <w:rFonts w:ascii="Arial" w:hAnsi="Arial" w:cs="Arial"/>
          <w:b/>
          <w:color w:val="92D050"/>
          <w:sz w:val="24"/>
          <w:szCs w:val="24"/>
        </w:rPr>
      </w:pPr>
      <w:r w:rsidRPr="00E007BB">
        <w:rPr>
          <w:rFonts w:ascii="Arial" w:hAnsi="Arial" w:cs="Arial"/>
          <w:b/>
          <w:color w:val="92D050"/>
          <w:sz w:val="24"/>
          <w:szCs w:val="24"/>
        </w:rPr>
        <w:t>ESTRATEGIAS METODOLÓGICAS</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Evitar peligros para sí y para otros dentro y fuera del jardín.</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Asumir decisiones tomadas por el grupo en actividades y juegos.</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Expresar libre y espontáneamente sus vivencias.</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Expresar con seguridad el lenguaje cotidiano.</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Transmitir mensajes simples en el hogar, la escuela.</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Relatar hechos de la vida cotidiana.</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Interpretar el lenguaje gestual.</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Esperar el turno para hablar.</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Escuchar mensajes producidos por otros.</w:t>
      </w:r>
    </w:p>
    <w:p w:rsidR="00AC4215" w:rsidRPr="00F314FE" w:rsidRDefault="00AC4215" w:rsidP="00104193">
      <w:pPr>
        <w:pStyle w:val="Prrafodelista"/>
        <w:numPr>
          <w:ilvl w:val="0"/>
          <w:numId w:val="18"/>
        </w:numPr>
        <w:spacing w:line="360" w:lineRule="auto"/>
        <w:rPr>
          <w:rFonts w:ascii="Arial" w:hAnsi="Arial" w:cs="Arial"/>
          <w:sz w:val="24"/>
          <w:szCs w:val="24"/>
        </w:rPr>
      </w:pPr>
      <w:r w:rsidRPr="00F314FE">
        <w:rPr>
          <w:rFonts w:ascii="Arial" w:hAnsi="Arial" w:cs="Arial"/>
          <w:sz w:val="24"/>
          <w:szCs w:val="24"/>
        </w:rPr>
        <w:t>Ofrecer información en diferentes situaciones de intercambio.</w:t>
      </w:r>
    </w:p>
    <w:p w:rsidR="00964579" w:rsidRDefault="00964579" w:rsidP="00104193">
      <w:pPr>
        <w:spacing w:line="360" w:lineRule="auto"/>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Pr="00CB2F32" w:rsidRDefault="00964579" w:rsidP="00964579">
      <w:pPr>
        <w:rPr>
          <w:rFonts w:ascii="Arial" w:hAnsi="Arial" w:cs="Arial"/>
          <w:sz w:val="24"/>
          <w:szCs w:val="24"/>
        </w:rPr>
      </w:pPr>
    </w:p>
    <w:p w:rsidR="00964579" w:rsidRDefault="00727FF9" w:rsidP="00964579">
      <w:pPr>
        <w:jc w:val="center"/>
        <w:rPr>
          <w:rFonts w:ascii="Arial" w:hAnsi="Arial" w:cs="Arial"/>
          <w:b/>
          <w:noProof/>
          <w:color w:val="00B050"/>
          <w:sz w:val="72"/>
          <w:szCs w:val="72"/>
          <w:lang w:eastAsia="es-ES"/>
        </w:rPr>
      </w:pPr>
      <w:r w:rsidRPr="00727FF9">
        <w:rPr>
          <w:rFonts w:ascii="Arial" w:hAnsi="Arial" w:cs="Arial"/>
          <w:b/>
          <w:noProof/>
          <w:color w:val="00B050"/>
          <w:sz w:val="72"/>
          <w:szCs w:val="72"/>
          <w:lang w:eastAsia="es-ES"/>
        </w:rPr>
        <w:lastRenderedPageBreak/>
        <w:pict>
          <v:shapetype id="_x0000_t202" coordsize="21600,21600" o:spt="202" path="m,l,21600r21600,l21600,xe">
            <v:stroke joinstyle="miter"/>
            <v:path gradientshapeok="t" o:connecttype="rect"/>
          </v:shapetype>
          <v:shape id="Cuadro de texto 2" o:spid="_x0000_s1291" type="#_x0000_t202" style="position:absolute;left:0;text-align:left;margin-left:-13.3pt;margin-top:-12.3pt;width:423pt;height:156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" fillcolor="white [3212]" strokecolor="#f39" strokeweight="4.5pt">
            <v:textbox style="mso-next-textbox:#Cuadro de texto 2">
              <w:txbxContent>
                <w:p w:rsidR="000C3461" w:rsidRPr="009D3496" w:rsidRDefault="000C3461" w:rsidP="00964579">
                  <w:pPr>
                    <w:jc w:val="center"/>
                    <w:rPr>
                      <w:rFonts w:ascii="Arial" w:hAnsi="Arial" w:cs="Arial"/>
                      <w:b/>
                      <w:noProof/>
                      <w:color w:val="FF3399"/>
                      <w:sz w:val="72"/>
                      <w:szCs w:val="72"/>
                      <w:lang w:eastAsia="es-ES"/>
                    </w:rPr>
                  </w:pPr>
                  <w:r w:rsidRPr="009D3496">
                    <w:rPr>
                      <w:rFonts w:ascii="Arial" w:hAnsi="Arial" w:cs="Arial"/>
                      <w:noProof/>
                      <w:sz w:val="20"/>
                      <w:szCs w:val="20"/>
                      <w:lang w:val="es-ES" w:eastAsia="es-ES"/>
                    </w:rPr>
                    <w:drawing>
                      <wp:inline distT="0" distB="0" distL="0" distR="0">
                        <wp:extent cx="3743325" cy="1257300"/>
                        <wp:effectExtent l="0" t="0" r="0" b="0"/>
                        <wp:docPr id="97" name="Imagen 452" descr="http://escuelainfantilsancarlos.com/prog_educacion/imagenes/little%20people%20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escuelainfantilsancarlos.com/prog_educacion/imagenes/little%20people%20copia.png"/>
                                <pic:cNvPicPr>
                                  <a:picLocks noChangeAspect="1" noChangeArrowheads="1"/>
                                </pic:cNvPicPr>
                              </pic:nvPicPr>
                              <pic:blipFill>
                                <a:blip r:embed="rId73" cstate="print"/>
                                <a:srcRect/>
                                <a:stretch>
                                  <a:fillRect/>
                                </a:stretch>
                              </pic:blipFill>
                              <pic:spPr bwMode="auto">
                                <a:xfrm>
                                  <a:off x="0" y="0"/>
                                  <a:ext cx="3757480" cy="1262054"/>
                                </a:xfrm>
                                <a:prstGeom prst="rect">
                                  <a:avLst/>
                                </a:prstGeom>
                                <a:noFill/>
                                <a:ln w="9525">
                                  <a:noFill/>
                                  <a:miter lim="800000"/>
                                  <a:headEnd/>
                                  <a:tailEnd/>
                                </a:ln>
                              </pic:spPr>
                            </pic:pic>
                          </a:graphicData>
                        </a:graphic>
                      </wp:inline>
                    </w:drawing>
                  </w:r>
                  <w:r w:rsidRPr="00BB659A">
                    <w:rPr>
                      <w:rFonts w:ascii="Arial Black" w:hAnsi="Arial Black" w:cs="Arial"/>
                      <w:b/>
                      <w:noProof/>
                      <w:color w:val="00B0F0"/>
                      <w:sz w:val="72"/>
                      <w:szCs w:val="72"/>
                      <w:lang w:eastAsia="es-ES"/>
                    </w:rPr>
                    <w:t>T</w:t>
                  </w:r>
                  <w:r w:rsidRPr="00BB659A">
                    <w:rPr>
                      <w:rFonts w:ascii="Arial Black" w:hAnsi="Arial Black" w:cs="Arial"/>
                      <w:b/>
                      <w:noProof/>
                      <w:color w:val="FF3399"/>
                      <w:sz w:val="72"/>
                      <w:szCs w:val="72"/>
                      <w:lang w:eastAsia="es-ES"/>
                    </w:rPr>
                    <w:t>A</w:t>
                  </w:r>
                  <w:r w:rsidRPr="00BB659A">
                    <w:rPr>
                      <w:rFonts w:ascii="Arial Black" w:hAnsi="Arial Black" w:cs="Arial"/>
                      <w:b/>
                      <w:noProof/>
                      <w:color w:val="00B0F0"/>
                      <w:sz w:val="72"/>
                      <w:szCs w:val="72"/>
                      <w:lang w:eastAsia="es-ES"/>
                    </w:rPr>
                    <w:t>L</w:t>
                  </w:r>
                  <w:r w:rsidRPr="00BB659A">
                    <w:rPr>
                      <w:rFonts w:ascii="Arial Black" w:hAnsi="Arial Black" w:cs="Arial"/>
                      <w:b/>
                      <w:noProof/>
                      <w:color w:val="FF3399"/>
                      <w:sz w:val="72"/>
                      <w:szCs w:val="72"/>
                      <w:lang w:eastAsia="es-ES"/>
                    </w:rPr>
                    <w:t>L</w:t>
                  </w:r>
                  <w:r w:rsidRPr="00BB659A">
                    <w:rPr>
                      <w:rFonts w:ascii="Arial Black" w:hAnsi="Arial Black" w:cs="Arial"/>
                      <w:b/>
                      <w:noProof/>
                      <w:color w:val="00B0F0"/>
                      <w:sz w:val="72"/>
                      <w:szCs w:val="72"/>
                      <w:lang w:eastAsia="es-ES"/>
                    </w:rPr>
                    <w:t>E</w:t>
                  </w:r>
                  <w:r w:rsidRPr="00BB659A">
                    <w:rPr>
                      <w:rFonts w:ascii="Arial Black" w:hAnsi="Arial Black" w:cs="Arial"/>
                      <w:b/>
                      <w:noProof/>
                      <w:color w:val="FF3399"/>
                      <w:sz w:val="72"/>
                      <w:szCs w:val="72"/>
                      <w:lang w:eastAsia="es-ES"/>
                    </w:rPr>
                    <w:t xml:space="preserve">R </w:t>
                  </w:r>
                  <w:r w:rsidRPr="00BB659A">
                    <w:rPr>
                      <w:rFonts w:ascii="Arial Black" w:hAnsi="Arial Black" w:cs="Arial"/>
                      <w:b/>
                      <w:noProof/>
                      <w:color w:val="00B0F0"/>
                      <w:sz w:val="72"/>
                      <w:szCs w:val="72"/>
                      <w:lang w:eastAsia="es-ES"/>
                    </w:rPr>
                    <w:t>Nº</w:t>
                  </w:r>
                  <w:r w:rsidRPr="00BB659A">
                    <w:rPr>
                      <w:rFonts w:ascii="Arial Black" w:hAnsi="Arial Black" w:cs="Arial"/>
                      <w:b/>
                      <w:noProof/>
                      <w:color w:val="FF3399"/>
                      <w:sz w:val="72"/>
                      <w:szCs w:val="72"/>
                      <w:lang w:eastAsia="es-ES"/>
                    </w:rPr>
                    <w:t xml:space="preserve"> 1</w:t>
                  </w:r>
                </w:p>
                <w:p w:rsidR="000C3461" w:rsidRDefault="000C3461" w:rsidP="00964579"/>
                <w:p w:rsidR="000C3461" w:rsidRDefault="000C3461" w:rsidP="00964579"/>
                <w:p w:rsidR="000C3461" w:rsidRDefault="000C3461" w:rsidP="00964579"/>
              </w:txbxContent>
            </v:textbox>
          </v:shape>
        </w:pict>
      </w:r>
    </w:p>
    <w:p w:rsidR="00964579" w:rsidRDefault="00964579" w:rsidP="00964579">
      <w:pPr>
        <w:tabs>
          <w:tab w:val="right" w:pos="8504"/>
        </w:tabs>
        <w:rPr>
          <w:rFonts w:ascii="Arial" w:hAnsi="Arial" w:cs="Arial"/>
          <w:sz w:val="72"/>
          <w:szCs w:val="72"/>
        </w:rPr>
      </w:pPr>
    </w:p>
    <w:p w:rsidR="00964579" w:rsidRDefault="00964579" w:rsidP="00964579">
      <w:pPr>
        <w:tabs>
          <w:tab w:val="right" w:pos="8504"/>
        </w:tabs>
        <w:rPr>
          <w:rFonts w:ascii="Arial Black" w:hAnsi="Arial Black" w:cs="Arial"/>
          <w:b/>
          <w:noProof/>
          <w:color w:val="00B0F0"/>
          <w:sz w:val="40"/>
          <w:szCs w:val="40"/>
          <w:lang w:eastAsia="es-ES"/>
        </w:rPr>
      </w:pPr>
    </w:p>
    <w:p w:rsidR="00104193" w:rsidRDefault="00104193" w:rsidP="00964579">
      <w:pPr>
        <w:tabs>
          <w:tab w:val="right" w:pos="8504"/>
        </w:tabs>
        <w:jc w:val="center"/>
        <w:rPr>
          <w:rFonts w:ascii="Arial" w:hAnsi="Arial" w:cs="Arial"/>
          <w:b/>
          <w:color w:val="00B0F0"/>
          <w:sz w:val="24"/>
          <w:szCs w:val="24"/>
        </w:rPr>
      </w:pPr>
    </w:p>
    <w:p w:rsidR="00964579" w:rsidRDefault="00964579" w:rsidP="00964579">
      <w:pPr>
        <w:tabs>
          <w:tab w:val="right" w:pos="8504"/>
        </w:tabs>
        <w:jc w:val="center"/>
        <w:rPr>
          <w:rFonts w:ascii="Arial" w:hAnsi="Arial" w:cs="Arial"/>
          <w:b/>
          <w:color w:val="00B0F0"/>
          <w:sz w:val="24"/>
          <w:szCs w:val="24"/>
        </w:rPr>
      </w:pPr>
      <w:r>
        <w:rPr>
          <w:rFonts w:ascii="Arial" w:hAnsi="Arial" w:cs="Arial"/>
          <w:b/>
          <w:color w:val="00B0F0"/>
          <w:sz w:val="24"/>
          <w:szCs w:val="24"/>
        </w:rPr>
        <w:t xml:space="preserve">TEMA:    </w:t>
      </w:r>
      <w:r w:rsidRPr="00C34C59">
        <w:rPr>
          <w:rFonts w:ascii="Arial" w:hAnsi="Arial" w:cs="Arial"/>
          <w:b/>
          <w:color w:val="00B0F0"/>
          <w:sz w:val="24"/>
          <w:szCs w:val="24"/>
        </w:rPr>
        <w:t>A LA VÍBORA DE LA MAR</w:t>
      </w:r>
    </w:p>
    <w:p w:rsidR="00104193" w:rsidRDefault="00104193" w:rsidP="00964579">
      <w:pPr>
        <w:tabs>
          <w:tab w:val="right" w:pos="8504"/>
        </w:tabs>
        <w:jc w:val="center"/>
        <w:rPr>
          <w:rFonts w:ascii="Arial" w:hAnsi="Arial" w:cs="Arial"/>
          <w:b/>
          <w:color w:val="00B0F0"/>
          <w:sz w:val="24"/>
          <w:szCs w:val="24"/>
        </w:rPr>
      </w:pPr>
    </w:p>
    <w:p w:rsidR="00964579" w:rsidRDefault="00964579" w:rsidP="00964579">
      <w:pPr>
        <w:tabs>
          <w:tab w:val="right" w:pos="8504"/>
        </w:tabs>
        <w:jc w:val="center"/>
        <w:rPr>
          <w:rFonts w:ascii="Arial" w:hAnsi="Arial" w:cs="Arial"/>
          <w:b/>
          <w:color w:val="00B0F0"/>
          <w:sz w:val="24"/>
          <w:szCs w:val="24"/>
        </w:rPr>
      </w:pPr>
      <w:r>
        <w:rPr>
          <w:noProof/>
          <w:lang w:val="es-ES" w:eastAsia="es-ES"/>
        </w:rPr>
        <w:drawing>
          <wp:inline distT="0" distB="0" distL="0" distR="0">
            <wp:extent cx="3048000" cy="2286000"/>
            <wp:effectExtent l="19050" t="0" r="0" b="0"/>
            <wp:docPr id="148" name="Imagen 7" descr="http://3.bp.blogspot.com/_vb9JbySEInw/SfhHn83BIpI/AAAAAAAAACY/QmrSZotwv6w/s320/p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vb9JbySEInw/SfhHn83BIpI/AAAAAAAAACY/QmrSZotwv6w/s320/ph18.jpg"/>
                    <pic:cNvPicPr>
                      <a:picLocks noChangeAspect="1" noChangeArrowheads="1"/>
                    </pic:cNvPicPr>
                  </pic:nvPicPr>
                  <pic:blipFill>
                    <a:blip r:embed="rId7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64579" w:rsidRDefault="00964579" w:rsidP="00964579">
      <w:pPr>
        <w:tabs>
          <w:tab w:val="right" w:pos="8504"/>
        </w:tabs>
        <w:jc w:val="center"/>
        <w:rPr>
          <w:rFonts w:ascii="Arial" w:hAnsi="Arial" w:cs="Arial"/>
          <w:sz w:val="16"/>
          <w:szCs w:val="16"/>
        </w:rPr>
      </w:pPr>
      <w:r>
        <w:rPr>
          <w:rFonts w:ascii="Arial" w:hAnsi="Arial" w:cs="Arial"/>
          <w:sz w:val="16"/>
          <w:szCs w:val="16"/>
        </w:rPr>
        <w:t>e</w:t>
      </w:r>
      <w:r w:rsidRPr="00E6791A">
        <w:rPr>
          <w:rFonts w:ascii="Arial" w:hAnsi="Arial" w:cs="Arial"/>
          <w:sz w:val="16"/>
          <w:szCs w:val="16"/>
        </w:rPr>
        <w:t>lpolvosabioblogspot.com</w:t>
      </w:r>
    </w:p>
    <w:p w:rsidR="003B1225" w:rsidRPr="00E6791A" w:rsidRDefault="003B1225" w:rsidP="003B1225">
      <w:pPr>
        <w:tabs>
          <w:tab w:val="right" w:pos="8504"/>
        </w:tabs>
        <w:spacing w:line="360" w:lineRule="auto"/>
        <w:jc w:val="both"/>
        <w:rPr>
          <w:rFonts w:ascii="Arial" w:hAnsi="Arial" w:cs="Arial"/>
          <w:b/>
          <w:color w:val="00B0F0"/>
          <w:sz w:val="24"/>
          <w:szCs w:val="24"/>
        </w:rPr>
      </w:pPr>
      <w:r w:rsidRPr="00E6791A">
        <w:rPr>
          <w:rFonts w:ascii="Arial" w:hAnsi="Arial" w:cs="Arial"/>
          <w:b/>
          <w:color w:val="00B0F0"/>
          <w:sz w:val="24"/>
          <w:szCs w:val="24"/>
        </w:rPr>
        <w:t>OBJETIVOS</w:t>
      </w:r>
      <w:r>
        <w:rPr>
          <w:rFonts w:ascii="Arial" w:hAnsi="Arial" w:cs="Arial"/>
          <w:b/>
          <w:color w:val="00B0F0"/>
          <w:sz w:val="24"/>
          <w:szCs w:val="24"/>
        </w:rPr>
        <w:t>:</w:t>
      </w:r>
    </w:p>
    <w:p w:rsidR="00057FFC" w:rsidRPr="00057FFC" w:rsidRDefault="00057FFC" w:rsidP="00057FFC">
      <w:pPr>
        <w:tabs>
          <w:tab w:val="right" w:pos="8504"/>
        </w:tabs>
        <w:rPr>
          <w:rFonts w:ascii="Arial" w:hAnsi="Arial" w:cs="Arial"/>
          <w:b/>
          <w:color w:val="00B0F0"/>
          <w:sz w:val="24"/>
          <w:szCs w:val="24"/>
        </w:rPr>
      </w:pPr>
      <w:r w:rsidRPr="00057FFC">
        <w:rPr>
          <w:rFonts w:ascii="Arial" w:hAnsi="Arial" w:cs="Arial"/>
          <w:b/>
          <w:color w:val="00B0F0"/>
          <w:sz w:val="24"/>
          <w:szCs w:val="24"/>
        </w:rPr>
        <w:t>DESARROLLO MOTOR</w:t>
      </w:r>
    </w:p>
    <w:p w:rsidR="0012114A" w:rsidRPr="000E695F" w:rsidRDefault="0012114A" w:rsidP="0012114A">
      <w:pPr>
        <w:tabs>
          <w:tab w:val="right" w:pos="8504"/>
        </w:tabs>
        <w:spacing w:line="360" w:lineRule="auto"/>
        <w:jc w:val="both"/>
        <w:rPr>
          <w:rFonts w:ascii="Arial" w:hAnsi="Arial" w:cs="Arial"/>
          <w:sz w:val="24"/>
          <w:szCs w:val="24"/>
        </w:rPr>
      </w:pPr>
      <w:r>
        <w:rPr>
          <w:rFonts w:ascii="Arial" w:hAnsi="Arial" w:cs="Arial"/>
          <w:sz w:val="24"/>
          <w:szCs w:val="24"/>
        </w:rPr>
        <w:t>Dentro del área motriz, este juego  desarrolla la habilidad de caminar siguiendo un ritmo rápido, con movimientos de desplazamiento corporal hacia abajo y arriba, fuerza muscular y ritmo.</w:t>
      </w:r>
    </w:p>
    <w:p w:rsidR="00964579" w:rsidRDefault="00964579" w:rsidP="00057FFC">
      <w:pPr>
        <w:tabs>
          <w:tab w:val="right" w:pos="8504"/>
        </w:tabs>
        <w:spacing w:line="360" w:lineRule="auto"/>
        <w:jc w:val="both"/>
        <w:rPr>
          <w:rFonts w:ascii="Arial" w:hAnsi="Arial" w:cs="Arial"/>
          <w:b/>
          <w:color w:val="00B0F0"/>
          <w:sz w:val="24"/>
          <w:szCs w:val="24"/>
        </w:rPr>
      </w:pPr>
      <w:r>
        <w:rPr>
          <w:rFonts w:ascii="Arial" w:hAnsi="Arial" w:cs="Arial"/>
          <w:b/>
          <w:color w:val="00B0F0"/>
          <w:sz w:val="24"/>
          <w:szCs w:val="24"/>
        </w:rPr>
        <w:t>DESARROLLO COGNITIVO</w:t>
      </w:r>
    </w:p>
    <w:p w:rsidR="0012114A" w:rsidRPr="000E695F" w:rsidRDefault="0012114A" w:rsidP="0012114A">
      <w:pPr>
        <w:tabs>
          <w:tab w:val="right" w:pos="8504"/>
        </w:tabs>
        <w:spacing w:line="360" w:lineRule="auto"/>
        <w:jc w:val="both"/>
        <w:rPr>
          <w:rFonts w:ascii="Arial" w:hAnsi="Arial" w:cs="Arial"/>
          <w:sz w:val="24"/>
          <w:szCs w:val="24"/>
        </w:rPr>
      </w:pPr>
      <w:r>
        <w:rPr>
          <w:rFonts w:ascii="Arial" w:hAnsi="Arial" w:cs="Arial"/>
          <w:sz w:val="24"/>
          <w:szCs w:val="24"/>
        </w:rPr>
        <w:t>Este juego tradicional desarrolla la d</w:t>
      </w:r>
      <w:r w:rsidRPr="000E695F">
        <w:rPr>
          <w:rFonts w:ascii="Arial" w:hAnsi="Arial" w:cs="Arial"/>
          <w:sz w:val="24"/>
          <w:szCs w:val="24"/>
        </w:rPr>
        <w:t>iscriminación</w:t>
      </w:r>
      <w:r>
        <w:rPr>
          <w:rFonts w:ascii="Arial" w:hAnsi="Arial" w:cs="Arial"/>
          <w:sz w:val="24"/>
          <w:szCs w:val="24"/>
        </w:rPr>
        <w:t xml:space="preserve"> auditiva, percepción visual, dominio verbal, atención y memoria.</w:t>
      </w:r>
    </w:p>
    <w:p w:rsidR="00964579" w:rsidRDefault="00964579" w:rsidP="00057FFC">
      <w:pPr>
        <w:tabs>
          <w:tab w:val="right" w:pos="8504"/>
        </w:tabs>
        <w:spacing w:line="360" w:lineRule="auto"/>
        <w:jc w:val="both"/>
        <w:rPr>
          <w:rFonts w:ascii="Arial" w:hAnsi="Arial" w:cs="Arial"/>
          <w:b/>
          <w:color w:val="00B0F0"/>
          <w:sz w:val="24"/>
          <w:szCs w:val="24"/>
        </w:rPr>
      </w:pPr>
      <w:r>
        <w:rPr>
          <w:rFonts w:ascii="Arial" w:hAnsi="Arial" w:cs="Arial"/>
          <w:b/>
          <w:color w:val="00B0F0"/>
          <w:sz w:val="24"/>
          <w:szCs w:val="24"/>
        </w:rPr>
        <w:lastRenderedPageBreak/>
        <w:t>DESARROLLO SOCIAL Y AFECTIVO</w:t>
      </w:r>
    </w:p>
    <w:p w:rsidR="0012114A" w:rsidRPr="000E695F" w:rsidRDefault="0012114A" w:rsidP="0012114A">
      <w:pPr>
        <w:tabs>
          <w:tab w:val="right" w:pos="8504"/>
        </w:tabs>
        <w:spacing w:line="360" w:lineRule="auto"/>
        <w:jc w:val="both"/>
        <w:rPr>
          <w:rFonts w:ascii="Arial" w:hAnsi="Arial" w:cs="Arial"/>
          <w:sz w:val="24"/>
          <w:szCs w:val="24"/>
        </w:rPr>
      </w:pPr>
      <w:r w:rsidRPr="000E695F">
        <w:rPr>
          <w:rFonts w:ascii="Arial" w:hAnsi="Arial" w:cs="Arial"/>
          <w:sz w:val="24"/>
          <w:szCs w:val="24"/>
        </w:rPr>
        <w:t>Dent</w:t>
      </w:r>
      <w:r>
        <w:rPr>
          <w:rFonts w:ascii="Arial" w:hAnsi="Arial" w:cs="Arial"/>
          <w:sz w:val="24"/>
          <w:szCs w:val="24"/>
        </w:rPr>
        <w:t xml:space="preserve">ro del aspecto social y afectivo  se incluye la capacidad de elección, lealtad, cooperación e  inserción en el grupo. </w:t>
      </w:r>
    </w:p>
    <w:p w:rsidR="00964579" w:rsidRDefault="002F1C4A" w:rsidP="00057FFC">
      <w:pPr>
        <w:tabs>
          <w:tab w:val="right" w:pos="8504"/>
        </w:tabs>
        <w:spacing w:line="360" w:lineRule="auto"/>
        <w:jc w:val="both"/>
        <w:rPr>
          <w:rFonts w:ascii="Arial" w:hAnsi="Arial" w:cs="Arial"/>
          <w:sz w:val="24"/>
          <w:szCs w:val="24"/>
        </w:rPr>
      </w:pPr>
      <w:r>
        <w:rPr>
          <w:rFonts w:ascii="Arial" w:hAnsi="Arial" w:cs="Arial"/>
          <w:b/>
          <w:color w:val="00B0F0"/>
          <w:sz w:val="24"/>
          <w:szCs w:val="24"/>
        </w:rPr>
        <w:t xml:space="preserve">DESARROLLO </w:t>
      </w:r>
      <w:r w:rsidR="00964579">
        <w:rPr>
          <w:rFonts w:ascii="Arial" w:hAnsi="Arial" w:cs="Arial"/>
          <w:b/>
          <w:color w:val="00B0F0"/>
          <w:sz w:val="24"/>
          <w:szCs w:val="24"/>
        </w:rPr>
        <w:t>DEL</w:t>
      </w:r>
      <w:r>
        <w:rPr>
          <w:rFonts w:ascii="Arial" w:hAnsi="Arial" w:cs="Arial"/>
          <w:b/>
          <w:color w:val="00B0F0"/>
          <w:sz w:val="24"/>
          <w:szCs w:val="24"/>
        </w:rPr>
        <w:t xml:space="preserve"> </w:t>
      </w:r>
      <w:r w:rsidR="00964579">
        <w:rPr>
          <w:rFonts w:ascii="Arial" w:hAnsi="Arial" w:cs="Arial"/>
          <w:b/>
          <w:color w:val="00B0F0"/>
          <w:sz w:val="24"/>
          <w:szCs w:val="24"/>
        </w:rPr>
        <w:t>JUEGO</w:t>
      </w:r>
    </w:p>
    <w:p w:rsidR="0012114A" w:rsidRPr="00C34C59" w:rsidRDefault="0012114A" w:rsidP="0012114A">
      <w:pPr>
        <w:tabs>
          <w:tab w:val="left" w:pos="142"/>
          <w:tab w:val="left" w:pos="284"/>
          <w:tab w:val="right" w:pos="8504"/>
        </w:tabs>
        <w:spacing w:line="360" w:lineRule="auto"/>
        <w:jc w:val="both"/>
        <w:rPr>
          <w:rFonts w:ascii="Arial" w:hAnsi="Arial" w:cs="Arial"/>
          <w:b/>
          <w:color w:val="00B0F0"/>
          <w:sz w:val="24"/>
          <w:szCs w:val="24"/>
        </w:rPr>
      </w:pPr>
      <w:r>
        <w:rPr>
          <w:rFonts w:ascii="Arial" w:hAnsi="Arial" w:cs="Arial"/>
          <w:sz w:val="24"/>
          <w:szCs w:val="24"/>
        </w:rPr>
        <w:t xml:space="preserve">    Este juego se lo puede practicar entre muchos niños y niñas. Dos de los participantes son elegidos para que se coloquen en el centro del patio del juego y formen el primer arco.</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    Las dos niñas o los dos niños elegidos para formar el arco son conocidos en este juego como la sandía y el melón, aunque se puede variar por otras frutas o colores, números, etc. </w:t>
      </w:r>
    </w:p>
    <w:p w:rsidR="00964579" w:rsidRDefault="00964579" w:rsidP="00057FFC">
      <w:pPr>
        <w:tabs>
          <w:tab w:val="right" w:pos="8504"/>
        </w:tabs>
        <w:spacing w:line="360" w:lineRule="auto"/>
        <w:jc w:val="both"/>
        <w:rPr>
          <w:rFonts w:ascii="Arial" w:hAnsi="Arial" w:cs="Arial"/>
          <w:sz w:val="40"/>
          <w:szCs w:val="40"/>
        </w:rPr>
      </w:pPr>
      <w:r>
        <w:rPr>
          <w:noProof/>
          <w:lang w:val="es-ES" w:eastAsia="es-ES"/>
        </w:rPr>
        <w:drawing>
          <wp:inline distT="0" distB="0" distL="0" distR="0">
            <wp:extent cx="1123950" cy="992274"/>
            <wp:effectExtent l="19050" t="0" r="0" b="0"/>
            <wp:docPr id="149" name="Imagen 16" descr="http://t3.gstatic.com/images?q=tbn:ANd9GcQ-acKEPxTa9a2ARVLSYaF5WzllPcLE0xbGCqKeMpC5TjEnkDQ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Q-acKEPxTa9a2ARVLSYaF5WzllPcLE0xbGCqKeMpC5TjEnkDQeNA"/>
                    <pic:cNvPicPr>
                      <a:picLocks noChangeAspect="1" noChangeArrowheads="1"/>
                    </pic:cNvPicPr>
                  </pic:nvPicPr>
                  <pic:blipFill>
                    <a:blip r:embed="rId75" cstate="print"/>
                    <a:srcRect/>
                    <a:stretch>
                      <a:fillRect/>
                    </a:stretch>
                  </pic:blipFill>
                  <pic:spPr bwMode="auto">
                    <a:xfrm>
                      <a:off x="0" y="0"/>
                      <a:ext cx="1123950" cy="992274"/>
                    </a:xfrm>
                    <a:prstGeom prst="rect">
                      <a:avLst/>
                    </a:prstGeom>
                    <a:noFill/>
                    <a:ln w="9525">
                      <a:noFill/>
                      <a:miter lim="800000"/>
                      <a:headEnd/>
                      <a:tailEnd/>
                    </a:ln>
                  </pic:spPr>
                </pic:pic>
              </a:graphicData>
            </a:graphic>
          </wp:inline>
        </w:drawing>
      </w:r>
      <w:r w:rsidR="00730F3B">
        <w:rPr>
          <w:noProof/>
          <w:lang w:val="es-MX" w:eastAsia="es-MX"/>
        </w:rPr>
        <w:t xml:space="preserve">          </w:t>
      </w:r>
      <w:r w:rsidR="00730F3B" w:rsidRPr="00730F3B">
        <w:rPr>
          <w:noProof/>
          <w:lang w:val="es-ES" w:eastAsia="es-ES"/>
        </w:rPr>
        <w:drawing>
          <wp:inline distT="0" distB="0" distL="0" distR="0">
            <wp:extent cx="1133475" cy="1017294"/>
            <wp:effectExtent l="19050" t="0" r="9525" b="0"/>
            <wp:docPr id="941" name="Imagen 25" descr="http://4.bp.blogspot.com/_62h_3ElfVDU/ScwtFhSz5dI/AAAAAAAABW4/qKvZWGDCHik/s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_62h_3ElfVDU/ScwtFhSz5dI/AAAAAAAABW4/qKvZWGDCHik/s400/3.jpg"/>
                    <pic:cNvPicPr>
                      <a:picLocks noChangeAspect="1" noChangeArrowheads="1"/>
                    </pic:cNvPicPr>
                  </pic:nvPicPr>
                  <pic:blipFill>
                    <a:blip r:embed="rId76" cstate="print"/>
                    <a:srcRect/>
                    <a:stretch>
                      <a:fillRect/>
                    </a:stretch>
                  </pic:blipFill>
                  <pic:spPr bwMode="auto">
                    <a:xfrm>
                      <a:off x="0" y="0"/>
                      <a:ext cx="1133475" cy="1017294"/>
                    </a:xfrm>
                    <a:prstGeom prst="rect">
                      <a:avLst/>
                    </a:prstGeom>
                    <a:noFill/>
                    <a:ln w="9525">
                      <a:noFill/>
                      <a:miter lim="800000"/>
                      <a:headEnd/>
                      <a:tailEnd/>
                    </a:ln>
                  </pic:spPr>
                </pic:pic>
              </a:graphicData>
            </a:graphic>
          </wp:inline>
        </w:drawing>
      </w:r>
    </w:p>
    <w:p w:rsidR="00964579" w:rsidRPr="00F4783A" w:rsidRDefault="00730F3B" w:rsidP="00057FFC">
      <w:pPr>
        <w:tabs>
          <w:tab w:val="right" w:pos="8504"/>
        </w:tabs>
        <w:spacing w:line="360" w:lineRule="auto"/>
        <w:jc w:val="both"/>
        <w:rPr>
          <w:rFonts w:ascii="Arial" w:hAnsi="Arial" w:cs="Arial"/>
          <w:sz w:val="40"/>
          <w:szCs w:val="40"/>
        </w:rPr>
      </w:pPr>
      <w:r>
        <w:rPr>
          <w:rFonts w:ascii="Arial" w:hAnsi="Arial" w:cs="Arial"/>
          <w:sz w:val="16"/>
          <w:szCs w:val="16"/>
        </w:rPr>
        <w:t xml:space="preserve">      </w:t>
      </w:r>
      <w:r w:rsidR="00964579" w:rsidRPr="00F4783A">
        <w:rPr>
          <w:rFonts w:ascii="Arial" w:hAnsi="Arial" w:cs="Arial"/>
          <w:sz w:val="16"/>
          <w:szCs w:val="16"/>
        </w:rPr>
        <w:t>es.123f.com</w:t>
      </w:r>
      <w:r w:rsidR="00964579">
        <w:rPr>
          <w:rFonts w:ascii="Arial" w:hAnsi="Arial" w:cs="Arial"/>
          <w:sz w:val="16"/>
          <w:szCs w:val="16"/>
        </w:rPr>
        <w:t xml:space="preserve">                       hoyinvitoyoenlaradio.com</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    Estos dos personajes se toman de las manos y las levantan, sosteniéndolas por largo rato, formando un puente, secretamente estos dos participantes eligen quien hará el papel de melón y quien el de sandía.</w:t>
      </w:r>
    </w:p>
    <w:p w:rsidR="0012114A" w:rsidRDefault="0012114A" w:rsidP="0012114A">
      <w:pPr>
        <w:tabs>
          <w:tab w:val="left" w:pos="284"/>
        </w:tabs>
        <w:spacing w:line="360" w:lineRule="auto"/>
        <w:jc w:val="both"/>
        <w:rPr>
          <w:rFonts w:ascii="Arial" w:hAnsi="Arial" w:cs="Arial"/>
          <w:sz w:val="24"/>
          <w:szCs w:val="24"/>
        </w:rPr>
      </w:pPr>
      <w:r>
        <w:rPr>
          <w:rFonts w:ascii="Arial" w:hAnsi="Arial" w:cs="Arial"/>
          <w:sz w:val="24"/>
          <w:szCs w:val="24"/>
        </w:rPr>
        <w:t xml:space="preserve">    El resto de los niños deben formar una hilera y tienen que entonar la canción que aparece al principio, avanzando alrededor de los niños que formen el puente y pasando por en medio de ellos.</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    Cuando la canción termina, los niños que forman el puente bajan los brazos y atrapan al niño o niña que en ese momento pasa por ese lugar.</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Ahora este participante debe responder a la pregunta que se le hace </w:t>
      </w:r>
    </w:p>
    <w:p w:rsidR="0012114A" w:rsidRDefault="0012114A" w:rsidP="0012114A">
      <w:pPr>
        <w:spacing w:line="360" w:lineRule="auto"/>
        <w:jc w:val="both"/>
        <w:rPr>
          <w:rFonts w:ascii="Arial" w:hAnsi="Arial" w:cs="Arial"/>
          <w:sz w:val="24"/>
          <w:szCs w:val="24"/>
        </w:rPr>
      </w:pPr>
      <w:r>
        <w:rPr>
          <w:rFonts w:ascii="Arial" w:hAnsi="Arial" w:cs="Arial"/>
          <w:sz w:val="24"/>
          <w:szCs w:val="24"/>
        </w:rPr>
        <w:t>¿Con quién te vas, con melón o con sandía?</w:t>
      </w:r>
    </w:p>
    <w:p w:rsidR="0012114A" w:rsidRDefault="0012114A" w:rsidP="0012114A">
      <w:pPr>
        <w:spacing w:line="360" w:lineRule="auto"/>
        <w:jc w:val="both"/>
        <w:rPr>
          <w:rFonts w:ascii="Arial" w:hAnsi="Arial" w:cs="Arial"/>
          <w:sz w:val="24"/>
          <w:szCs w:val="24"/>
        </w:rPr>
      </w:pPr>
      <w:r>
        <w:rPr>
          <w:rFonts w:ascii="Arial" w:hAnsi="Arial" w:cs="Arial"/>
          <w:sz w:val="24"/>
          <w:szCs w:val="24"/>
        </w:rPr>
        <w:lastRenderedPageBreak/>
        <w:t>Esta pregunta se la hace en presencia de todos pero la respuesta es en secreto.</w:t>
      </w:r>
    </w:p>
    <w:p w:rsidR="00964579" w:rsidRDefault="00964579" w:rsidP="00057FFC">
      <w:pPr>
        <w:tabs>
          <w:tab w:val="right" w:pos="8504"/>
        </w:tabs>
        <w:spacing w:line="360" w:lineRule="auto"/>
        <w:ind w:left="708"/>
        <w:jc w:val="center"/>
      </w:pPr>
      <w:r>
        <w:rPr>
          <w:noProof/>
          <w:lang w:val="es-ES" w:eastAsia="es-ES"/>
        </w:rPr>
        <w:drawing>
          <wp:inline distT="0" distB="0" distL="0" distR="0">
            <wp:extent cx="1446720" cy="1063120"/>
            <wp:effectExtent l="19050" t="0" r="1080" b="0"/>
            <wp:docPr id="151" name="Imagen 13" descr="https://tesorodelpirata.wikispaces.com/file/view/ni%C3%B1os%2Bpen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sorodelpirata.wikispaces.com/file/view/ni%C3%B1os%2Bpensando.png"/>
                    <pic:cNvPicPr>
                      <a:picLocks noChangeAspect="1" noChangeArrowheads="1"/>
                    </pic:cNvPicPr>
                  </pic:nvPicPr>
                  <pic:blipFill>
                    <a:blip r:embed="rId77" cstate="print"/>
                    <a:srcRect/>
                    <a:stretch>
                      <a:fillRect/>
                    </a:stretch>
                  </pic:blipFill>
                  <pic:spPr bwMode="auto">
                    <a:xfrm>
                      <a:off x="0" y="0"/>
                      <a:ext cx="1446720" cy="1063120"/>
                    </a:xfrm>
                    <a:prstGeom prst="rect">
                      <a:avLst/>
                    </a:prstGeom>
                    <a:noFill/>
                    <a:ln w="9525">
                      <a:noFill/>
                      <a:miter lim="800000"/>
                      <a:headEnd/>
                      <a:tailEnd/>
                    </a:ln>
                  </pic:spPr>
                </pic:pic>
              </a:graphicData>
            </a:graphic>
          </wp:inline>
        </w:drawing>
      </w:r>
    </w:p>
    <w:p w:rsidR="00964579" w:rsidRPr="00F4783A" w:rsidRDefault="00964579" w:rsidP="00057FFC">
      <w:pPr>
        <w:spacing w:line="360" w:lineRule="auto"/>
        <w:jc w:val="center"/>
        <w:rPr>
          <w:rFonts w:ascii="Arial" w:hAnsi="Arial" w:cs="Arial"/>
          <w:sz w:val="16"/>
          <w:szCs w:val="16"/>
        </w:rPr>
      </w:pPr>
      <w:r w:rsidRPr="00F4783A">
        <w:rPr>
          <w:rFonts w:ascii="Arial" w:hAnsi="Arial" w:cs="Arial"/>
          <w:sz w:val="16"/>
          <w:szCs w:val="16"/>
        </w:rPr>
        <w:t>tesorodelpiratawikispaces.com</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La respuesta a la pregunta anterior debe hacerse en privado a los que representan al melón y sandía, es decir a los niños que forman el puente.</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Dependiendo de la respuesta, el niño o la niña atrapado debe colocarse detrás de la persona que represente la fruta que prefirió, así se forma otro puente para que también pase por ahí la columna.</w:t>
      </w:r>
    </w:p>
    <w:p w:rsidR="0012114A" w:rsidRDefault="00727FF9" w:rsidP="0012114A">
      <w:pPr>
        <w:spacing w:line="360" w:lineRule="auto"/>
        <w:ind w:firstLine="284"/>
        <w:jc w:val="both"/>
        <w:rPr>
          <w:rFonts w:ascii="Arial" w:hAnsi="Arial" w:cs="Arial"/>
          <w:sz w:val="24"/>
          <w:szCs w:val="24"/>
        </w:rPr>
      </w:pPr>
      <w:r w:rsidRPr="00727FF9">
        <w:rPr>
          <w:rFonts w:ascii="Arial" w:hAnsi="Arial" w:cs="Arial"/>
          <w:noProof/>
          <w:sz w:val="24"/>
          <w:szCs w:val="24"/>
        </w:rPr>
        <w:pict>
          <v:shape id="_x0000_s1325" type="#_x0000_t202" style="position:absolute;left:0;text-align:left;margin-left:88.55pt;margin-top:104.65pt;width:235.75pt;height:253.1pt;z-index:251923456;mso-width-relative:margin;mso-height-relative:margin" fillcolor="#f2dbdb [661]" strokecolor="#e33dd7" strokeweight="2.25pt">
            <v:textbox style="mso-next-textbox:#_x0000_s1325">
              <w:txbxContent>
                <w:p w:rsidR="000C3461" w:rsidRPr="00057FFC" w:rsidRDefault="000C3461" w:rsidP="0012114A">
                  <w:pPr>
                    <w:spacing w:after="0" w:line="240" w:lineRule="auto"/>
                    <w:jc w:val="center"/>
                    <w:rPr>
                      <w:rFonts w:ascii="Arial" w:hAnsi="Arial" w:cs="Arial"/>
                    </w:rPr>
                  </w:pPr>
                  <w:r w:rsidRPr="00057FFC">
                    <w:rPr>
                      <w:rFonts w:ascii="Arial" w:hAnsi="Arial" w:cs="Arial"/>
                    </w:rPr>
                    <w:t>A la víbora víbora de la mar, de la mar</w:t>
                  </w:r>
                </w:p>
                <w:p w:rsidR="000C3461" w:rsidRPr="00057FFC" w:rsidRDefault="000C3461" w:rsidP="0012114A">
                  <w:pPr>
                    <w:spacing w:after="0" w:line="240" w:lineRule="auto"/>
                    <w:jc w:val="center"/>
                    <w:rPr>
                      <w:rFonts w:ascii="Arial" w:hAnsi="Arial" w:cs="Arial"/>
                    </w:rPr>
                  </w:pPr>
                  <w:r w:rsidRPr="00057FFC">
                    <w:rPr>
                      <w:rFonts w:ascii="Arial" w:hAnsi="Arial" w:cs="Arial"/>
                    </w:rPr>
                    <w:t>Por aquí pueden pasar.</w:t>
                  </w:r>
                </w:p>
                <w:p w:rsidR="000C3461" w:rsidRPr="00057FFC" w:rsidRDefault="000C3461" w:rsidP="0012114A">
                  <w:pPr>
                    <w:spacing w:after="0" w:line="240" w:lineRule="auto"/>
                    <w:jc w:val="center"/>
                    <w:rPr>
                      <w:rFonts w:ascii="Arial" w:hAnsi="Arial" w:cs="Arial"/>
                    </w:rPr>
                  </w:pPr>
                  <w:r w:rsidRPr="00057FFC">
                    <w:rPr>
                      <w:rFonts w:ascii="Arial" w:hAnsi="Arial" w:cs="Arial"/>
                    </w:rPr>
                    <w:t>Los de adelante,</w:t>
                  </w:r>
                </w:p>
                <w:p w:rsidR="000C3461" w:rsidRPr="00057FFC" w:rsidRDefault="000C3461" w:rsidP="0012114A">
                  <w:pPr>
                    <w:spacing w:after="0" w:line="240" w:lineRule="auto"/>
                    <w:jc w:val="center"/>
                    <w:rPr>
                      <w:rFonts w:ascii="Arial" w:hAnsi="Arial" w:cs="Arial"/>
                    </w:rPr>
                  </w:pPr>
                  <w:r w:rsidRPr="00057FFC">
                    <w:rPr>
                      <w:rFonts w:ascii="Arial" w:hAnsi="Arial" w:cs="Arial"/>
                    </w:rPr>
                    <w:t>Corren mucho</w:t>
                  </w:r>
                </w:p>
                <w:p w:rsidR="000C3461" w:rsidRPr="00057FFC" w:rsidRDefault="000C3461" w:rsidP="0012114A">
                  <w:pPr>
                    <w:spacing w:after="0" w:line="240" w:lineRule="auto"/>
                    <w:jc w:val="center"/>
                    <w:rPr>
                      <w:rFonts w:ascii="Arial" w:hAnsi="Arial" w:cs="Arial"/>
                    </w:rPr>
                  </w:pPr>
                  <w:r w:rsidRPr="00057FFC">
                    <w:rPr>
                      <w:rFonts w:ascii="Arial" w:hAnsi="Arial" w:cs="Arial"/>
                    </w:rPr>
                    <w:t>Y los de atrás se quedarán</w:t>
                  </w:r>
                </w:p>
                <w:p w:rsidR="000C3461" w:rsidRPr="00057FFC" w:rsidRDefault="000C3461" w:rsidP="0012114A">
                  <w:pPr>
                    <w:spacing w:after="0" w:line="240" w:lineRule="auto"/>
                    <w:jc w:val="center"/>
                    <w:rPr>
                      <w:rFonts w:ascii="Arial" w:hAnsi="Arial" w:cs="Arial"/>
                    </w:rPr>
                  </w:pPr>
                  <w:r w:rsidRPr="00057FFC">
                    <w:rPr>
                      <w:rFonts w:ascii="Arial" w:hAnsi="Arial" w:cs="Arial"/>
                    </w:rPr>
                    <w:t>Tras, tras tras</w:t>
                  </w:r>
                </w:p>
                <w:p w:rsidR="000C3461" w:rsidRPr="00057FFC" w:rsidRDefault="000C3461" w:rsidP="0012114A">
                  <w:pPr>
                    <w:spacing w:after="0" w:line="240" w:lineRule="auto"/>
                    <w:jc w:val="center"/>
                    <w:rPr>
                      <w:rFonts w:ascii="Arial" w:hAnsi="Arial" w:cs="Arial"/>
                    </w:rPr>
                  </w:pPr>
                  <w:r w:rsidRPr="00057FFC">
                    <w:rPr>
                      <w:rFonts w:ascii="Arial" w:hAnsi="Arial" w:cs="Arial"/>
                    </w:rPr>
                    <w:t>Una mexicana que fruta vendía</w:t>
                  </w:r>
                </w:p>
                <w:p w:rsidR="000C3461" w:rsidRPr="00057FFC" w:rsidRDefault="000C3461" w:rsidP="0012114A">
                  <w:pPr>
                    <w:spacing w:after="0" w:line="240" w:lineRule="auto"/>
                    <w:jc w:val="center"/>
                    <w:rPr>
                      <w:rFonts w:ascii="Arial" w:hAnsi="Arial" w:cs="Arial"/>
                    </w:rPr>
                  </w:pPr>
                  <w:r w:rsidRPr="00057FFC">
                    <w:rPr>
                      <w:rFonts w:ascii="Arial" w:hAnsi="Arial" w:cs="Arial"/>
                    </w:rPr>
                    <w:t>Ciruela chabacana, melón y sandía</w:t>
                  </w:r>
                </w:p>
                <w:p w:rsidR="000C3461" w:rsidRPr="00057FFC" w:rsidRDefault="000C3461" w:rsidP="0012114A">
                  <w:pPr>
                    <w:spacing w:after="0" w:line="240" w:lineRule="auto"/>
                    <w:jc w:val="center"/>
                    <w:rPr>
                      <w:rFonts w:ascii="Arial" w:hAnsi="Arial" w:cs="Arial"/>
                    </w:rPr>
                  </w:pPr>
                  <w:r w:rsidRPr="00057FFC">
                    <w:rPr>
                      <w:rFonts w:ascii="Arial" w:hAnsi="Arial" w:cs="Arial"/>
                    </w:rPr>
                    <w:t>Verbena verbena</w:t>
                  </w:r>
                </w:p>
                <w:p w:rsidR="000C3461" w:rsidRPr="00057FFC" w:rsidRDefault="000C3461" w:rsidP="0012114A">
                  <w:pPr>
                    <w:spacing w:after="0" w:line="240" w:lineRule="auto"/>
                    <w:jc w:val="center"/>
                    <w:rPr>
                      <w:rFonts w:ascii="Arial" w:hAnsi="Arial" w:cs="Arial"/>
                    </w:rPr>
                  </w:pPr>
                  <w:r w:rsidRPr="00057FFC">
                    <w:rPr>
                      <w:rFonts w:ascii="Arial" w:hAnsi="Arial" w:cs="Arial"/>
                    </w:rPr>
                    <w:t>Jardín de matatena</w:t>
                  </w:r>
                </w:p>
                <w:p w:rsidR="000C3461" w:rsidRPr="00057FFC" w:rsidRDefault="000C3461" w:rsidP="0012114A">
                  <w:pPr>
                    <w:spacing w:after="0" w:line="240" w:lineRule="auto"/>
                    <w:jc w:val="center"/>
                    <w:rPr>
                      <w:rFonts w:ascii="Arial" w:hAnsi="Arial" w:cs="Arial"/>
                    </w:rPr>
                  </w:pPr>
                  <w:r w:rsidRPr="00057FFC">
                    <w:rPr>
                      <w:rFonts w:ascii="Arial" w:hAnsi="Arial" w:cs="Arial"/>
                    </w:rPr>
                    <w:t>Campanita de oro, déjame pasar,</w:t>
                  </w:r>
                </w:p>
                <w:p w:rsidR="000C3461" w:rsidRPr="00057FFC" w:rsidRDefault="000C3461" w:rsidP="0012114A">
                  <w:pPr>
                    <w:spacing w:after="0" w:line="240" w:lineRule="auto"/>
                    <w:jc w:val="center"/>
                    <w:rPr>
                      <w:rFonts w:ascii="Arial" w:hAnsi="Arial" w:cs="Arial"/>
                    </w:rPr>
                  </w:pPr>
                  <w:r w:rsidRPr="00057FFC">
                    <w:rPr>
                      <w:rFonts w:ascii="Arial" w:hAnsi="Arial" w:cs="Arial"/>
                    </w:rPr>
                    <w:t>Con todos mis hijos</w:t>
                  </w:r>
                </w:p>
                <w:p w:rsidR="000C3461" w:rsidRPr="00057FFC" w:rsidRDefault="000C3461" w:rsidP="0012114A">
                  <w:pPr>
                    <w:spacing w:after="0" w:line="240" w:lineRule="auto"/>
                    <w:jc w:val="center"/>
                    <w:rPr>
                      <w:rFonts w:ascii="Arial" w:hAnsi="Arial" w:cs="Arial"/>
                    </w:rPr>
                  </w:pPr>
                  <w:r w:rsidRPr="00057FFC">
                    <w:rPr>
                      <w:rFonts w:ascii="Arial" w:hAnsi="Arial" w:cs="Arial"/>
                    </w:rPr>
                    <w:t>Menos el de atrás</w:t>
                  </w:r>
                </w:p>
                <w:p w:rsidR="000C3461" w:rsidRPr="00057FFC" w:rsidRDefault="000C3461" w:rsidP="0012114A">
                  <w:pPr>
                    <w:spacing w:after="0" w:line="240" w:lineRule="auto"/>
                    <w:jc w:val="center"/>
                    <w:rPr>
                      <w:rFonts w:ascii="Arial" w:hAnsi="Arial" w:cs="Arial"/>
                    </w:rPr>
                  </w:pPr>
                  <w:r w:rsidRPr="00057FFC">
                    <w:rPr>
                      <w:rFonts w:ascii="Arial" w:hAnsi="Arial" w:cs="Arial"/>
                    </w:rPr>
                    <w:t>Tras, tras, tras.</w:t>
                  </w:r>
                </w:p>
                <w:p w:rsidR="000C3461" w:rsidRPr="00057FFC" w:rsidRDefault="000C3461" w:rsidP="0012114A">
                  <w:pPr>
                    <w:spacing w:after="0" w:line="240" w:lineRule="auto"/>
                    <w:jc w:val="center"/>
                    <w:rPr>
                      <w:rFonts w:ascii="Arial" w:hAnsi="Arial" w:cs="Arial"/>
                    </w:rPr>
                  </w:pPr>
                  <w:r w:rsidRPr="00057FFC">
                    <w:rPr>
                      <w:rFonts w:ascii="Arial" w:hAnsi="Arial" w:cs="Arial"/>
                    </w:rPr>
                    <w:t>Será melón</w:t>
                  </w:r>
                </w:p>
                <w:p w:rsidR="000C3461" w:rsidRPr="00057FFC" w:rsidRDefault="000C3461" w:rsidP="0012114A">
                  <w:pPr>
                    <w:spacing w:after="0" w:line="240" w:lineRule="auto"/>
                    <w:jc w:val="center"/>
                    <w:rPr>
                      <w:rFonts w:ascii="Arial" w:hAnsi="Arial" w:cs="Arial"/>
                    </w:rPr>
                  </w:pPr>
                  <w:r w:rsidRPr="00057FFC">
                    <w:rPr>
                      <w:rFonts w:ascii="Arial" w:hAnsi="Arial" w:cs="Arial"/>
                    </w:rPr>
                    <w:t>Será sandía será la vieja</w:t>
                  </w:r>
                </w:p>
                <w:p w:rsidR="000C3461" w:rsidRPr="00057FFC" w:rsidRDefault="000C3461" w:rsidP="0012114A">
                  <w:pPr>
                    <w:spacing w:after="0" w:line="240" w:lineRule="auto"/>
                    <w:jc w:val="center"/>
                    <w:rPr>
                      <w:rFonts w:ascii="Arial" w:hAnsi="Arial" w:cs="Arial"/>
                    </w:rPr>
                  </w:pPr>
                  <w:r w:rsidRPr="00057FFC">
                    <w:rPr>
                      <w:rFonts w:ascii="Arial" w:hAnsi="Arial" w:cs="Arial"/>
                    </w:rPr>
                    <w:t>Del otro día</w:t>
                  </w:r>
                </w:p>
                <w:p w:rsidR="000C3461" w:rsidRPr="00057FFC" w:rsidRDefault="000C3461" w:rsidP="0012114A">
                  <w:pPr>
                    <w:spacing w:after="0" w:line="240" w:lineRule="auto"/>
                    <w:jc w:val="center"/>
                    <w:rPr>
                      <w:rFonts w:ascii="Arial" w:hAnsi="Arial" w:cs="Arial"/>
                    </w:rPr>
                  </w:pPr>
                  <w:r w:rsidRPr="00057FFC">
                    <w:rPr>
                      <w:rFonts w:ascii="Arial" w:hAnsi="Arial" w:cs="Arial"/>
                    </w:rPr>
                    <w:t>Día, día, día</w:t>
                  </w:r>
                </w:p>
                <w:p w:rsidR="000C3461" w:rsidRPr="00057FFC" w:rsidRDefault="000C3461" w:rsidP="0012114A">
                  <w:pPr>
                    <w:spacing w:line="240" w:lineRule="auto"/>
                    <w:jc w:val="center"/>
                    <w:rPr>
                      <w:rFonts w:ascii="Arial" w:hAnsi="Arial" w:cs="Arial"/>
                    </w:rPr>
                  </w:pPr>
                  <w:r w:rsidRPr="00057FFC">
                    <w:rPr>
                      <w:rFonts w:ascii="Arial" w:hAnsi="Arial" w:cs="Arial"/>
                    </w:rPr>
                    <w:t>¿Con quién te vas, con melón o con sandía?</w:t>
                  </w:r>
                </w:p>
                <w:p w:rsidR="000C3461" w:rsidRPr="00C34C59" w:rsidRDefault="000C3461" w:rsidP="0012114A"/>
                <w:p w:rsidR="000C3461" w:rsidRPr="00C34C59" w:rsidRDefault="000C3461" w:rsidP="0012114A"/>
              </w:txbxContent>
            </v:textbox>
          </v:shape>
        </w:pict>
      </w:r>
      <w:r w:rsidR="0012114A">
        <w:rPr>
          <w:rFonts w:ascii="Arial" w:hAnsi="Arial" w:cs="Arial"/>
          <w:sz w:val="24"/>
          <w:szCs w:val="24"/>
        </w:rPr>
        <w:t>Continua el juego avanzando la fila y atrapando a los demás participantes quienes se colocaran detrás de la fruta que eligieron y ese es otro puente que tendrá que pasar la columna, así hasta que no haya niños ni niñas que atrapar, gana el equipo que tenga más integrantes de su fila ya sea el melón o la sandía.</w:t>
      </w:r>
    </w:p>
    <w:p w:rsidR="00964579" w:rsidRPr="00C34C59" w:rsidRDefault="00964579" w:rsidP="0012114A">
      <w:pPr>
        <w:tabs>
          <w:tab w:val="left" w:pos="284"/>
          <w:tab w:val="right" w:pos="8504"/>
        </w:tabs>
        <w:jc w:val="center"/>
        <w:rPr>
          <w:rFonts w:ascii="Arial Black" w:hAnsi="Arial Black" w:cs="Arial"/>
          <w:b/>
          <w:noProof/>
          <w:color w:val="FF3399"/>
          <w:sz w:val="24"/>
          <w:szCs w:val="24"/>
          <w:lang w:eastAsia="es-ES"/>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727FF9" w:rsidP="00964579">
      <w:pPr>
        <w:rPr>
          <w:rFonts w:ascii="Arial" w:hAnsi="Arial" w:cs="Arial"/>
          <w:sz w:val="24"/>
          <w:szCs w:val="24"/>
        </w:rPr>
      </w:pPr>
      <w:r w:rsidRPr="00727FF9">
        <w:rPr>
          <w:rFonts w:asciiTheme="minorHAnsi" w:hAnsiTheme="minorHAnsi" w:cstheme="minorBidi"/>
          <w:noProof/>
          <w:lang w:eastAsia="es-ES"/>
        </w:rPr>
        <w:lastRenderedPageBreak/>
        <w:pict>
          <v:shape id="_x0000_s1292" type="#_x0000_t202" style="position:absolute;margin-left:-4.05pt;margin-top:-55.6pt;width:423pt;height:141.1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" fillcolor="white [3212]" strokecolor="#e36c0a [2409]" strokeweight="4.5pt">
            <v:textbox style="mso-next-textbox:#_x0000_s1292">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736215" cy="809625"/>
                        <wp:effectExtent l="19050" t="0" r="6985" b="0"/>
                        <wp:docPr id="98" name="Imagen 19"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8598"/>
                                <a:stretch>
                                  <a:fillRect/>
                                </a:stretch>
                              </pic:blipFill>
                              <pic:spPr bwMode="auto">
                                <a:xfrm>
                                  <a:off x="0" y="0"/>
                                  <a:ext cx="2736026" cy="809569"/>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5A7119">
                    <w:rPr>
                      <w:rFonts w:ascii="Arial" w:hAnsi="Arial" w:cs="Arial"/>
                      <w:b/>
                      <w:noProof/>
                      <w:color w:val="E36C0A" w:themeColor="accent6" w:themeShade="BF"/>
                      <w:sz w:val="96"/>
                      <w:szCs w:val="96"/>
                      <w:lang w:eastAsia="es-ES"/>
                    </w:rPr>
                    <w:t>A</w:t>
                  </w:r>
                  <w:r w:rsidRPr="00280D3F">
                    <w:rPr>
                      <w:rFonts w:ascii="Arial" w:hAnsi="Arial" w:cs="Arial"/>
                      <w:b/>
                      <w:noProof/>
                      <w:color w:val="00B0F0"/>
                      <w:sz w:val="96"/>
                      <w:szCs w:val="96"/>
                      <w:lang w:eastAsia="es-ES"/>
                    </w:rPr>
                    <w:t>L</w:t>
                  </w:r>
                  <w:r w:rsidRPr="005A7119">
                    <w:rPr>
                      <w:rFonts w:ascii="Arial" w:hAnsi="Arial" w:cs="Arial"/>
                      <w:b/>
                      <w:noProof/>
                      <w:color w:val="E36C0A" w:themeColor="accent6" w:themeShade="BF"/>
                      <w:sz w:val="96"/>
                      <w:szCs w:val="96"/>
                      <w:lang w:eastAsia="es-ES"/>
                    </w:rPr>
                    <w:t>L</w:t>
                  </w:r>
                  <w:r w:rsidRPr="00280D3F">
                    <w:rPr>
                      <w:rFonts w:ascii="Arial" w:hAnsi="Arial" w:cs="Arial"/>
                      <w:b/>
                      <w:noProof/>
                      <w:color w:val="00B0F0"/>
                      <w:sz w:val="96"/>
                      <w:szCs w:val="96"/>
                      <w:lang w:eastAsia="es-ES"/>
                    </w:rPr>
                    <w:t>E</w:t>
                  </w:r>
                  <w:r w:rsidRPr="005A7119">
                    <w:rPr>
                      <w:rFonts w:ascii="Arial" w:hAnsi="Arial" w:cs="Arial"/>
                      <w:b/>
                      <w:noProof/>
                      <w:color w:val="E36C0A" w:themeColor="accent6" w:themeShade="BF"/>
                      <w:sz w:val="96"/>
                      <w:szCs w:val="96"/>
                      <w:lang w:eastAsia="es-ES"/>
                    </w:rPr>
                    <w:t>R</w:t>
                  </w:r>
                  <w:r>
                    <w:rPr>
                      <w:rFonts w:ascii="Arial" w:hAnsi="Arial" w:cs="Arial"/>
                      <w:b/>
                      <w:noProof/>
                      <w:color w:val="E36C0A" w:themeColor="accent6" w:themeShade="BF"/>
                      <w:sz w:val="96"/>
                      <w:szCs w:val="96"/>
                      <w:lang w:eastAsia="es-ES"/>
                    </w:rPr>
                    <w:t xml:space="preserve"> </w:t>
                  </w:r>
                  <w:r w:rsidRPr="00280D3F">
                    <w:rPr>
                      <w:rFonts w:ascii="Arial" w:hAnsi="Arial" w:cs="Arial"/>
                      <w:b/>
                      <w:noProof/>
                      <w:color w:val="00B0F0"/>
                      <w:sz w:val="96"/>
                      <w:szCs w:val="96"/>
                      <w:lang w:eastAsia="es-ES"/>
                    </w:rPr>
                    <w:t>Nº</w:t>
                  </w:r>
                  <w:r w:rsidRPr="005A7119">
                    <w:rPr>
                      <w:rFonts w:ascii="Arial" w:hAnsi="Arial" w:cs="Arial"/>
                      <w:b/>
                      <w:noProof/>
                      <w:color w:val="E36C0A" w:themeColor="accent6" w:themeShade="BF"/>
                      <w:sz w:val="96"/>
                      <w:szCs w:val="96"/>
                      <w:lang w:eastAsia="es-ES"/>
                    </w:rPr>
                    <w:t>2</w:t>
                  </w:r>
                </w:p>
              </w:txbxContent>
            </v:textbox>
          </v:shape>
        </w:pict>
      </w:r>
    </w:p>
    <w:p w:rsidR="00964579" w:rsidRPr="001658E1" w:rsidRDefault="00964579" w:rsidP="001658E1">
      <w:pPr>
        <w:ind w:left="360"/>
        <w:jc w:val="center"/>
        <w:rPr>
          <w:rFonts w:ascii="Arial" w:hAnsi="Arial" w:cs="Arial"/>
          <w:b/>
          <w:color w:val="FF3399"/>
          <w:sz w:val="72"/>
          <w:szCs w:val="72"/>
        </w:rPr>
      </w:pPr>
    </w:p>
    <w:p w:rsidR="001658E1" w:rsidRDefault="001658E1" w:rsidP="00964579">
      <w:pPr>
        <w:tabs>
          <w:tab w:val="right" w:pos="8504"/>
        </w:tabs>
        <w:jc w:val="center"/>
        <w:rPr>
          <w:rFonts w:ascii="Arial" w:hAnsi="Arial" w:cs="Arial"/>
          <w:b/>
          <w:color w:val="E36C0A" w:themeColor="accent6" w:themeShade="BF"/>
          <w:sz w:val="24"/>
          <w:szCs w:val="24"/>
        </w:rPr>
      </w:pPr>
    </w:p>
    <w:p w:rsidR="00964579" w:rsidRDefault="00964579" w:rsidP="00964579">
      <w:pPr>
        <w:tabs>
          <w:tab w:val="right" w:pos="8504"/>
        </w:tabs>
        <w:jc w:val="center"/>
        <w:rPr>
          <w:rFonts w:ascii="Arial" w:hAnsi="Arial" w:cs="Arial"/>
          <w:b/>
          <w:color w:val="E36C0A" w:themeColor="accent6" w:themeShade="BF"/>
          <w:sz w:val="24"/>
          <w:szCs w:val="24"/>
        </w:rPr>
      </w:pPr>
      <w:r w:rsidRPr="00C34C59">
        <w:rPr>
          <w:rFonts w:ascii="Arial" w:hAnsi="Arial" w:cs="Arial"/>
          <w:b/>
          <w:color w:val="E36C0A" w:themeColor="accent6" w:themeShade="BF"/>
          <w:sz w:val="24"/>
          <w:szCs w:val="24"/>
        </w:rPr>
        <w:t xml:space="preserve">TEMA:     BURRO CORRIDO          </w:t>
      </w:r>
    </w:p>
    <w:p w:rsidR="00964579" w:rsidRPr="00C34C59" w:rsidRDefault="00964579" w:rsidP="00964579">
      <w:pPr>
        <w:tabs>
          <w:tab w:val="right" w:pos="8504"/>
        </w:tabs>
        <w:jc w:val="center"/>
        <w:rPr>
          <w:rFonts w:ascii="Arial" w:hAnsi="Arial" w:cs="Arial"/>
          <w:b/>
          <w:color w:val="E36C0A" w:themeColor="accent6" w:themeShade="BF"/>
          <w:sz w:val="24"/>
          <w:szCs w:val="24"/>
        </w:rPr>
      </w:pPr>
      <w:r>
        <w:rPr>
          <w:noProof/>
          <w:lang w:val="es-ES" w:eastAsia="es-ES"/>
        </w:rPr>
        <w:drawing>
          <wp:inline distT="0" distB="0" distL="0" distR="0">
            <wp:extent cx="2438400" cy="1819275"/>
            <wp:effectExtent l="19050" t="0" r="0" b="0"/>
            <wp:docPr id="153" name="Imagen 28" descr="http://t2.gstatic.com/images?q=tbn:ANd9GcTCaZ3tuaat3TYJ8A0j3Tdy9itkF3CesK4OG3Y4wiwqYbpehUKg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ANd9GcTCaZ3tuaat3TYJ8A0j3Tdy9itkF3CesK4OG3Y4wiwqYbpehUKgHg"/>
                    <pic:cNvPicPr>
                      <a:picLocks noChangeAspect="1" noChangeArrowheads="1"/>
                    </pic:cNvPicPr>
                  </pic:nvPicPr>
                  <pic:blipFill>
                    <a:blip r:embed="rId79" cstate="print"/>
                    <a:srcRect/>
                    <a:stretch>
                      <a:fillRect/>
                    </a:stretch>
                  </pic:blipFill>
                  <pic:spPr bwMode="auto">
                    <a:xfrm>
                      <a:off x="0" y="0"/>
                      <a:ext cx="2438400" cy="1819275"/>
                    </a:xfrm>
                    <a:prstGeom prst="rect">
                      <a:avLst/>
                    </a:prstGeom>
                    <a:noFill/>
                    <a:ln w="9525">
                      <a:noFill/>
                      <a:miter lim="800000"/>
                      <a:headEnd/>
                      <a:tailEnd/>
                    </a:ln>
                  </pic:spPr>
                </pic:pic>
              </a:graphicData>
            </a:graphic>
          </wp:inline>
        </w:drawing>
      </w:r>
    </w:p>
    <w:p w:rsidR="00964579" w:rsidRPr="004D0121" w:rsidRDefault="00964579" w:rsidP="00964579">
      <w:pPr>
        <w:tabs>
          <w:tab w:val="right" w:pos="8504"/>
        </w:tabs>
        <w:jc w:val="center"/>
        <w:rPr>
          <w:rFonts w:ascii="Arial" w:hAnsi="Arial" w:cs="Arial"/>
          <w:sz w:val="16"/>
          <w:szCs w:val="16"/>
        </w:rPr>
      </w:pPr>
      <w:r w:rsidRPr="004D0121">
        <w:rPr>
          <w:rFonts w:ascii="Arial" w:hAnsi="Arial" w:cs="Arial"/>
          <w:sz w:val="16"/>
          <w:szCs w:val="16"/>
        </w:rPr>
        <w:t>juanitarl.blosport.com</w:t>
      </w:r>
    </w:p>
    <w:p w:rsidR="00964579" w:rsidRDefault="00964579" w:rsidP="00057FFC">
      <w:pPr>
        <w:tabs>
          <w:tab w:val="right" w:pos="8504"/>
        </w:tabs>
        <w:spacing w:line="360" w:lineRule="auto"/>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OBJETIVOS</w:t>
      </w:r>
    </w:p>
    <w:p w:rsidR="00964579" w:rsidRDefault="00964579" w:rsidP="00057FFC">
      <w:pPr>
        <w:tabs>
          <w:tab w:val="right" w:pos="8504"/>
        </w:tabs>
        <w:spacing w:line="360" w:lineRule="auto"/>
        <w:jc w:val="both"/>
        <w:rPr>
          <w:rFonts w:ascii="Arial" w:hAnsi="Arial" w:cs="Arial"/>
          <w:b/>
          <w:color w:val="E36C0A" w:themeColor="accent6" w:themeShade="BF"/>
          <w:sz w:val="24"/>
          <w:szCs w:val="24"/>
        </w:rPr>
      </w:pPr>
      <w:r w:rsidRPr="00C34C59">
        <w:rPr>
          <w:rFonts w:ascii="Arial" w:hAnsi="Arial" w:cs="Arial"/>
          <w:b/>
          <w:color w:val="E36C0A" w:themeColor="accent6" w:themeShade="BF"/>
          <w:sz w:val="24"/>
          <w:szCs w:val="24"/>
        </w:rPr>
        <w:t>DESARROLLO MOTOR</w:t>
      </w:r>
    </w:p>
    <w:p w:rsidR="0012114A" w:rsidRPr="005F08C5" w:rsidRDefault="0012114A" w:rsidP="0012114A">
      <w:pPr>
        <w:tabs>
          <w:tab w:val="right" w:pos="8504"/>
        </w:tabs>
        <w:spacing w:line="360" w:lineRule="auto"/>
        <w:jc w:val="both"/>
        <w:rPr>
          <w:rFonts w:ascii="Arial" w:hAnsi="Arial" w:cs="Arial"/>
          <w:sz w:val="24"/>
          <w:szCs w:val="24"/>
        </w:rPr>
      </w:pPr>
      <w:r w:rsidRPr="005F08C5">
        <w:rPr>
          <w:rFonts w:ascii="Arial" w:hAnsi="Arial" w:cs="Arial"/>
          <w:sz w:val="24"/>
          <w:szCs w:val="24"/>
        </w:rPr>
        <w:t>E</w:t>
      </w:r>
      <w:r>
        <w:rPr>
          <w:rFonts w:ascii="Arial" w:hAnsi="Arial" w:cs="Arial"/>
          <w:sz w:val="24"/>
          <w:szCs w:val="24"/>
        </w:rPr>
        <w:t>l objetivo de este juego en el área motriz es desarrollar el ejercicio corporal por las diferentes posiciones que se debe adoptar para realizar la actividad, como agacharse, flexionar las piernas, doblar el cuello, equilibrio, flexibilidad, tonificación muscular, reflejo, salto, precisión.</w:t>
      </w:r>
    </w:p>
    <w:p w:rsidR="00964579" w:rsidRDefault="00964579" w:rsidP="00057FFC">
      <w:pPr>
        <w:tabs>
          <w:tab w:val="right" w:pos="8504"/>
        </w:tabs>
        <w:spacing w:line="360" w:lineRule="auto"/>
        <w:jc w:val="both"/>
        <w:rPr>
          <w:rFonts w:ascii="Arial" w:hAnsi="Arial" w:cs="Arial"/>
          <w:b/>
          <w:color w:val="E36C0A" w:themeColor="accent6" w:themeShade="BF"/>
          <w:sz w:val="24"/>
          <w:szCs w:val="24"/>
        </w:rPr>
      </w:pPr>
      <w:r w:rsidRPr="00C34C59">
        <w:rPr>
          <w:rFonts w:ascii="Arial" w:hAnsi="Arial" w:cs="Arial"/>
          <w:b/>
          <w:color w:val="E36C0A" w:themeColor="accent6" w:themeShade="BF"/>
          <w:sz w:val="24"/>
          <w:szCs w:val="24"/>
        </w:rPr>
        <w:t>DESARROLLO COGNITIVO</w:t>
      </w:r>
    </w:p>
    <w:p w:rsidR="00964579" w:rsidRPr="006E792E" w:rsidRDefault="00964579" w:rsidP="00057FFC">
      <w:pPr>
        <w:tabs>
          <w:tab w:val="right" w:pos="8504"/>
        </w:tabs>
        <w:spacing w:line="360" w:lineRule="auto"/>
        <w:jc w:val="both"/>
        <w:rPr>
          <w:rFonts w:ascii="Arial" w:hAnsi="Arial" w:cs="Arial"/>
          <w:sz w:val="24"/>
          <w:szCs w:val="24"/>
        </w:rPr>
      </w:pPr>
      <w:r w:rsidRPr="006E792E">
        <w:rPr>
          <w:rFonts w:ascii="Arial" w:hAnsi="Arial" w:cs="Arial"/>
          <w:sz w:val="24"/>
          <w:szCs w:val="24"/>
        </w:rPr>
        <w:t>De</w:t>
      </w:r>
      <w:r>
        <w:rPr>
          <w:rFonts w:ascii="Arial" w:hAnsi="Arial" w:cs="Arial"/>
          <w:sz w:val="24"/>
          <w:szCs w:val="24"/>
        </w:rPr>
        <w:t>sarrollo sensorial, relación matemática, discriminación visual.</w:t>
      </w:r>
    </w:p>
    <w:p w:rsidR="00964579" w:rsidRDefault="00964579" w:rsidP="00057FFC">
      <w:pPr>
        <w:tabs>
          <w:tab w:val="right" w:pos="8504"/>
        </w:tabs>
        <w:spacing w:line="360" w:lineRule="auto"/>
        <w:jc w:val="both"/>
        <w:rPr>
          <w:rFonts w:ascii="Arial" w:hAnsi="Arial" w:cs="Arial"/>
          <w:b/>
          <w:color w:val="E36C0A" w:themeColor="accent6" w:themeShade="BF"/>
          <w:sz w:val="24"/>
          <w:szCs w:val="24"/>
        </w:rPr>
      </w:pPr>
      <w:r w:rsidRPr="00C34C59">
        <w:rPr>
          <w:rFonts w:ascii="Arial" w:hAnsi="Arial" w:cs="Arial"/>
          <w:b/>
          <w:color w:val="E36C0A" w:themeColor="accent6" w:themeShade="BF"/>
          <w:sz w:val="24"/>
          <w:szCs w:val="24"/>
        </w:rPr>
        <w:t>DESARROLLO SOCIAL</w:t>
      </w:r>
      <w:r>
        <w:rPr>
          <w:rFonts w:ascii="Arial" w:hAnsi="Arial" w:cs="Arial"/>
          <w:b/>
          <w:color w:val="E36C0A" w:themeColor="accent6" w:themeShade="BF"/>
          <w:sz w:val="24"/>
          <w:szCs w:val="24"/>
        </w:rPr>
        <w:t xml:space="preserve"> Y</w:t>
      </w:r>
      <w:r w:rsidRPr="00C34C59">
        <w:rPr>
          <w:rFonts w:ascii="Arial" w:hAnsi="Arial" w:cs="Arial"/>
          <w:b/>
          <w:color w:val="E36C0A" w:themeColor="accent6" w:themeShade="BF"/>
          <w:sz w:val="24"/>
          <w:szCs w:val="24"/>
        </w:rPr>
        <w:t xml:space="preserve"> AFECTIVO</w:t>
      </w:r>
    </w:p>
    <w:p w:rsidR="0012114A" w:rsidRPr="006E792E" w:rsidRDefault="0012114A" w:rsidP="0012114A">
      <w:pPr>
        <w:tabs>
          <w:tab w:val="right" w:pos="8504"/>
        </w:tabs>
        <w:spacing w:line="360" w:lineRule="auto"/>
        <w:jc w:val="both"/>
        <w:rPr>
          <w:rFonts w:ascii="Arial" w:hAnsi="Arial" w:cs="Arial"/>
          <w:sz w:val="24"/>
          <w:szCs w:val="24"/>
        </w:rPr>
      </w:pPr>
      <w:r>
        <w:rPr>
          <w:rFonts w:ascii="Arial" w:hAnsi="Arial" w:cs="Arial"/>
          <w:sz w:val="24"/>
          <w:szCs w:val="24"/>
        </w:rPr>
        <w:t>A través de esta actividad se desarrolla, el respeto, tolerancia, apoyo a los demás y paciencia.</w:t>
      </w:r>
    </w:p>
    <w:p w:rsidR="00964579" w:rsidRDefault="00964579" w:rsidP="00057FFC">
      <w:pPr>
        <w:spacing w:line="360" w:lineRule="auto"/>
        <w:jc w:val="center"/>
        <w:rPr>
          <w:rFonts w:ascii="Arial" w:hAnsi="Arial" w:cs="Arial"/>
          <w:sz w:val="72"/>
          <w:szCs w:val="72"/>
        </w:rPr>
      </w:pPr>
      <w:r>
        <w:rPr>
          <w:noProof/>
          <w:lang w:val="es-ES" w:eastAsia="es-ES"/>
        </w:rPr>
        <w:lastRenderedPageBreak/>
        <w:drawing>
          <wp:inline distT="0" distB="0" distL="0" distR="0">
            <wp:extent cx="2064544" cy="2752725"/>
            <wp:effectExtent l="19050" t="0" r="0" b="0"/>
            <wp:docPr id="155" name="Imagen 31" descr="http://farm3.static.flickr.com/2172/2313761810_ae6d69d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arm3.static.flickr.com/2172/2313761810_ae6d69d06c.jpg"/>
                    <pic:cNvPicPr>
                      <a:picLocks noChangeAspect="1" noChangeArrowheads="1"/>
                    </pic:cNvPicPr>
                  </pic:nvPicPr>
                  <pic:blipFill>
                    <a:blip r:embed="rId80" cstate="print"/>
                    <a:srcRect/>
                    <a:stretch>
                      <a:fillRect/>
                    </a:stretch>
                  </pic:blipFill>
                  <pic:spPr bwMode="auto">
                    <a:xfrm>
                      <a:off x="0" y="0"/>
                      <a:ext cx="2064544" cy="2752725"/>
                    </a:xfrm>
                    <a:prstGeom prst="rect">
                      <a:avLst/>
                    </a:prstGeom>
                    <a:noFill/>
                    <a:ln w="9525">
                      <a:noFill/>
                      <a:miter lim="800000"/>
                      <a:headEnd/>
                      <a:tailEnd/>
                    </a:ln>
                  </pic:spPr>
                </pic:pic>
              </a:graphicData>
            </a:graphic>
          </wp:inline>
        </w:drawing>
      </w:r>
    </w:p>
    <w:p w:rsidR="00964579" w:rsidRPr="007711F0" w:rsidRDefault="00964579" w:rsidP="00057FFC">
      <w:pPr>
        <w:spacing w:line="360" w:lineRule="auto"/>
        <w:jc w:val="center"/>
        <w:rPr>
          <w:rFonts w:ascii="Arial" w:hAnsi="Arial" w:cs="Arial"/>
          <w:sz w:val="16"/>
          <w:szCs w:val="16"/>
        </w:rPr>
      </w:pPr>
      <w:r w:rsidRPr="007711F0">
        <w:rPr>
          <w:rFonts w:ascii="Arial" w:hAnsi="Arial" w:cs="Arial"/>
          <w:sz w:val="16"/>
          <w:szCs w:val="16"/>
        </w:rPr>
        <w:t>aintzinakojolasak.blogspot.com</w:t>
      </w:r>
    </w:p>
    <w:p w:rsidR="00964579" w:rsidRPr="005209F6" w:rsidRDefault="00964579" w:rsidP="00057FFC">
      <w:pPr>
        <w:spacing w:line="360" w:lineRule="auto"/>
        <w:jc w:val="both"/>
        <w:rPr>
          <w:rFonts w:ascii="Arial" w:hAnsi="Arial" w:cs="Arial"/>
          <w:sz w:val="72"/>
          <w:szCs w:val="72"/>
        </w:rPr>
      </w:pPr>
      <w:r>
        <w:rPr>
          <w:rFonts w:ascii="Arial" w:hAnsi="Arial" w:cs="Arial"/>
          <w:b/>
          <w:color w:val="E36C0A" w:themeColor="accent6" w:themeShade="BF"/>
          <w:sz w:val="24"/>
          <w:szCs w:val="24"/>
        </w:rPr>
        <w:t>DESARROLL</w:t>
      </w:r>
      <w:r w:rsidRPr="00C34C59">
        <w:rPr>
          <w:rFonts w:ascii="Arial" w:hAnsi="Arial" w:cs="Arial"/>
          <w:b/>
          <w:color w:val="E36C0A" w:themeColor="accent6" w:themeShade="BF"/>
          <w:sz w:val="24"/>
          <w:szCs w:val="24"/>
        </w:rPr>
        <w:t>O</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Pueden jugar el número de niños que se quiera, entre más es mejor.</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Mediante un sorteo se elige un niño que será designado de burro. El resto de niños lo saltarán, y se pondrán adelante también de burros.</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La posición de burro es colocándose  en posición semiflexionada, agachándose por la espalda hacia adelante, las manos o los codos apoyados en las rodillas, para aguantar el peso de los demás participantes de juego, el burro nunca  debe levantar la cabeza y debe colocarse en posición de espaldas a la columna de participantes.</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La fila de niños que van a saltar al burro toman impulso y brincan apoyándose con las palmas de las manos con los brazos extendidos sobre la espalda del burro y procurando abrir las piernas para no lastimar a sus compañeros de juego.</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Una vez que el jugador salta al burro, unos dos metros adelante, le corresponde colocarse de burro.</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Así un tercer jugador al saltara al primer burro y luego al segundo y le corresponderá después a él agacharse y ponerse en posición de burro, para ser saltado.</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lastRenderedPageBreak/>
        <w:t>Así transcurre el juego, hasta que brinquen al primer burro, luego al segundo, al tercero y terminen todos de hacerlo.</w:t>
      </w:r>
    </w:p>
    <w:p w:rsidR="0012114A" w:rsidRPr="0034283C"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Cuando salta el último jugador, el primer burro se levanta y salta al resto de los burros, comenzando por el segundo, hasta completar la columna.</w:t>
      </w:r>
    </w:p>
    <w:p w:rsidR="0012114A" w:rsidRDefault="0012114A" w:rsidP="0012114A">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El juego continua indefinidamente hasta que los niños deciden terminar dejando de saltar.</w:t>
      </w:r>
    </w:p>
    <w:p w:rsidR="0012114A" w:rsidRPr="00265929" w:rsidRDefault="0012114A" w:rsidP="0012114A">
      <w:pPr>
        <w:pStyle w:val="Prrafodelista"/>
        <w:numPr>
          <w:ilvl w:val="0"/>
          <w:numId w:val="19"/>
        </w:numPr>
        <w:spacing w:line="360" w:lineRule="auto"/>
        <w:ind w:left="360" w:hanging="426"/>
        <w:jc w:val="both"/>
        <w:rPr>
          <w:rFonts w:ascii="Arial" w:hAnsi="Arial" w:cs="Arial"/>
          <w:sz w:val="72"/>
          <w:szCs w:val="72"/>
        </w:rPr>
      </w:pPr>
      <w:r w:rsidRPr="00265929">
        <w:rPr>
          <w:rFonts w:ascii="Arial" w:hAnsi="Arial" w:cs="Arial"/>
          <w:sz w:val="24"/>
          <w:szCs w:val="24"/>
        </w:rPr>
        <w:t>El atractivo del juego es que se puede formar la columna por cualquier lado y seguir la dirección que se quiera.</w:t>
      </w:r>
    </w:p>
    <w:p w:rsidR="00964579" w:rsidRPr="0034283C" w:rsidRDefault="00964579" w:rsidP="000B1759">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Así transcurre el juego, hasta que brinquen al primer burro, luego al segundo, al tercero y terminen todos de hacerlo.</w:t>
      </w:r>
    </w:p>
    <w:p w:rsidR="00964579" w:rsidRPr="0034283C" w:rsidRDefault="00964579" w:rsidP="000B1759">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Cuando salta el último jugador, el primer burro se levanta y salta al resto de los burros, comenzando por el segundo, hasta completar la columna.</w:t>
      </w:r>
    </w:p>
    <w:p w:rsidR="00265929" w:rsidRDefault="00964579" w:rsidP="000B1759">
      <w:pPr>
        <w:pStyle w:val="Prrafodelista"/>
        <w:numPr>
          <w:ilvl w:val="0"/>
          <w:numId w:val="19"/>
        </w:numPr>
        <w:spacing w:line="360" w:lineRule="auto"/>
        <w:ind w:left="426" w:hanging="426"/>
        <w:jc w:val="both"/>
        <w:rPr>
          <w:rFonts w:ascii="Arial" w:hAnsi="Arial" w:cs="Arial"/>
          <w:sz w:val="24"/>
          <w:szCs w:val="24"/>
        </w:rPr>
      </w:pPr>
      <w:r w:rsidRPr="0034283C">
        <w:rPr>
          <w:rFonts w:ascii="Arial" w:hAnsi="Arial" w:cs="Arial"/>
          <w:sz w:val="24"/>
          <w:szCs w:val="24"/>
        </w:rPr>
        <w:t>El juego continua indefinidamente hasta que los niños deciden terminar dejando de saltar.</w:t>
      </w:r>
      <w:r w:rsidR="00265929">
        <w:rPr>
          <w:rFonts w:ascii="Arial" w:hAnsi="Arial" w:cs="Arial"/>
          <w:sz w:val="24"/>
          <w:szCs w:val="24"/>
        </w:rPr>
        <w:t xml:space="preserve"> </w:t>
      </w:r>
    </w:p>
    <w:p w:rsidR="005F54EC" w:rsidRPr="00265929" w:rsidRDefault="005F54EC" w:rsidP="005F54EC">
      <w:pPr>
        <w:pStyle w:val="Prrafodelista"/>
        <w:numPr>
          <w:ilvl w:val="0"/>
          <w:numId w:val="19"/>
        </w:numPr>
        <w:spacing w:line="360" w:lineRule="auto"/>
        <w:ind w:left="360" w:hanging="426"/>
        <w:jc w:val="both"/>
        <w:rPr>
          <w:rFonts w:ascii="Arial" w:hAnsi="Arial" w:cs="Arial"/>
          <w:sz w:val="72"/>
          <w:szCs w:val="72"/>
        </w:rPr>
      </w:pPr>
      <w:r w:rsidRPr="00265929">
        <w:rPr>
          <w:rFonts w:ascii="Arial" w:hAnsi="Arial" w:cs="Arial"/>
          <w:sz w:val="24"/>
          <w:szCs w:val="24"/>
        </w:rPr>
        <w:t>El atractivo del juego es que se puede formar la columna por cualquier lado y seguir la dirección que se quiera.</w:t>
      </w: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Default="00057FFC" w:rsidP="00057FFC">
      <w:pPr>
        <w:spacing w:line="360" w:lineRule="auto"/>
        <w:jc w:val="both"/>
        <w:rPr>
          <w:rFonts w:ascii="Arial" w:hAnsi="Arial" w:cs="Arial"/>
          <w:sz w:val="24"/>
          <w:szCs w:val="24"/>
        </w:rPr>
      </w:pPr>
    </w:p>
    <w:p w:rsidR="00057FFC" w:rsidRPr="00057FFC" w:rsidRDefault="00727FF9" w:rsidP="00057FFC">
      <w:pPr>
        <w:spacing w:line="360" w:lineRule="auto"/>
        <w:jc w:val="both"/>
        <w:rPr>
          <w:rFonts w:ascii="Arial" w:hAnsi="Arial" w:cs="Arial"/>
          <w:sz w:val="24"/>
          <w:szCs w:val="24"/>
        </w:rPr>
      </w:pPr>
      <w:r w:rsidRPr="00727FF9">
        <w:rPr>
          <w:rFonts w:ascii="Arial" w:hAnsi="Arial" w:cs="Arial"/>
          <w:b/>
          <w:noProof/>
          <w:color w:val="00B050"/>
          <w:sz w:val="72"/>
          <w:szCs w:val="72"/>
          <w:lang w:eastAsia="es-ES"/>
        </w:rPr>
        <w:lastRenderedPageBreak/>
        <w:pict>
          <v:shape id="_x0000_s1293" type="#_x0000_t202" style="position:absolute;left:0;text-align:left;margin-left:-8.55pt;margin-top:-48.9pt;width:423pt;height:134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" fillcolor="white [3212]" strokecolor="#00b050" strokeweight="4.5pt">
            <v:textbox style="mso-next-textbox:#_x0000_s1293">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933700" cy="742950"/>
                        <wp:effectExtent l="19050" t="0" r="0" b="0"/>
                        <wp:docPr id="100" name="Imagen 21"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6729"/>
                                <a:stretch>
                                  <a:fillRect/>
                                </a:stretch>
                              </pic:blipFill>
                              <pic:spPr bwMode="auto">
                                <a:xfrm>
                                  <a:off x="0" y="0"/>
                                  <a:ext cx="2941509" cy="744928"/>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5A7119">
                    <w:rPr>
                      <w:rFonts w:ascii="Arial" w:hAnsi="Arial" w:cs="Arial"/>
                      <w:b/>
                      <w:noProof/>
                      <w:color w:val="00B050"/>
                      <w:sz w:val="96"/>
                      <w:szCs w:val="96"/>
                      <w:lang w:eastAsia="es-ES"/>
                    </w:rPr>
                    <w:t>T</w:t>
                  </w:r>
                  <w:r w:rsidRPr="00280D3F">
                    <w:rPr>
                      <w:rFonts w:ascii="Arial" w:hAnsi="Arial" w:cs="Arial"/>
                      <w:b/>
                      <w:noProof/>
                      <w:color w:val="FF3399"/>
                      <w:sz w:val="96"/>
                      <w:szCs w:val="96"/>
                      <w:lang w:eastAsia="es-ES"/>
                    </w:rPr>
                    <w:t>A</w:t>
                  </w:r>
                  <w:r w:rsidRPr="005A7119">
                    <w:rPr>
                      <w:rFonts w:ascii="Arial" w:hAnsi="Arial" w:cs="Arial"/>
                      <w:b/>
                      <w:noProof/>
                      <w:color w:val="00B050"/>
                      <w:sz w:val="96"/>
                      <w:szCs w:val="96"/>
                      <w:lang w:eastAsia="es-ES"/>
                    </w:rPr>
                    <w:t>L</w:t>
                  </w:r>
                  <w:r w:rsidRPr="00280D3F">
                    <w:rPr>
                      <w:rFonts w:ascii="Arial" w:hAnsi="Arial" w:cs="Arial"/>
                      <w:b/>
                      <w:noProof/>
                      <w:color w:val="FF3399"/>
                      <w:sz w:val="96"/>
                      <w:szCs w:val="96"/>
                      <w:lang w:eastAsia="es-ES"/>
                    </w:rPr>
                    <w:t>L</w:t>
                  </w:r>
                  <w:r w:rsidRPr="005A7119">
                    <w:rPr>
                      <w:rFonts w:ascii="Arial" w:hAnsi="Arial" w:cs="Arial"/>
                      <w:b/>
                      <w:noProof/>
                      <w:color w:val="00B050"/>
                      <w:sz w:val="96"/>
                      <w:szCs w:val="96"/>
                      <w:lang w:eastAsia="es-ES"/>
                    </w:rPr>
                    <w:t>E</w:t>
                  </w:r>
                  <w:r w:rsidRPr="00280D3F">
                    <w:rPr>
                      <w:rFonts w:ascii="Arial" w:hAnsi="Arial" w:cs="Arial"/>
                      <w:b/>
                      <w:noProof/>
                      <w:color w:val="FF3399"/>
                      <w:sz w:val="96"/>
                      <w:szCs w:val="96"/>
                      <w:lang w:eastAsia="es-ES"/>
                    </w:rPr>
                    <w:t xml:space="preserve">R </w:t>
                  </w:r>
                  <w:r w:rsidRPr="005A7119">
                    <w:rPr>
                      <w:rFonts w:ascii="Arial" w:hAnsi="Arial" w:cs="Arial"/>
                      <w:b/>
                      <w:noProof/>
                      <w:color w:val="00B050"/>
                      <w:sz w:val="96"/>
                      <w:szCs w:val="96"/>
                      <w:lang w:eastAsia="es-ES"/>
                    </w:rPr>
                    <w:t>Nº</w:t>
                  </w:r>
                  <w:r>
                    <w:rPr>
                      <w:rFonts w:ascii="Arial" w:hAnsi="Arial" w:cs="Arial"/>
                      <w:b/>
                      <w:noProof/>
                      <w:color w:val="FF3399"/>
                      <w:sz w:val="96"/>
                      <w:szCs w:val="96"/>
                      <w:lang w:eastAsia="es-ES"/>
                    </w:rPr>
                    <w:t>3</w:t>
                  </w:r>
                </w:p>
                <w:p w:rsidR="000C3461" w:rsidRDefault="000C3461" w:rsidP="00964579"/>
              </w:txbxContent>
            </v:textbox>
          </v:shape>
        </w:pict>
      </w:r>
    </w:p>
    <w:p w:rsidR="00964579" w:rsidRPr="0034283C" w:rsidRDefault="00964579" w:rsidP="00964579">
      <w:pPr>
        <w:pStyle w:val="Prrafodelista"/>
        <w:rPr>
          <w:rFonts w:ascii="Arial" w:hAnsi="Arial" w:cs="Arial"/>
          <w:sz w:val="24"/>
          <w:szCs w:val="24"/>
        </w:rPr>
      </w:pPr>
    </w:p>
    <w:p w:rsidR="00057FFC" w:rsidRDefault="00057FFC" w:rsidP="00964579">
      <w:pPr>
        <w:tabs>
          <w:tab w:val="right" w:pos="8504"/>
        </w:tabs>
        <w:jc w:val="center"/>
        <w:rPr>
          <w:rFonts w:ascii="Arial" w:hAnsi="Arial" w:cs="Arial"/>
          <w:b/>
          <w:color w:val="00B050"/>
          <w:sz w:val="24"/>
          <w:szCs w:val="24"/>
        </w:rPr>
      </w:pPr>
    </w:p>
    <w:p w:rsidR="00D20E9B" w:rsidRDefault="00D20E9B" w:rsidP="00964579">
      <w:pPr>
        <w:tabs>
          <w:tab w:val="right" w:pos="8504"/>
        </w:tabs>
        <w:jc w:val="center"/>
        <w:rPr>
          <w:rFonts w:ascii="Arial" w:hAnsi="Arial" w:cs="Arial"/>
          <w:b/>
          <w:color w:val="00B050"/>
          <w:sz w:val="24"/>
          <w:szCs w:val="24"/>
        </w:rPr>
      </w:pPr>
    </w:p>
    <w:p w:rsidR="00964579" w:rsidRDefault="00964579" w:rsidP="00964579">
      <w:pPr>
        <w:tabs>
          <w:tab w:val="right" w:pos="8504"/>
        </w:tabs>
        <w:jc w:val="center"/>
        <w:rPr>
          <w:rFonts w:ascii="Arial" w:hAnsi="Arial" w:cs="Arial"/>
          <w:b/>
          <w:color w:val="00B050"/>
          <w:sz w:val="24"/>
          <w:szCs w:val="24"/>
        </w:rPr>
      </w:pPr>
      <w:r w:rsidRPr="00C34C59">
        <w:rPr>
          <w:rFonts w:ascii="Arial" w:hAnsi="Arial" w:cs="Arial"/>
          <w:b/>
          <w:color w:val="00B050"/>
          <w:sz w:val="24"/>
          <w:szCs w:val="24"/>
        </w:rPr>
        <w:t>TEMA:     ZAPATITO BLANCO</w:t>
      </w:r>
    </w:p>
    <w:p w:rsidR="00104193" w:rsidRDefault="00104193" w:rsidP="00964579">
      <w:pPr>
        <w:tabs>
          <w:tab w:val="right" w:pos="8504"/>
        </w:tabs>
        <w:jc w:val="center"/>
        <w:rPr>
          <w:rFonts w:ascii="Arial" w:hAnsi="Arial" w:cs="Arial"/>
          <w:b/>
          <w:color w:val="00B050"/>
          <w:sz w:val="24"/>
          <w:szCs w:val="24"/>
        </w:rPr>
      </w:pPr>
    </w:p>
    <w:p w:rsidR="00964579" w:rsidRDefault="00964579" w:rsidP="00964579">
      <w:pPr>
        <w:tabs>
          <w:tab w:val="right" w:pos="8504"/>
        </w:tabs>
        <w:jc w:val="center"/>
        <w:rPr>
          <w:rFonts w:ascii="Arial" w:hAnsi="Arial" w:cs="Arial"/>
          <w:b/>
          <w:color w:val="00B050"/>
          <w:sz w:val="24"/>
          <w:szCs w:val="24"/>
        </w:rPr>
      </w:pPr>
      <w:r>
        <w:rPr>
          <w:noProof/>
          <w:lang w:val="es-ES" w:eastAsia="es-ES"/>
        </w:rPr>
        <w:drawing>
          <wp:inline distT="0" distB="0" distL="0" distR="0">
            <wp:extent cx="3124200" cy="2343150"/>
            <wp:effectExtent l="19050" t="0" r="0" b="0"/>
            <wp:docPr id="156" name="Imagen 37" descr="http://1.bp.blogspot.com/-00dZX_snL_g/Thzx-KGsWcI/AAAAAAAABO8/ZlVP5czqPsE/s1600/04-fetich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00dZX_snL_g/Thzx-KGsWcI/AAAAAAAABO8/ZlVP5czqPsE/s1600/04-fetichista.jpg"/>
                    <pic:cNvPicPr>
                      <a:picLocks noChangeAspect="1" noChangeArrowheads="1"/>
                    </pic:cNvPicPr>
                  </pic:nvPicPr>
                  <pic:blipFill>
                    <a:blip r:embed="rId81"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104193" w:rsidRDefault="00104193" w:rsidP="00964579">
      <w:pPr>
        <w:tabs>
          <w:tab w:val="right" w:pos="8504"/>
        </w:tabs>
        <w:jc w:val="center"/>
        <w:rPr>
          <w:rFonts w:ascii="Arial" w:hAnsi="Arial" w:cs="Arial"/>
          <w:sz w:val="16"/>
          <w:szCs w:val="16"/>
        </w:rPr>
      </w:pPr>
    </w:p>
    <w:p w:rsidR="00964579" w:rsidRDefault="00964579" w:rsidP="00964579">
      <w:pPr>
        <w:tabs>
          <w:tab w:val="right" w:pos="8504"/>
        </w:tabs>
        <w:jc w:val="center"/>
        <w:rPr>
          <w:rFonts w:ascii="Arial" w:hAnsi="Arial" w:cs="Arial"/>
          <w:sz w:val="16"/>
          <w:szCs w:val="16"/>
        </w:rPr>
      </w:pPr>
      <w:r w:rsidRPr="00044641">
        <w:rPr>
          <w:rFonts w:ascii="Arial" w:hAnsi="Arial" w:cs="Arial"/>
          <w:sz w:val="16"/>
          <w:szCs w:val="16"/>
        </w:rPr>
        <w:t>diaologodelajitanafora.blogspot.com</w:t>
      </w:r>
    </w:p>
    <w:p w:rsidR="00964579" w:rsidRDefault="00964579" w:rsidP="00057FFC">
      <w:pPr>
        <w:tabs>
          <w:tab w:val="right" w:pos="8504"/>
        </w:tabs>
        <w:spacing w:line="360" w:lineRule="auto"/>
        <w:jc w:val="both"/>
        <w:rPr>
          <w:rFonts w:ascii="Arial" w:hAnsi="Arial" w:cs="Arial"/>
          <w:b/>
          <w:color w:val="00B050"/>
          <w:sz w:val="24"/>
          <w:szCs w:val="24"/>
        </w:rPr>
      </w:pPr>
      <w:r>
        <w:rPr>
          <w:rFonts w:ascii="Arial" w:hAnsi="Arial" w:cs="Arial"/>
          <w:b/>
          <w:color w:val="00B050"/>
          <w:sz w:val="24"/>
          <w:szCs w:val="24"/>
        </w:rPr>
        <w:t>OBJETIVOS</w:t>
      </w:r>
    </w:p>
    <w:p w:rsidR="00964579" w:rsidRDefault="00964579" w:rsidP="00057FFC">
      <w:pPr>
        <w:tabs>
          <w:tab w:val="right" w:pos="8504"/>
        </w:tabs>
        <w:spacing w:line="360" w:lineRule="auto"/>
        <w:jc w:val="both"/>
        <w:rPr>
          <w:rFonts w:ascii="Arial" w:hAnsi="Arial" w:cs="Arial"/>
          <w:b/>
          <w:color w:val="00B050"/>
          <w:sz w:val="24"/>
          <w:szCs w:val="24"/>
        </w:rPr>
      </w:pPr>
      <w:r w:rsidRPr="00C34C59">
        <w:rPr>
          <w:rFonts w:ascii="Arial" w:hAnsi="Arial" w:cs="Arial"/>
          <w:b/>
          <w:color w:val="00B050"/>
          <w:sz w:val="24"/>
          <w:szCs w:val="24"/>
        </w:rPr>
        <w:t>DESARROLLO MOTOR</w:t>
      </w:r>
    </w:p>
    <w:p w:rsidR="0012114A" w:rsidRPr="00044641" w:rsidRDefault="0012114A" w:rsidP="0012114A">
      <w:pPr>
        <w:tabs>
          <w:tab w:val="right" w:pos="8504"/>
        </w:tabs>
        <w:spacing w:line="360" w:lineRule="auto"/>
        <w:jc w:val="both"/>
        <w:rPr>
          <w:rFonts w:ascii="Arial" w:hAnsi="Arial" w:cs="Arial"/>
          <w:sz w:val="24"/>
          <w:szCs w:val="24"/>
        </w:rPr>
      </w:pPr>
      <w:r>
        <w:rPr>
          <w:rFonts w:ascii="Arial" w:hAnsi="Arial" w:cs="Arial"/>
          <w:sz w:val="24"/>
          <w:szCs w:val="24"/>
        </w:rPr>
        <w:t xml:space="preserve">Dentro del desarrollo motor el juego de zapatito blanco desarrolla equilibrio, ritmo,  precisión, lateralidad y estabilidad. </w:t>
      </w:r>
    </w:p>
    <w:p w:rsidR="0012114A" w:rsidRDefault="0012114A" w:rsidP="0012114A">
      <w:pPr>
        <w:tabs>
          <w:tab w:val="right" w:pos="8504"/>
        </w:tabs>
        <w:spacing w:line="360" w:lineRule="auto"/>
        <w:jc w:val="both"/>
        <w:rPr>
          <w:rFonts w:ascii="Arial" w:hAnsi="Arial" w:cs="Arial"/>
          <w:b/>
          <w:color w:val="00B050"/>
          <w:sz w:val="24"/>
          <w:szCs w:val="24"/>
        </w:rPr>
      </w:pPr>
      <w:r w:rsidRPr="00C34C59">
        <w:rPr>
          <w:rFonts w:ascii="Arial" w:hAnsi="Arial" w:cs="Arial"/>
          <w:b/>
          <w:color w:val="00B050"/>
          <w:sz w:val="24"/>
          <w:szCs w:val="24"/>
        </w:rPr>
        <w:t>DESARROLLO COGNITIVO</w:t>
      </w:r>
    </w:p>
    <w:p w:rsidR="0012114A" w:rsidRPr="00044641" w:rsidRDefault="0012114A" w:rsidP="0012114A">
      <w:pPr>
        <w:tabs>
          <w:tab w:val="right" w:pos="8504"/>
        </w:tabs>
        <w:spacing w:line="360" w:lineRule="auto"/>
        <w:jc w:val="both"/>
        <w:rPr>
          <w:rFonts w:ascii="Arial" w:hAnsi="Arial" w:cs="Arial"/>
          <w:sz w:val="24"/>
          <w:szCs w:val="24"/>
        </w:rPr>
      </w:pPr>
      <w:r>
        <w:rPr>
          <w:rFonts w:ascii="Arial" w:hAnsi="Arial" w:cs="Arial"/>
          <w:sz w:val="24"/>
          <w:szCs w:val="24"/>
        </w:rPr>
        <w:t>En el área del desarrollo cognitivo se trabaja s</w:t>
      </w:r>
      <w:r w:rsidRPr="00044641">
        <w:rPr>
          <w:rFonts w:ascii="Arial" w:hAnsi="Arial" w:cs="Arial"/>
          <w:sz w:val="24"/>
          <w:szCs w:val="24"/>
        </w:rPr>
        <w:t>ecuencia</w:t>
      </w:r>
      <w:r>
        <w:rPr>
          <w:rFonts w:ascii="Arial" w:hAnsi="Arial" w:cs="Arial"/>
          <w:sz w:val="24"/>
          <w:szCs w:val="24"/>
        </w:rPr>
        <w:t>, memoria visual, lenguaje, discriminación auditiva y memoria.</w:t>
      </w:r>
    </w:p>
    <w:p w:rsidR="0012114A" w:rsidRDefault="0012114A" w:rsidP="0012114A">
      <w:pPr>
        <w:tabs>
          <w:tab w:val="right" w:pos="8504"/>
        </w:tabs>
        <w:spacing w:line="360" w:lineRule="auto"/>
        <w:jc w:val="both"/>
        <w:rPr>
          <w:rFonts w:ascii="Arial" w:hAnsi="Arial" w:cs="Arial"/>
          <w:b/>
          <w:color w:val="00B050"/>
          <w:sz w:val="24"/>
          <w:szCs w:val="24"/>
        </w:rPr>
      </w:pPr>
      <w:r w:rsidRPr="00C34C59">
        <w:rPr>
          <w:rFonts w:ascii="Arial" w:hAnsi="Arial" w:cs="Arial"/>
          <w:b/>
          <w:color w:val="00B050"/>
          <w:sz w:val="24"/>
          <w:szCs w:val="24"/>
        </w:rPr>
        <w:t>DESARROLLO SO</w:t>
      </w:r>
      <w:r>
        <w:rPr>
          <w:rFonts w:ascii="Arial" w:hAnsi="Arial" w:cs="Arial"/>
          <w:b/>
          <w:color w:val="00B050"/>
          <w:sz w:val="24"/>
          <w:szCs w:val="24"/>
        </w:rPr>
        <w:t xml:space="preserve">CIAL Y </w:t>
      </w:r>
      <w:r w:rsidRPr="00C34C59">
        <w:rPr>
          <w:rFonts w:ascii="Arial" w:hAnsi="Arial" w:cs="Arial"/>
          <w:b/>
          <w:color w:val="00B050"/>
          <w:sz w:val="24"/>
          <w:szCs w:val="24"/>
        </w:rPr>
        <w:t xml:space="preserve"> AFECTIVO</w:t>
      </w:r>
    </w:p>
    <w:p w:rsidR="0012114A" w:rsidRPr="00E63961" w:rsidRDefault="0012114A" w:rsidP="0012114A">
      <w:pPr>
        <w:spacing w:line="360" w:lineRule="auto"/>
        <w:jc w:val="both"/>
        <w:rPr>
          <w:rFonts w:ascii="Arial" w:hAnsi="Arial" w:cs="Arial"/>
          <w:sz w:val="24"/>
          <w:szCs w:val="24"/>
        </w:rPr>
      </w:pPr>
      <w:r>
        <w:rPr>
          <w:rFonts w:ascii="Arial" w:hAnsi="Arial" w:cs="Arial"/>
          <w:sz w:val="24"/>
          <w:szCs w:val="24"/>
        </w:rPr>
        <w:t xml:space="preserve">Aceptación, </w:t>
      </w:r>
      <w:r w:rsidRPr="00E63961">
        <w:rPr>
          <w:rFonts w:ascii="Arial" w:hAnsi="Arial" w:cs="Arial"/>
          <w:sz w:val="24"/>
          <w:szCs w:val="24"/>
        </w:rPr>
        <w:t>respet</w:t>
      </w:r>
      <w:r>
        <w:rPr>
          <w:rFonts w:ascii="Arial" w:hAnsi="Arial" w:cs="Arial"/>
          <w:sz w:val="24"/>
          <w:szCs w:val="24"/>
        </w:rPr>
        <w:t>o al esperar  su turno, inserción.</w:t>
      </w:r>
    </w:p>
    <w:p w:rsidR="0012114A" w:rsidRDefault="0012114A" w:rsidP="0012114A">
      <w:pPr>
        <w:spacing w:line="360" w:lineRule="auto"/>
        <w:rPr>
          <w:rFonts w:ascii="Arial" w:hAnsi="Arial" w:cs="Arial"/>
          <w:b/>
          <w:color w:val="00B050"/>
          <w:sz w:val="24"/>
          <w:szCs w:val="24"/>
        </w:rPr>
      </w:pPr>
      <w:r>
        <w:rPr>
          <w:rFonts w:ascii="Arial" w:hAnsi="Arial" w:cs="Arial"/>
          <w:b/>
          <w:color w:val="00B050"/>
          <w:sz w:val="24"/>
          <w:szCs w:val="24"/>
        </w:rPr>
        <w:lastRenderedPageBreak/>
        <w:t>DESARROLLO</w:t>
      </w:r>
    </w:p>
    <w:p w:rsidR="0012114A" w:rsidRDefault="0012114A" w:rsidP="0012114A">
      <w:pPr>
        <w:spacing w:line="360" w:lineRule="auto"/>
        <w:jc w:val="center"/>
        <w:rPr>
          <w:rFonts w:ascii="Arial" w:hAnsi="Arial" w:cs="Arial"/>
          <w:sz w:val="24"/>
          <w:szCs w:val="24"/>
        </w:rPr>
      </w:pPr>
      <w:r>
        <w:rPr>
          <w:noProof/>
          <w:lang w:val="es-ES" w:eastAsia="es-ES"/>
        </w:rPr>
        <w:drawing>
          <wp:inline distT="0" distB="0" distL="0" distR="0">
            <wp:extent cx="1857375" cy="1348892"/>
            <wp:effectExtent l="19050" t="0" r="9525" b="0"/>
            <wp:docPr id="9" name="Imagen 43" descr="http://t1.gstatic.com/images?q=tbn:ANd9GcQTd7xwMW_iKo2mkvkXRYrXlrFtX2XxZprP3q9VOOKKCWgp3p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1.gstatic.com/images?q=tbn:ANd9GcQTd7xwMW_iKo2mkvkXRYrXlrFtX2XxZprP3q9VOOKKCWgp3pmY"/>
                    <pic:cNvPicPr>
                      <a:picLocks noChangeAspect="1" noChangeArrowheads="1"/>
                    </pic:cNvPicPr>
                  </pic:nvPicPr>
                  <pic:blipFill>
                    <a:blip r:embed="rId82" cstate="print"/>
                    <a:srcRect/>
                    <a:stretch>
                      <a:fillRect/>
                    </a:stretch>
                  </pic:blipFill>
                  <pic:spPr bwMode="auto">
                    <a:xfrm>
                      <a:off x="0" y="0"/>
                      <a:ext cx="1857375" cy="1348892"/>
                    </a:xfrm>
                    <a:prstGeom prst="rect">
                      <a:avLst/>
                    </a:prstGeom>
                    <a:noFill/>
                    <a:ln w="9525">
                      <a:noFill/>
                      <a:miter lim="800000"/>
                      <a:headEnd/>
                      <a:tailEnd/>
                    </a:ln>
                  </pic:spPr>
                </pic:pic>
              </a:graphicData>
            </a:graphic>
          </wp:inline>
        </w:drawing>
      </w:r>
    </w:p>
    <w:p w:rsidR="0012114A" w:rsidRPr="002C65DF" w:rsidRDefault="0012114A" w:rsidP="0012114A">
      <w:pPr>
        <w:spacing w:line="360" w:lineRule="auto"/>
        <w:jc w:val="center"/>
        <w:rPr>
          <w:rFonts w:ascii="Arial" w:hAnsi="Arial" w:cs="Arial"/>
          <w:color w:val="7D7D7D"/>
          <w:sz w:val="16"/>
          <w:szCs w:val="16"/>
          <w:shd w:val="clear" w:color="auto" w:fill="222222"/>
        </w:rPr>
      </w:pPr>
      <w:r w:rsidRPr="002C65DF">
        <w:rPr>
          <w:rFonts w:ascii="Arial" w:hAnsi="Arial" w:cs="Arial"/>
          <w:sz w:val="16"/>
          <w:szCs w:val="16"/>
        </w:rPr>
        <w:t>fotosoimagenes.com</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Se requiere de dos participantes o más colocados de frente en forma de circulo. Cada  uno deberá adelantar el `pie derecho de tal forma que todos se toquen la punta del zapato.</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Ahora un participante que es elegido al azar y que forma parte del circulo se inclina quedando en cuclillas, señalando en orden con su dedo índice cada zapato y siguiendo el verso dividiéndolo muy bien por silabas.</w:t>
      </w:r>
    </w:p>
    <w:p w:rsidR="0012114A" w:rsidRPr="00E63961" w:rsidRDefault="0012114A" w:rsidP="0012114A">
      <w:pPr>
        <w:rPr>
          <w:rFonts w:ascii="Arial" w:hAnsi="Arial" w:cs="Arial"/>
          <w:color w:val="00B050"/>
          <w:sz w:val="24"/>
          <w:szCs w:val="24"/>
        </w:rPr>
      </w:pPr>
    </w:p>
    <w:p w:rsidR="00964579" w:rsidRPr="00E63961" w:rsidRDefault="00964579" w:rsidP="00964579">
      <w:pPr>
        <w:rPr>
          <w:rFonts w:ascii="Arial" w:hAnsi="Arial" w:cs="Arial"/>
          <w:color w:val="00B050"/>
          <w:sz w:val="24"/>
          <w:szCs w:val="24"/>
        </w:rPr>
      </w:pPr>
    </w:p>
    <w:p w:rsidR="0012114A" w:rsidRDefault="0012114A" w:rsidP="0012114A">
      <w:pPr>
        <w:jc w:val="center"/>
        <w:rPr>
          <w:rFonts w:ascii="Arial" w:hAnsi="Arial" w:cs="Arial"/>
          <w:sz w:val="24"/>
          <w:szCs w:val="24"/>
        </w:rPr>
      </w:pPr>
      <w:r w:rsidRPr="00E63961">
        <w:rPr>
          <w:rFonts w:ascii="Arial" w:hAnsi="Arial" w:cs="Arial"/>
          <w:color w:val="00B050"/>
          <w:sz w:val="24"/>
          <w:szCs w:val="24"/>
        </w:rPr>
        <w:t>Zapatito</w:t>
      </w:r>
      <w:r>
        <w:rPr>
          <w:rFonts w:ascii="Arial" w:hAnsi="Arial" w:cs="Arial"/>
          <w:color w:val="00B050"/>
          <w:sz w:val="24"/>
          <w:szCs w:val="24"/>
        </w:rPr>
        <w:t xml:space="preserve"> </w:t>
      </w:r>
      <w:r w:rsidRPr="00E63961">
        <w:rPr>
          <w:rFonts w:ascii="Arial" w:hAnsi="Arial" w:cs="Arial"/>
          <w:color w:val="0070C0"/>
          <w:sz w:val="24"/>
          <w:szCs w:val="24"/>
        </w:rPr>
        <w:t>blanco</w:t>
      </w:r>
    </w:p>
    <w:p w:rsidR="0012114A" w:rsidRPr="00E63961" w:rsidRDefault="0012114A" w:rsidP="0012114A">
      <w:pPr>
        <w:jc w:val="center"/>
        <w:rPr>
          <w:rFonts w:ascii="Arial" w:hAnsi="Arial" w:cs="Arial"/>
          <w:color w:val="C00000"/>
          <w:sz w:val="24"/>
          <w:szCs w:val="24"/>
        </w:rPr>
      </w:pPr>
      <w:r w:rsidRPr="00E63961">
        <w:rPr>
          <w:rFonts w:ascii="Arial" w:hAnsi="Arial" w:cs="Arial"/>
          <w:color w:val="00B050"/>
          <w:sz w:val="24"/>
          <w:szCs w:val="24"/>
        </w:rPr>
        <w:t>Zapatito</w:t>
      </w:r>
      <w:r>
        <w:rPr>
          <w:rFonts w:ascii="Arial" w:hAnsi="Arial" w:cs="Arial"/>
          <w:color w:val="00B050"/>
          <w:sz w:val="24"/>
          <w:szCs w:val="24"/>
        </w:rPr>
        <w:t xml:space="preserve"> </w:t>
      </w:r>
      <w:r w:rsidRPr="00E63961">
        <w:rPr>
          <w:rFonts w:ascii="Arial" w:hAnsi="Arial" w:cs="Arial"/>
          <w:color w:val="C00000"/>
          <w:sz w:val="24"/>
          <w:szCs w:val="24"/>
        </w:rPr>
        <w:t>azul</w:t>
      </w:r>
    </w:p>
    <w:p w:rsidR="0012114A" w:rsidRPr="00E63961" w:rsidRDefault="0012114A" w:rsidP="0012114A">
      <w:pPr>
        <w:jc w:val="center"/>
        <w:rPr>
          <w:rFonts w:ascii="Arial" w:hAnsi="Arial" w:cs="Arial"/>
          <w:color w:val="0070C0"/>
          <w:sz w:val="24"/>
          <w:szCs w:val="24"/>
        </w:rPr>
      </w:pPr>
      <w:r w:rsidRPr="00E63961">
        <w:rPr>
          <w:rFonts w:ascii="Arial" w:hAnsi="Arial" w:cs="Arial"/>
          <w:color w:val="E36C0A" w:themeColor="accent6" w:themeShade="BF"/>
          <w:sz w:val="24"/>
          <w:szCs w:val="24"/>
        </w:rPr>
        <w:t>Dime</w:t>
      </w:r>
      <w:r>
        <w:rPr>
          <w:rFonts w:ascii="Arial" w:hAnsi="Arial" w:cs="Arial"/>
          <w:color w:val="E36C0A" w:themeColor="accent6" w:themeShade="BF"/>
          <w:sz w:val="24"/>
          <w:szCs w:val="24"/>
        </w:rPr>
        <w:t xml:space="preserve"> </w:t>
      </w:r>
      <w:r w:rsidRPr="00E63961">
        <w:rPr>
          <w:rFonts w:ascii="Arial" w:hAnsi="Arial" w:cs="Arial"/>
          <w:color w:val="8064A2" w:themeColor="accent4"/>
          <w:sz w:val="24"/>
          <w:szCs w:val="24"/>
        </w:rPr>
        <w:t>cuantos</w:t>
      </w:r>
      <w:r>
        <w:rPr>
          <w:rFonts w:ascii="Arial" w:hAnsi="Arial" w:cs="Arial"/>
          <w:color w:val="8064A2" w:themeColor="accent4"/>
          <w:sz w:val="24"/>
          <w:szCs w:val="24"/>
        </w:rPr>
        <w:t xml:space="preserve"> </w:t>
      </w:r>
      <w:r w:rsidRPr="00E63961">
        <w:rPr>
          <w:rFonts w:ascii="Arial" w:hAnsi="Arial" w:cs="Arial"/>
          <w:color w:val="0070C0"/>
          <w:sz w:val="24"/>
          <w:szCs w:val="24"/>
        </w:rPr>
        <w:t>años</w:t>
      </w:r>
    </w:p>
    <w:p w:rsidR="0012114A" w:rsidRDefault="0012114A" w:rsidP="0012114A">
      <w:pPr>
        <w:jc w:val="center"/>
        <w:rPr>
          <w:rFonts w:ascii="Arial" w:hAnsi="Arial" w:cs="Arial"/>
          <w:sz w:val="24"/>
          <w:szCs w:val="24"/>
        </w:rPr>
      </w:pPr>
      <w:r w:rsidRPr="00E63961">
        <w:rPr>
          <w:rFonts w:ascii="Arial" w:hAnsi="Arial" w:cs="Arial"/>
          <w:color w:val="FFC000"/>
          <w:sz w:val="24"/>
          <w:szCs w:val="24"/>
        </w:rPr>
        <w:t xml:space="preserve">Tienes </w:t>
      </w:r>
      <w:r w:rsidRPr="00E63961">
        <w:rPr>
          <w:rFonts w:ascii="Arial" w:hAnsi="Arial" w:cs="Arial"/>
          <w:color w:val="C00000"/>
          <w:sz w:val="24"/>
          <w:szCs w:val="24"/>
        </w:rPr>
        <w:t>tú?</w:t>
      </w:r>
    </w:p>
    <w:p w:rsidR="0012114A" w:rsidRDefault="0012114A" w:rsidP="0012114A">
      <w:pPr>
        <w:jc w:val="center"/>
        <w:rPr>
          <w:rFonts w:ascii="Arial" w:hAnsi="Arial" w:cs="Arial"/>
          <w:sz w:val="24"/>
          <w:szCs w:val="24"/>
        </w:rPr>
      </w:pPr>
      <w:r w:rsidRPr="00E63961">
        <w:rPr>
          <w:rFonts w:ascii="Arial" w:hAnsi="Arial" w:cs="Arial"/>
          <w:color w:val="8064A2" w:themeColor="accent4"/>
          <w:sz w:val="24"/>
          <w:szCs w:val="24"/>
        </w:rPr>
        <w:t>(Uno,</w:t>
      </w:r>
      <w:r>
        <w:rPr>
          <w:rFonts w:ascii="Arial" w:hAnsi="Arial" w:cs="Arial"/>
          <w:color w:val="8064A2" w:themeColor="accent4"/>
          <w:sz w:val="24"/>
          <w:szCs w:val="24"/>
        </w:rPr>
        <w:t xml:space="preserve"> </w:t>
      </w:r>
      <w:r w:rsidRPr="00E63961">
        <w:rPr>
          <w:rFonts w:ascii="Arial" w:hAnsi="Arial" w:cs="Arial"/>
          <w:color w:val="76923C" w:themeColor="accent3" w:themeShade="BF"/>
          <w:sz w:val="24"/>
          <w:szCs w:val="24"/>
        </w:rPr>
        <w:t>dos,</w:t>
      </w:r>
      <w:r>
        <w:rPr>
          <w:rFonts w:ascii="Arial" w:hAnsi="Arial" w:cs="Arial"/>
          <w:color w:val="76923C" w:themeColor="accent3" w:themeShade="BF"/>
          <w:sz w:val="24"/>
          <w:szCs w:val="24"/>
        </w:rPr>
        <w:t xml:space="preserve"> </w:t>
      </w:r>
      <w:r w:rsidRPr="00E63961">
        <w:rPr>
          <w:rFonts w:ascii="Arial" w:hAnsi="Arial" w:cs="Arial"/>
          <w:color w:val="00B050"/>
          <w:sz w:val="24"/>
          <w:szCs w:val="24"/>
        </w:rPr>
        <w:t>tres</w:t>
      </w:r>
      <w:r>
        <w:rPr>
          <w:rFonts w:ascii="Arial" w:hAnsi="Arial" w:cs="Arial"/>
          <w:sz w:val="24"/>
          <w:szCs w:val="24"/>
        </w:rPr>
        <w:t xml:space="preserve">, </w:t>
      </w:r>
      <w:r w:rsidRPr="00E63961">
        <w:rPr>
          <w:rFonts w:ascii="Arial" w:hAnsi="Arial" w:cs="Arial"/>
          <w:color w:val="C0504D" w:themeColor="accent2"/>
          <w:sz w:val="24"/>
          <w:szCs w:val="24"/>
        </w:rPr>
        <w:t>cuatro</w:t>
      </w:r>
      <w:r>
        <w:rPr>
          <w:rFonts w:ascii="Arial" w:hAnsi="Arial" w:cs="Arial"/>
          <w:sz w:val="24"/>
          <w:szCs w:val="24"/>
        </w:rPr>
        <w:t xml:space="preserve">, </w:t>
      </w:r>
      <w:r w:rsidRPr="00E63961">
        <w:rPr>
          <w:rFonts w:ascii="Arial" w:hAnsi="Arial" w:cs="Arial"/>
          <w:color w:val="9BBB59" w:themeColor="accent3"/>
          <w:sz w:val="24"/>
          <w:szCs w:val="24"/>
        </w:rPr>
        <w:t>cinco,</w:t>
      </w:r>
    </w:p>
    <w:p w:rsidR="0012114A" w:rsidRDefault="0012114A" w:rsidP="0012114A">
      <w:pPr>
        <w:jc w:val="center"/>
        <w:rPr>
          <w:rFonts w:ascii="Arial" w:hAnsi="Arial" w:cs="Arial"/>
          <w:sz w:val="24"/>
          <w:szCs w:val="24"/>
        </w:rPr>
      </w:pPr>
      <w:r w:rsidRPr="00E63961">
        <w:rPr>
          <w:rFonts w:ascii="Arial" w:hAnsi="Arial" w:cs="Arial"/>
          <w:color w:val="92D050"/>
          <w:sz w:val="24"/>
          <w:szCs w:val="24"/>
        </w:rPr>
        <w:t>Seis,</w:t>
      </w:r>
      <w:r>
        <w:rPr>
          <w:rFonts w:ascii="Arial" w:hAnsi="Arial" w:cs="Arial"/>
          <w:color w:val="92D050"/>
          <w:sz w:val="24"/>
          <w:szCs w:val="24"/>
        </w:rPr>
        <w:t xml:space="preserve"> </w:t>
      </w:r>
      <w:r w:rsidRPr="00E63961">
        <w:rPr>
          <w:rFonts w:ascii="Arial" w:hAnsi="Arial" w:cs="Arial"/>
          <w:color w:val="4F81BD" w:themeColor="accent1"/>
          <w:sz w:val="24"/>
          <w:szCs w:val="24"/>
        </w:rPr>
        <w:t>siete,</w:t>
      </w:r>
      <w:r>
        <w:rPr>
          <w:rFonts w:ascii="Arial" w:hAnsi="Arial" w:cs="Arial"/>
          <w:color w:val="4F81BD" w:themeColor="accent1"/>
          <w:sz w:val="24"/>
          <w:szCs w:val="24"/>
        </w:rPr>
        <w:t xml:space="preserve"> </w:t>
      </w:r>
      <w:r w:rsidRPr="00E63961">
        <w:rPr>
          <w:rFonts w:ascii="Arial" w:hAnsi="Arial" w:cs="Arial"/>
          <w:color w:val="F79646" w:themeColor="accent6"/>
          <w:sz w:val="24"/>
          <w:szCs w:val="24"/>
        </w:rPr>
        <w:t>ocho,</w:t>
      </w:r>
      <w:r>
        <w:rPr>
          <w:rFonts w:ascii="Arial" w:hAnsi="Arial" w:cs="Arial"/>
          <w:color w:val="F79646" w:themeColor="accent6"/>
          <w:sz w:val="24"/>
          <w:szCs w:val="24"/>
        </w:rPr>
        <w:t xml:space="preserve"> </w:t>
      </w:r>
      <w:r w:rsidRPr="00E63961">
        <w:rPr>
          <w:rFonts w:ascii="Arial" w:hAnsi="Arial" w:cs="Arial"/>
          <w:color w:val="8064A2" w:themeColor="accent4"/>
          <w:sz w:val="24"/>
          <w:szCs w:val="24"/>
        </w:rPr>
        <w:t>nueve</w:t>
      </w:r>
      <w:r>
        <w:rPr>
          <w:rFonts w:ascii="Arial" w:hAnsi="Arial" w:cs="Arial"/>
          <w:color w:val="8064A2" w:themeColor="accent4"/>
          <w:sz w:val="24"/>
          <w:szCs w:val="24"/>
        </w:rPr>
        <w:t xml:space="preserve"> </w:t>
      </w:r>
      <w:r w:rsidRPr="00E63961">
        <w:rPr>
          <w:rFonts w:ascii="Arial" w:hAnsi="Arial" w:cs="Arial"/>
          <w:color w:val="C0504D" w:themeColor="accent2"/>
          <w:sz w:val="24"/>
          <w:szCs w:val="24"/>
        </w:rPr>
        <w:t>y diez)</w:t>
      </w:r>
    </w:p>
    <w:p w:rsidR="0012114A" w:rsidRDefault="0012114A" w:rsidP="0012114A">
      <w:pPr>
        <w:jc w:val="center"/>
        <w:rPr>
          <w:rFonts w:ascii="Arial" w:hAnsi="Arial" w:cs="Arial"/>
          <w:sz w:val="24"/>
          <w:szCs w:val="24"/>
        </w:rPr>
      </w:pPr>
      <w:r w:rsidRPr="00E63961">
        <w:rPr>
          <w:rFonts w:ascii="Arial" w:hAnsi="Arial" w:cs="Arial"/>
          <w:color w:val="C0504D" w:themeColor="accent2"/>
          <w:sz w:val="24"/>
          <w:szCs w:val="24"/>
        </w:rPr>
        <w:t>Manzana</w:t>
      </w:r>
      <w:r>
        <w:rPr>
          <w:rFonts w:ascii="Arial" w:hAnsi="Arial" w:cs="Arial"/>
          <w:color w:val="C0504D" w:themeColor="accent2"/>
          <w:sz w:val="24"/>
          <w:szCs w:val="24"/>
        </w:rPr>
        <w:t xml:space="preserve"> </w:t>
      </w:r>
      <w:r w:rsidRPr="00E63961">
        <w:rPr>
          <w:rFonts w:ascii="Arial" w:hAnsi="Arial" w:cs="Arial"/>
          <w:color w:val="0070C0"/>
          <w:sz w:val="24"/>
          <w:szCs w:val="24"/>
        </w:rPr>
        <w:t xml:space="preserve">podrida </w:t>
      </w:r>
      <w:r w:rsidRPr="00E63961">
        <w:rPr>
          <w:rFonts w:ascii="Arial" w:hAnsi="Arial" w:cs="Arial"/>
          <w:color w:val="9BBB59" w:themeColor="accent3"/>
          <w:sz w:val="24"/>
          <w:szCs w:val="24"/>
        </w:rPr>
        <w:t>uno,</w:t>
      </w:r>
      <w:r>
        <w:rPr>
          <w:rFonts w:ascii="Arial" w:hAnsi="Arial" w:cs="Arial"/>
          <w:color w:val="9BBB59" w:themeColor="accent3"/>
          <w:sz w:val="24"/>
          <w:szCs w:val="24"/>
        </w:rPr>
        <w:t xml:space="preserve"> </w:t>
      </w:r>
      <w:r w:rsidRPr="00E63961">
        <w:rPr>
          <w:rFonts w:ascii="Arial" w:hAnsi="Arial" w:cs="Arial"/>
          <w:color w:val="E36C0A" w:themeColor="accent6" w:themeShade="BF"/>
          <w:sz w:val="24"/>
          <w:szCs w:val="24"/>
        </w:rPr>
        <w:t xml:space="preserve">dos </w:t>
      </w:r>
      <w:r w:rsidRPr="00E63961">
        <w:rPr>
          <w:rFonts w:ascii="Arial" w:hAnsi="Arial" w:cs="Arial"/>
          <w:color w:val="92CDDC" w:themeColor="accent5" w:themeTint="99"/>
          <w:sz w:val="24"/>
          <w:szCs w:val="24"/>
        </w:rPr>
        <w:t>y tres</w:t>
      </w:r>
      <w:r>
        <w:rPr>
          <w:rFonts w:ascii="Arial" w:hAnsi="Arial" w:cs="Arial"/>
          <w:color w:val="92CDDC" w:themeColor="accent5" w:themeTint="99"/>
          <w:sz w:val="24"/>
          <w:szCs w:val="24"/>
        </w:rPr>
        <w:t xml:space="preserve"> </w:t>
      </w:r>
      <w:r w:rsidRPr="00E63961">
        <w:rPr>
          <w:rFonts w:ascii="Arial" w:hAnsi="Arial" w:cs="Arial"/>
          <w:color w:val="C0504D" w:themeColor="accent2"/>
          <w:sz w:val="24"/>
          <w:szCs w:val="24"/>
        </w:rPr>
        <w:t>salida.</w:t>
      </w:r>
    </w:p>
    <w:p w:rsidR="0012114A" w:rsidRDefault="0012114A" w:rsidP="0012114A">
      <w:pPr>
        <w:rPr>
          <w:rFonts w:ascii="Arial" w:hAnsi="Arial" w:cs="Arial"/>
          <w:sz w:val="24"/>
          <w:szCs w:val="24"/>
        </w:rPr>
      </w:pP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Al llegar a la parte final de la frase ¿Cuántos años tienes tú?  Al participante que le tocó la silaba tú deberá decir su edad y se continuará contando hasta llegar a esa cifra, luego se sigue con la frase manzana podrida uno, dos tres salida dividida también en silabas.</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lastRenderedPageBreak/>
        <w:t>A la niña que le toca la última silaba de la última palabra del verso la cual es sa-li-da, a la que le toque la silaba final da es la que protagoniza el siguiente juego o es designada la capitana y elige  a los integrantes de su equipo.</w:t>
      </w:r>
    </w:p>
    <w:p w:rsidR="00964579" w:rsidRDefault="00964579" w:rsidP="00964579">
      <w:pPr>
        <w:jc w:val="center"/>
        <w:rPr>
          <w:rFonts w:ascii="Arial" w:hAnsi="Arial" w:cs="Arial"/>
          <w:sz w:val="24"/>
          <w:szCs w:val="24"/>
        </w:rPr>
      </w:pPr>
      <w:r>
        <w:rPr>
          <w:noProof/>
          <w:lang w:val="es-ES" w:eastAsia="es-ES"/>
        </w:rPr>
        <w:drawing>
          <wp:inline distT="0" distB="0" distL="0" distR="0">
            <wp:extent cx="2724150" cy="2043113"/>
            <wp:effectExtent l="19050" t="0" r="0" b="0"/>
            <wp:docPr id="159" name="Imagen 40" descr="http://sp2.fotologs.net/photo/2/51/81/handballbragado/121693381197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2.fotologs.net/photo/2/51/81/handballbragado/1216933811972_f.jpg"/>
                    <pic:cNvPicPr>
                      <a:picLocks noChangeAspect="1" noChangeArrowheads="1"/>
                    </pic:cNvPicPr>
                  </pic:nvPicPr>
                  <pic:blipFill>
                    <a:blip r:embed="rId83"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p w:rsidR="00964579" w:rsidRPr="002C65DF" w:rsidRDefault="00964579" w:rsidP="00964579">
      <w:pPr>
        <w:jc w:val="center"/>
        <w:rPr>
          <w:rFonts w:ascii="Arial" w:hAnsi="Arial" w:cs="Arial"/>
          <w:color w:val="7D7D7D"/>
          <w:sz w:val="16"/>
          <w:szCs w:val="16"/>
          <w:shd w:val="clear" w:color="auto" w:fill="222222"/>
        </w:rPr>
      </w:pPr>
      <w:r w:rsidRPr="002C65DF">
        <w:rPr>
          <w:rFonts w:ascii="Arial" w:hAnsi="Arial" w:cs="Arial"/>
          <w:sz w:val="16"/>
          <w:szCs w:val="16"/>
        </w:rPr>
        <w:t>fotowhet.net</w:t>
      </w:r>
    </w:p>
    <w:p w:rsidR="00964579" w:rsidRDefault="00964579" w:rsidP="00964579">
      <w:pPr>
        <w:rPr>
          <w:rFonts w:ascii="Arial" w:hAnsi="Arial" w:cs="Arial"/>
          <w:color w:val="7D7D7D"/>
          <w:sz w:val="20"/>
          <w:szCs w:val="20"/>
          <w:shd w:val="clear" w:color="auto" w:fill="222222"/>
        </w:rPr>
      </w:pPr>
    </w:p>
    <w:p w:rsidR="00964579" w:rsidRDefault="00964579" w:rsidP="00964579">
      <w:pPr>
        <w:jc w:val="center"/>
        <w:rPr>
          <w:rFonts w:ascii="Arial" w:hAnsi="Arial" w:cs="Arial"/>
          <w:sz w:val="24"/>
          <w:szCs w:val="24"/>
        </w:rPr>
      </w:pPr>
    </w:p>
    <w:p w:rsidR="00964579" w:rsidRDefault="00964579" w:rsidP="00964579">
      <w:pPr>
        <w:rPr>
          <w:rFonts w:ascii="Arial" w:hAnsi="Arial" w:cs="Arial"/>
          <w:sz w:val="72"/>
          <w:szCs w:val="72"/>
        </w:rPr>
      </w:pPr>
    </w:p>
    <w:p w:rsidR="00964579" w:rsidRDefault="00964579" w:rsidP="00964579">
      <w:pPr>
        <w:rPr>
          <w:rFonts w:ascii="Arial" w:hAnsi="Arial" w:cs="Arial"/>
          <w:sz w:val="72"/>
          <w:szCs w:val="72"/>
        </w:rPr>
      </w:pPr>
    </w:p>
    <w:p w:rsidR="00964579" w:rsidRDefault="00964579" w:rsidP="00964579">
      <w:pPr>
        <w:rPr>
          <w:rFonts w:ascii="Arial" w:hAnsi="Arial" w:cs="Arial"/>
          <w:sz w:val="72"/>
          <w:szCs w:val="72"/>
        </w:rPr>
      </w:pPr>
    </w:p>
    <w:p w:rsidR="00F94FF3" w:rsidRDefault="00F94FF3">
      <w:pPr>
        <w:rPr>
          <w:rFonts w:ascii="Arial" w:hAnsi="Arial" w:cs="Arial"/>
          <w:sz w:val="72"/>
          <w:szCs w:val="72"/>
        </w:rPr>
      </w:pPr>
      <w:r>
        <w:rPr>
          <w:rFonts w:ascii="Arial" w:hAnsi="Arial" w:cs="Arial"/>
          <w:sz w:val="72"/>
          <w:szCs w:val="72"/>
        </w:rPr>
        <w:br w:type="page"/>
      </w:r>
    </w:p>
    <w:p w:rsidR="00964579" w:rsidRDefault="00727FF9" w:rsidP="00964579">
      <w:pPr>
        <w:tabs>
          <w:tab w:val="left" w:pos="4860"/>
        </w:tabs>
        <w:rPr>
          <w:rFonts w:ascii="Arial" w:hAnsi="Arial" w:cs="Arial"/>
          <w:sz w:val="72"/>
          <w:szCs w:val="72"/>
        </w:rPr>
      </w:pPr>
      <w:r w:rsidRPr="00727FF9">
        <w:rPr>
          <w:rFonts w:ascii="Arial" w:hAnsi="Arial" w:cs="Arial"/>
          <w:b/>
          <w:noProof/>
          <w:color w:val="00B050"/>
          <w:sz w:val="72"/>
          <w:szCs w:val="72"/>
          <w:lang w:eastAsia="es-ES"/>
        </w:rPr>
        <w:lastRenderedPageBreak/>
        <w:pict>
          <v:shape id="_x0000_s1294" type="#_x0000_t202" style="position:absolute;margin-left:-2.55pt;margin-top:-31.65pt;width:423pt;height:130.1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" fillcolor="white [3212]" strokecolor="#c00000" strokeweight="4.5pt">
            <v:textbox style="mso-next-textbox:#_x0000_s1294">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854960" cy="676275"/>
                        <wp:effectExtent l="19050" t="0" r="2540" b="0"/>
                        <wp:docPr id="103" name="Imagen 23"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2336"/>
                                <a:stretch>
                                  <a:fillRect/>
                                </a:stretch>
                              </pic:blipFill>
                              <pic:spPr bwMode="auto">
                                <a:xfrm>
                                  <a:off x="0" y="0"/>
                                  <a:ext cx="2854779" cy="676232"/>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5A7119">
                    <w:rPr>
                      <w:rFonts w:ascii="Arial" w:hAnsi="Arial" w:cs="Arial"/>
                      <w:b/>
                      <w:noProof/>
                      <w:color w:val="C00000"/>
                      <w:sz w:val="96"/>
                      <w:szCs w:val="96"/>
                      <w:lang w:eastAsia="es-ES"/>
                    </w:rPr>
                    <w:t>A</w:t>
                  </w:r>
                  <w:r w:rsidRPr="00280D3F">
                    <w:rPr>
                      <w:rFonts w:ascii="Arial" w:hAnsi="Arial" w:cs="Arial"/>
                      <w:b/>
                      <w:noProof/>
                      <w:color w:val="00B0F0"/>
                      <w:sz w:val="96"/>
                      <w:szCs w:val="96"/>
                      <w:lang w:eastAsia="es-ES"/>
                    </w:rPr>
                    <w:t>L</w:t>
                  </w:r>
                  <w:r w:rsidRPr="005A7119">
                    <w:rPr>
                      <w:rFonts w:ascii="Arial" w:hAnsi="Arial" w:cs="Arial"/>
                      <w:b/>
                      <w:noProof/>
                      <w:color w:val="C00000"/>
                      <w:sz w:val="96"/>
                      <w:szCs w:val="96"/>
                      <w:lang w:eastAsia="es-ES"/>
                    </w:rPr>
                    <w:t>L</w:t>
                  </w:r>
                  <w:r w:rsidRPr="00280D3F">
                    <w:rPr>
                      <w:rFonts w:ascii="Arial" w:hAnsi="Arial" w:cs="Arial"/>
                      <w:b/>
                      <w:noProof/>
                      <w:color w:val="00B0F0"/>
                      <w:sz w:val="96"/>
                      <w:szCs w:val="96"/>
                      <w:lang w:eastAsia="es-ES"/>
                    </w:rPr>
                    <w:t>E</w:t>
                  </w:r>
                  <w:r w:rsidRPr="005A7119">
                    <w:rPr>
                      <w:rFonts w:ascii="Arial" w:hAnsi="Arial" w:cs="Arial"/>
                      <w:b/>
                      <w:noProof/>
                      <w:color w:val="C00000"/>
                      <w:sz w:val="96"/>
                      <w:szCs w:val="96"/>
                      <w:lang w:eastAsia="es-ES"/>
                    </w:rPr>
                    <w:t>R</w:t>
                  </w:r>
                  <w:r>
                    <w:rPr>
                      <w:rFonts w:ascii="Arial" w:hAnsi="Arial" w:cs="Arial"/>
                      <w:b/>
                      <w:noProof/>
                      <w:color w:val="C00000"/>
                      <w:sz w:val="96"/>
                      <w:szCs w:val="96"/>
                      <w:lang w:eastAsia="es-ES"/>
                    </w:rPr>
                    <w:t xml:space="preserve"> </w:t>
                  </w:r>
                  <w:r w:rsidRPr="00280D3F">
                    <w:rPr>
                      <w:rFonts w:ascii="Arial" w:hAnsi="Arial" w:cs="Arial"/>
                      <w:b/>
                      <w:noProof/>
                      <w:color w:val="00B0F0"/>
                      <w:sz w:val="96"/>
                      <w:szCs w:val="96"/>
                      <w:lang w:eastAsia="es-ES"/>
                    </w:rPr>
                    <w:t>Nº</w:t>
                  </w:r>
                  <w:r w:rsidRPr="005A7119">
                    <w:rPr>
                      <w:rFonts w:ascii="Arial" w:hAnsi="Arial" w:cs="Arial"/>
                      <w:b/>
                      <w:noProof/>
                      <w:color w:val="C00000"/>
                      <w:sz w:val="96"/>
                      <w:szCs w:val="96"/>
                      <w:lang w:eastAsia="es-ES"/>
                    </w:rPr>
                    <w:t>4</w:t>
                  </w:r>
                </w:p>
                <w:p w:rsidR="000C3461" w:rsidRDefault="000C3461" w:rsidP="00964579"/>
              </w:txbxContent>
            </v:textbox>
          </v:shape>
        </w:pict>
      </w:r>
      <w:r w:rsidR="00964579">
        <w:rPr>
          <w:rFonts w:ascii="Arial" w:hAnsi="Arial" w:cs="Arial"/>
          <w:sz w:val="72"/>
          <w:szCs w:val="72"/>
        </w:rPr>
        <w:tab/>
      </w:r>
    </w:p>
    <w:p w:rsidR="00964579" w:rsidRDefault="00964579" w:rsidP="00964579">
      <w:pPr>
        <w:tabs>
          <w:tab w:val="left" w:pos="4860"/>
        </w:tabs>
        <w:rPr>
          <w:rFonts w:ascii="Arial" w:hAnsi="Arial" w:cs="Arial"/>
          <w:sz w:val="72"/>
          <w:szCs w:val="72"/>
        </w:rPr>
      </w:pPr>
    </w:p>
    <w:p w:rsidR="00104193" w:rsidRDefault="00104193" w:rsidP="00964579">
      <w:pPr>
        <w:tabs>
          <w:tab w:val="right" w:pos="8504"/>
        </w:tabs>
        <w:jc w:val="center"/>
        <w:rPr>
          <w:rFonts w:ascii="Arial" w:hAnsi="Arial" w:cs="Arial"/>
          <w:b/>
          <w:color w:val="C00000"/>
          <w:sz w:val="24"/>
          <w:szCs w:val="24"/>
        </w:rPr>
      </w:pPr>
    </w:p>
    <w:p w:rsidR="00964579" w:rsidRDefault="00964579" w:rsidP="00964579">
      <w:pPr>
        <w:tabs>
          <w:tab w:val="right" w:pos="8504"/>
        </w:tabs>
        <w:jc w:val="center"/>
        <w:rPr>
          <w:rFonts w:ascii="Arial" w:hAnsi="Arial" w:cs="Arial"/>
          <w:b/>
          <w:color w:val="C00000"/>
          <w:sz w:val="24"/>
          <w:szCs w:val="24"/>
        </w:rPr>
      </w:pPr>
      <w:r w:rsidRPr="00C34C59">
        <w:rPr>
          <w:rFonts w:ascii="Arial" w:hAnsi="Arial" w:cs="Arial"/>
          <w:b/>
          <w:color w:val="C00000"/>
          <w:sz w:val="24"/>
          <w:szCs w:val="24"/>
        </w:rPr>
        <w:t>TEMA:     CRUZADOS</w:t>
      </w:r>
    </w:p>
    <w:p w:rsidR="00964579" w:rsidRDefault="00964579" w:rsidP="00964579">
      <w:pPr>
        <w:tabs>
          <w:tab w:val="right" w:pos="8504"/>
        </w:tabs>
        <w:jc w:val="center"/>
        <w:rPr>
          <w:rFonts w:ascii="Arial" w:hAnsi="Arial" w:cs="Arial"/>
          <w:sz w:val="16"/>
          <w:szCs w:val="16"/>
        </w:rPr>
      </w:pPr>
      <w:r>
        <w:rPr>
          <w:noProof/>
          <w:lang w:val="es-ES" w:eastAsia="es-ES"/>
        </w:rPr>
        <w:drawing>
          <wp:inline distT="0" distB="0" distL="0" distR="0">
            <wp:extent cx="2714625" cy="2446317"/>
            <wp:effectExtent l="19050" t="0" r="9525" b="0"/>
            <wp:docPr id="161" name="Imagen 46" descr="http://cuidadoinfantil.net/wp-content/uploads/15-DE-JUNIO_BUEN-DIA-SU-SE%C3%91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uidadoinfantil.net/wp-content/uploads/15-DE-JUNIO_BUEN-DIA-SU-SE%C3%91ORIA.jpg"/>
                    <pic:cNvPicPr>
                      <a:picLocks noChangeAspect="1" noChangeArrowheads="1"/>
                    </pic:cNvPicPr>
                  </pic:nvPicPr>
                  <pic:blipFill>
                    <a:blip r:embed="rId84" cstate="print"/>
                    <a:srcRect/>
                    <a:stretch>
                      <a:fillRect/>
                    </a:stretch>
                  </pic:blipFill>
                  <pic:spPr bwMode="auto">
                    <a:xfrm>
                      <a:off x="0" y="0"/>
                      <a:ext cx="2714625" cy="2446317"/>
                    </a:xfrm>
                    <a:prstGeom prst="rect">
                      <a:avLst/>
                    </a:prstGeom>
                    <a:noFill/>
                    <a:ln w="9525">
                      <a:noFill/>
                      <a:miter lim="800000"/>
                      <a:headEnd/>
                      <a:tailEnd/>
                    </a:ln>
                  </pic:spPr>
                </pic:pic>
              </a:graphicData>
            </a:graphic>
          </wp:inline>
        </w:drawing>
      </w:r>
    </w:p>
    <w:p w:rsidR="00964579" w:rsidRDefault="00964579" w:rsidP="00964579">
      <w:pPr>
        <w:tabs>
          <w:tab w:val="right" w:pos="8504"/>
        </w:tabs>
        <w:jc w:val="center"/>
        <w:rPr>
          <w:rFonts w:ascii="Arial" w:hAnsi="Arial" w:cs="Arial"/>
          <w:sz w:val="16"/>
          <w:szCs w:val="16"/>
        </w:rPr>
      </w:pPr>
      <w:r w:rsidRPr="00C94FA8">
        <w:rPr>
          <w:rFonts w:ascii="Arial" w:hAnsi="Arial" w:cs="Arial"/>
          <w:sz w:val="16"/>
          <w:szCs w:val="16"/>
        </w:rPr>
        <w:t>es123f.com</w:t>
      </w:r>
    </w:p>
    <w:p w:rsidR="00964579" w:rsidRPr="007B55D3" w:rsidRDefault="00964579" w:rsidP="00057FFC">
      <w:pPr>
        <w:tabs>
          <w:tab w:val="right" w:pos="8504"/>
        </w:tabs>
        <w:spacing w:line="360" w:lineRule="auto"/>
        <w:jc w:val="both"/>
        <w:rPr>
          <w:rFonts w:ascii="Arial" w:hAnsi="Arial" w:cs="Arial"/>
          <w:b/>
          <w:color w:val="C00000"/>
          <w:sz w:val="24"/>
          <w:szCs w:val="24"/>
        </w:rPr>
      </w:pPr>
      <w:r w:rsidRPr="007B55D3">
        <w:rPr>
          <w:rFonts w:ascii="Arial" w:hAnsi="Arial" w:cs="Arial"/>
          <w:b/>
          <w:color w:val="C00000"/>
          <w:sz w:val="24"/>
          <w:szCs w:val="24"/>
        </w:rPr>
        <w:t>OBJETIVOS</w:t>
      </w:r>
    </w:p>
    <w:p w:rsidR="0012114A" w:rsidRDefault="0012114A" w:rsidP="0012114A">
      <w:pPr>
        <w:spacing w:line="360" w:lineRule="auto"/>
        <w:jc w:val="both"/>
        <w:rPr>
          <w:rFonts w:ascii="Arial" w:hAnsi="Arial" w:cs="Arial"/>
          <w:b/>
          <w:color w:val="C00000"/>
          <w:sz w:val="24"/>
          <w:szCs w:val="24"/>
        </w:rPr>
      </w:pPr>
      <w:r w:rsidRPr="00BB3056">
        <w:rPr>
          <w:rFonts w:ascii="Arial" w:hAnsi="Arial" w:cs="Arial"/>
          <w:b/>
          <w:color w:val="C00000"/>
          <w:sz w:val="24"/>
          <w:szCs w:val="24"/>
        </w:rPr>
        <w:t>DESARROLLO PERCEPTIVO MOTOR</w:t>
      </w:r>
    </w:p>
    <w:p w:rsidR="0012114A" w:rsidRDefault="0012114A" w:rsidP="0012114A">
      <w:pPr>
        <w:spacing w:line="360" w:lineRule="auto"/>
        <w:jc w:val="both"/>
        <w:rPr>
          <w:rFonts w:ascii="Arial" w:hAnsi="Arial" w:cs="Arial"/>
          <w:sz w:val="24"/>
          <w:szCs w:val="24"/>
        </w:rPr>
      </w:pPr>
      <w:r>
        <w:rPr>
          <w:rFonts w:ascii="Arial" w:hAnsi="Arial" w:cs="Arial"/>
          <w:sz w:val="24"/>
          <w:szCs w:val="24"/>
        </w:rPr>
        <w:t>Conocimiento y control corporal, conciencia espacial.</w:t>
      </w:r>
    </w:p>
    <w:p w:rsidR="0012114A" w:rsidRDefault="0012114A" w:rsidP="0012114A">
      <w:pPr>
        <w:spacing w:line="360" w:lineRule="auto"/>
        <w:jc w:val="both"/>
        <w:rPr>
          <w:rFonts w:ascii="Arial" w:hAnsi="Arial" w:cs="Arial"/>
          <w:sz w:val="24"/>
          <w:szCs w:val="24"/>
        </w:rPr>
      </w:pPr>
      <w:r>
        <w:rPr>
          <w:rFonts w:ascii="Arial" w:hAnsi="Arial" w:cs="Arial"/>
          <w:sz w:val="24"/>
          <w:szCs w:val="24"/>
        </w:rPr>
        <w:t>A través de la actividad moderada tiene la oportunidad de moverse, el cambio de rutina y la resolución de un problema.</w:t>
      </w:r>
    </w:p>
    <w:p w:rsidR="0012114A" w:rsidRPr="00BB3056" w:rsidRDefault="0012114A" w:rsidP="0012114A">
      <w:pPr>
        <w:spacing w:line="360" w:lineRule="auto"/>
        <w:jc w:val="both"/>
        <w:rPr>
          <w:rFonts w:ascii="Arial" w:hAnsi="Arial" w:cs="Arial"/>
          <w:b/>
          <w:color w:val="C00000"/>
          <w:sz w:val="24"/>
          <w:szCs w:val="24"/>
        </w:rPr>
      </w:pPr>
      <w:r w:rsidRPr="00BB3056">
        <w:rPr>
          <w:rFonts w:ascii="Arial" w:hAnsi="Arial" w:cs="Arial"/>
          <w:b/>
          <w:color w:val="C00000"/>
          <w:sz w:val="24"/>
          <w:szCs w:val="24"/>
        </w:rPr>
        <w:t>DESARROLLO COGNITIVO</w:t>
      </w:r>
    </w:p>
    <w:p w:rsidR="0012114A" w:rsidRDefault="0012114A" w:rsidP="0012114A">
      <w:pPr>
        <w:spacing w:line="360" w:lineRule="auto"/>
        <w:jc w:val="both"/>
        <w:rPr>
          <w:rFonts w:ascii="Arial" w:hAnsi="Arial" w:cs="Arial"/>
          <w:sz w:val="24"/>
          <w:szCs w:val="24"/>
        </w:rPr>
      </w:pPr>
      <w:r>
        <w:rPr>
          <w:rFonts w:ascii="Arial" w:hAnsi="Arial" w:cs="Arial"/>
          <w:sz w:val="24"/>
          <w:szCs w:val="24"/>
        </w:rPr>
        <w:t>Al resolver un problema, estimación, juicio, adaptación, memoria espacial.</w:t>
      </w:r>
    </w:p>
    <w:p w:rsidR="0012114A" w:rsidRPr="00D365E1" w:rsidRDefault="0012114A" w:rsidP="0012114A">
      <w:pPr>
        <w:spacing w:line="360" w:lineRule="auto"/>
        <w:jc w:val="both"/>
        <w:rPr>
          <w:rFonts w:ascii="Arial" w:hAnsi="Arial" w:cs="Arial"/>
          <w:b/>
          <w:color w:val="C00000"/>
          <w:sz w:val="24"/>
          <w:szCs w:val="24"/>
        </w:rPr>
      </w:pPr>
      <w:r>
        <w:rPr>
          <w:rFonts w:ascii="Arial" w:hAnsi="Arial" w:cs="Arial"/>
          <w:sz w:val="24"/>
          <w:szCs w:val="24"/>
        </w:rPr>
        <w:t xml:space="preserve"> Estimulación  al sentirse involucrado y vivir el movimiento, la interacción y el reto.</w:t>
      </w:r>
    </w:p>
    <w:p w:rsidR="0012114A" w:rsidRPr="00D365E1" w:rsidRDefault="0012114A" w:rsidP="0012114A">
      <w:pPr>
        <w:spacing w:line="360" w:lineRule="auto"/>
        <w:jc w:val="both"/>
        <w:rPr>
          <w:rFonts w:ascii="Arial" w:hAnsi="Arial" w:cs="Arial"/>
          <w:b/>
          <w:color w:val="C00000"/>
          <w:sz w:val="24"/>
          <w:szCs w:val="24"/>
        </w:rPr>
      </w:pPr>
      <w:r w:rsidRPr="00D365E1">
        <w:rPr>
          <w:rFonts w:ascii="Arial" w:hAnsi="Arial" w:cs="Arial"/>
          <w:b/>
          <w:color w:val="C00000"/>
          <w:sz w:val="24"/>
          <w:szCs w:val="24"/>
        </w:rPr>
        <w:lastRenderedPageBreak/>
        <w:t>DESARROLLO SOCIAL</w:t>
      </w:r>
      <w:r>
        <w:rPr>
          <w:rFonts w:ascii="Arial" w:hAnsi="Arial" w:cs="Arial"/>
          <w:b/>
          <w:color w:val="C00000"/>
          <w:sz w:val="24"/>
          <w:szCs w:val="24"/>
        </w:rPr>
        <w:t xml:space="preserve"> Y AFECTIVO</w:t>
      </w:r>
    </w:p>
    <w:p w:rsidR="0012114A" w:rsidRDefault="0012114A" w:rsidP="0012114A">
      <w:pPr>
        <w:spacing w:line="360" w:lineRule="auto"/>
        <w:jc w:val="both"/>
        <w:rPr>
          <w:rFonts w:ascii="Arial" w:hAnsi="Arial" w:cs="Arial"/>
          <w:sz w:val="24"/>
          <w:szCs w:val="24"/>
        </w:rPr>
      </w:pPr>
      <w:r>
        <w:rPr>
          <w:rFonts w:ascii="Arial" w:hAnsi="Arial" w:cs="Arial"/>
          <w:sz w:val="24"/>
          <w:szCs w:val="24"/>
        </w:rPr>
        <w:t>Cumplir el objetivo, resolución de un problema como proceso de control sobre el medio ambiente y sobre sí mismo, respeto por los demás y por si mismo.</w:t>
      </w:r>
    </w:p>
    <w:p w:rsidR="0012114A" w:rsidRPr="007B55D3" w:rsidRDefault="0012114A" w:rsidP="0012114A">
      <w:pPr>
        <w:spacing w:line="360" w:lineRule="auto"/>
        <w:jc w:val="both"/>
        <w:rPr>
          <w:rFonts w:ascii="Arial" w:hAnsi="Arial" w:cs="Arial"/>
          <w:b/>
          <w:color w:val="C00000"/>
          <w:sz w:val="24"/>
          <w:szCs w:val="24"/>
        </w:rPr>
      </w:pPr>
      <w:r w:rsidRPr="007B55D3">
        <w:rPr>
          <w:rFonts w:ascii="Arial" w:hAnsi="Arial" w:cs="Arial"/>
          <w:b/>
          <w:color w:val="C00000"/>
          <w:sz w:val="24"/>
          <w:szCs w:val="24"/>
        </w:rPr>
        <w:t>DESARROLLO</w:t>
      </w:r>
    </w:p>
    <w:p w:rsidR="0012114A" w:rsidRDefault="0012114A" w:rsidP="0012114A">
      <w:pPr>
        <w:spacing w:line="360" w:lineRule="auto"/>
        <w:jc w:val="both"/>
        <w:rPr>
          <w:rFonts w:ascii="Arial" w:hAnsi="Arial" w:cs="Arial"/>
          <w:sz w:val="24"/>
          <w:szCs w:val="24"/>
        </w:rPr>
      </w:pPr>
      <w:r>
        <w:rPr>
          <w:rFonts w:ascii="Arial" w:hAnsi="Arial" w:cs="Arial"/>
          <w:sz w:val="24"/>
          <w:szCs w:val="24"/>
        </w:rPr>
        <w:t>Los alumnos forman un amplio círculo.</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 A la señal todos deben tratar de cruzarse al lado opuesto de la rueda sin tocarse unos con otros.</w:t>
      </w:r>
    </w:p>
    <w:p w:rsidR="0012114A" w:rsidRDefault="0012114A" w:rsidP="0012114A">
      <w:pPr>
        <w:spacing w:line="360" w:lineRule="auto"/>
        <w:jc w:val="both"/>
        <w:rPr>
          <w:rFonts w:ascii="Arial" w:hAnsi="Arial" w:cs="Arial"/>
          <w:sz w:val="24"/>
          <w:szCs w:val="24"/>
        </w:rPr>
      </w:pPr>
      <w:r>
        <w:rPr>
          <w:rFonts w:ascii="Arial" w:hAnsi="Arial" w:cs="Arial"/>
          <w:sz w:val="24"/>
          <w:szCs w:val="24"/>
        </w:rPr>
        <w:t>Este es un excelente juego preliminar para actividades que implican moverse en relación con los demás.</w:t>
      </w:r>
    </w:p>
    <w:p w:rsidR="00964579" w:rsidRDefault="00964579" w:rsidP="00057FFC">
      <w:pPr>
        <w:spacing w:line="360" w:lineRule="auto"/>
        <w:jc w:val="center"/>
        <w:rPr>
          <w:rFonts w:ascii="Arial" w:hAnsi="Arial" w:cs="Arial"/>
          <w:sz w:val="16"/>
          <w:szCs w:val="16"/>
        </w:rPr>
      </w:pPr>
      <w:r>
        <w:rPr>
          <w:noProof/>
          <w:lang w:val="es-ES" w:eastAsia="es-ES"/>
        </w:rPr>
        <w:drawing>
          <wp:inline distT="0" distB="0" distL="0" distR="0">
            <wp:extent cx="2771775" cy="2428875"/>
            <wp:effectExtent l="19050" t="0" r="9525" b="0"/>
            <wp:docPr id="162" name="Imagen 49" descr="http://deporteydiversion.files.wordpress.com/2011/12/yaaltjih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eporteydiversion.files.wordpress.com/2011/12/yaaltjihutu.jpg"/>
                    <pic:cNvPicPr>
                      <a:picLocks noChangeAspect="1" noChangeArrowheads="1"/>
                    </pic:cNvPicPr>
                  </pic:nvPicPr>
                  <pic:blipFill>
                    <a:blip r:embed="rId85" cstate="print"/>
                    <a:srcRect/>
                    <a:stretch>
                      <a:fillRect/>
                    </a:stretch>
                  </pic:blipFill>
                  <pic:spPr bwMode="auto">
                    <a:xfrm>
                      <a:off x="0" y="0"/>
                      <a:ext cx="2771775" cy="2428875"/>
                    </a:xfrm>
                    <a:prstGeom prst="rect">
                      <a:avLst/>
                    </a:prstGeom>
                    <a:noFill/>
                    <a:ln w="9525">
                      <a:noFill/>
                      <a:miter lim="800000"/>
                      <a:headEnd/>
                      <a:tailEnd/>
                    </a:ln>
                  </pic:spPr>
                </pic:pic>
              </a:graphicData>
            </a:graphic>
          </wp:inline>
        </w:drawing>
      </w:r>
    </w:p>
    <w:p w:rsidR="00964579" w:rsidRDefault="00964579" w:rsidP="00057FFC">
      <w:pPr>
        <w:spacing w:line="360" w:lineRule="auto"/>
        <w:jc w:val="center"/>
        <w:rPr>
          <w:rFonts w:ascii="Arial" w:hAnsi="Arial" w:cs="Arial"/>
          <w:sz w:val="16"/>
          <w:szCs w:val="16"/>
        </w:rPr>
      </w:pPr>
      <w:r w:rsidRPr="00C94FA8">
        <w:rPr>
          <w:rFonts w:ascii="Arial" w:hAnsi="Arial" w:cs="Arial"/>
          <w:sz w:val="16"/>
          <w:szCs w:val="16"/>
        </w:rPr>
        <w:t>deporteydiversion.wordpress.com</w:t>
      </w:r>
    </w:p>
    <w:p w:rsidR="003B1225" w:rsidRDefault="003B1225" w:rsidP="00057FFC">
      <w:pPr>
        <w:spacing w:line="360" w:lineRule="auto"/>
        <w:jc w:val="center"/>
        <w:rPr>
          <w:rFonts w:ascii="Arial" w:hAnsi="Arial" w:cs="Arial"/>
          <w:sz w:val="24"/>
          <w:szCs w:val="24"/>
        </w:rPr>
      </w:pPr>
    </w:p>
    <w:p w:rsidR="00964579" w:rsidRPr="00D365E1" w:rsidRDefault="00964579" w:rsidP="00057FFC">
      <w:pPr>
        <w:spacing w:line="360" w:lineRule="auto"/>
        <w:jc w:val="both"/>
        <w:rPr>
          <w:rFonts w:ascii="Arial" w:hAnsi="Arial" w:cs="Arial"/>
          <w:b/>
          <w:color w:val="C00000"/>
          <w:sz w:val="24"/>
          <w:szCs w:val="24"/>
        </w:rPr>
      </w:pPr>
      <w:r w:rsidRPr="00D365E1">
        <w:rPr>
          <w:rFonts w:ascii="Arial" w:hAnsi="Arial" w:cs="Arial"/>
          <w:b/>
          <w:color w:val="C00000"/>
          <w:sz w:val="24"/>
          <w:szCs w:val="24"/>
        </w:rPr>
        <w:t>COMENTARIOS Y SUGERENCIAS</w:t>
      </w:r>
    </w:p>
    <w:p w:rsidR="000324EF" w:rsidRDefault="0012114A" w:rsidP="00104193">
      <w:pPr>
        <w:spacing w:line="360" w:lineRule="auto"/>
        <w:jc w:val="both"/>
        <w:rPr>
          <w:rFonts w:ascii="Arial" w:hAnsi="Arial" w:cs="Arial"/>
          <w:sz w:val="24"/>
          <w:szCs w:val="24"/>
        </w:rPr>
      </w:pPr>
      <w:r>
        <w:rPr>
          <w:rFonts w:ascii="Arial" w:hAnsi="Arial" w:cs="Arial"/>
          <w:sz w:val="24"/>
          <w:szCs w:val="24"/>
        </w:rPr>
        <w:t>La eliminación no es por lo general necesaria en esta actividad, el reto es suficiente y el niño que será eliminado es muchas veces el que necesita más práctica. Si un chico choca con otro, la eliminación temporal (por ejemplo pasar  uno o dos turnos) puede ayudar a incrementar su autocontrol.</w:t>
      </w:r>
      <w:r w:rsidR="000324EF">
        <w:rPr>
          <w:rFonts w:ascii="Arial" w:hAnsi="Arial" w:cs="Arial"/>
          <w:sz w:val="24"/>
          <w:szCs w:val="24"/>
        </w:rPr>
        <w:br w:type="page"/>
      </w:r>
    </w:p>
    <w:p w:rsidR="0012114A" w:rsidRPr="00D365E1" w:rsidRDefault="0012114A" w:rsidP="0012114A">
      <w:pPr>
        <w:spacing w:line="360" w:lineRule="auto"/>
        <w:jc w:val="both"/>
        <w:rPr>
          <w:rFonts w:ascii="Arial" w:hAnsi="Arial" w:cs="Arial"/>
          <w:b/>
          <w:color w:val="C00000"/>
          <w:sz w:val="24"/>
          <w:szCs w:val="24"/>
        </w:rPr>
      </w:pPr>
      <w:r w:rsidRPr="00D365E1">
        <w:rPr>
          <w:rFonts w:ascii="Arial" w:hAnsi="Arial" w:cs="Arial"/>
          <w:b/>
          <w:color w:val="C00000"/>
          <w:sz w:val="24"/>
          <w:szCs w:val="24"/>
        </w:rPr>
        <w:lastRenderedPageBreak/>
        <w:t>VARIANTES</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Utilizar dos hileras en lugar de un círculo. Con todos los participantes moviéndose en solo dos direcciones, la tarea se vuelve más fácil. Si el espacio es reducido, se debe hacer que los niños se muevan en cámara lenta, utilizando diferentes modos de desplazarse como caminar (hacia delante/hacia atrás), como cangrejo, saltar dar vueltas. Etc.</w:t>
      </w:r>
    </w:p>
    <w:p w:rsidR="0012114A" w:rsidRDefault="0012114A" w:rsidP="0012114A">
      <w:pPr>
        <w:spacing w:line="360" w:lineRule="auto"/>
        <w:ind w:firstLine="284"/>
        <w:jc w:val="both"/>
        <w:rPr>
          <w:rFonts w:ascii="Arial" w:hAnsi="Arial" w:cs="Arial"/>
          <w:sz w:val="24"/>
          <w:szCs w:val="24"/>
        </w:rPr>
      </w:pPr>
      <w:r>
        <w:rPr>
          <w:rFonts w:ascii="Arial" w:hAnsi="Arial" w:cs="Arial"/>
          <w:sz w:val="24"/>
          <w:szCs w:val="24"/>
        </w:rPr>
        <w:t>Que cierren los ojos y tarareen. Puede preferir que solo una parte del grupo se mueva a la vez, ya que necesitara más espacio y a algunos jugadores para proteger  a los que se desvían y para avisarles a los que se mueven cuando deben pararse. Esta última variante es una buena preparación   para el robot, y el coche y el conductor.</w:t>
      </w:r>
    </w:p>
    <w:p w:rsidR="00964579" w:rsidRDefault="00964579" w:rsidP="00057FFC">
      <w:pPr>
        <w:spacing w:line="360" w:lineRule="auto"/>
        <w:jc w:val="both"/>
        <w:rPr>
          <w:rFonts w:ascii="Arial" w:hAnsi="Arial" w:cs="Arial"/>
          <w:sz w:val="24"/>
          <w:szCs w:val="24"/>
        </w:rPr>
      </w:pPr>
    </w:p>
    <w:p w:rsidR="003B1225" w:rsidRDefault="00964579" w:rsidP="00964579">
      <w:pPr>
        <w:jc w:val="center"/>
        <w:rPr>
          <w:rFonts w:ascii="Arial" w:hAnsi="Arial" w:cs="Arial"/>
          <w:sz w:val="16"/>
          <w:szCs w:val="16"/>
        </w:rPr>
      </w:pPr>
      <w:r>
        <w:rPr>
          <w:noProof/>
          <w:lang w:val="es-ES" w:eastAsia="es-ES"/>
        </w:rPr>
        <w:drawing>
          <wp:inline distT="0" distB="0" distL="0" distR="0">
            <wp:extent cx="4238625" cy="3283699"/>
            <wp:effectExtent l="19050" t="0" r="9525" b="0"/>
            <wp:docPr id="163" name="Imagen 52" descr="http://m2.paperblog.com/i/132/1324426/bambini-del-nuovo-millennio-piu-intelligenti-L-4kCXA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2.paperblog.com/i/132/1324426/bambini-del-nuovo-millennio-piu-intelligenti-L-4kCXAq.jpeg"/>
                    <pic:cNvPicPr>
                      <a:picLocks noChangeAspect="1" noChangeArrowheads="1"/>
                    </pic:cNvPicPr>
                  </pic:nvPicPr>
                  <pic:blipFill>
                    <a:blip r:embed="rId86" cstate="print"/>
                    <a:srcRect/>
                    <a:stretch>
                      <a:fillRect/>
                    </a:stretch>
                  </pic:blipFill>
                  <pic:spPr bwMode="auto">
                    <a:xfrm>
                      <a:off x="0" y="0"/>
                      <a:ext cx="4240336" cy="3285024"/>
                    </a:xfrm>
                    <a:prstGeom prst="rect">
                      <a:avLst/>
                    </a:prstGeom>
                    <a:noFill/>
                    <a:ln w="9525">
                      <a:noFill/>
                      <a:miter lim="800000"/>
                      <a:headEnd/>
                      <a:tailEnd/>
                    </a:ln>
                  </pic:spPr>
                </pic:pic>
              </a:graphicData>
            </a:graphic>
          </wp:inline>
        </w:drawing>
      </w:r>
    </w:p>
    <w:p w:rsidR="00964579" w:rsidRDefault="00964579" w:rsidP="00964579">
      <w:pPr>
        <w:jc w:val="center"/>
        <w:rPr>
          <w:rFonts w:ascii="Arial" w:hAnsi="Arial" w:cs="Arial"/>
          <w:sz w:val="24"/>
          <w:szCs w:val="24"/>
        </w:rPr>
      </w:pPr>
      <w:r w:rsidRPr="00C94FA8">
        <w:rPr>
          <w:rFonts w:ascii="Arial" w:hAnsi="Arial" w:cs="Arial"/>
          <w:sz w:val="16"/>
          <w:szCs w:val="16"/>
        </w:rPr>
        <w:t>itpaperblog.com</w:t>
      </w:r>
    </w:p>
    <w:p w:rsidR="00964579" w:rsidRDefault="00964579" w:rsidP="00964579">
      <w:pPr>
        <w:rPr>
          <w:rFonts w:ascii="Arial" w:hAnsi="Arial" w:cs="Arial"/>
          <w:sz w:val="24"/>
          <w:szCs w:val="24"/>
        </w:rPr>
      </w:pPr>
    </w:p>
    <w:p w:rsidR="00964579" w:rsidRDefault="00964579" w:rsidP="00964579">
      <w:pPr>
        <w:rPr>
          <w:rFonts w:ascii="Arial" w:hAnsi="Arial" w:cs="Arial"/>
          <w:sz w:val="72"/>
          <w:szCs w:val="72"/>
        </w:rPr>
      </w:pPr>
      <w:r>
        <w:rPr>
          <w:rFonts w:ascii="Arial" w:hAnsi="Arial" w:cs="Arial"/>
          <w:sz w:val="72"/>
          <w:szCs w:val="72"/>
        </w:rPr>
        <w:br w:type="page"/>
      </w:r>
    </w:p>
    <w:p w:rsidR="00964579" w:rsidRDefault="00727FF9" w:rsidP="00964579">
      <w:pPr>
        <w:rPr>
          <w:rFonts w:ascii="Arial" w:hAnsi="Arial" w:cs="Arial"/>
          <w:sz w:val="72"/>
          <w:szCs w:val="72"/>
        </w:rPr>
      </w:pPr>
      <w:r w:rsidRPr="00727FF9">
        <w:rPr>
          <w:rFonts w:ascii="Arial" w:hAnsi="Arial" w:cs="Arial"/>
          <w:b/>
          <w:noProof/>
          <w:color w:val="00B050"/>
          <w:sz w:val="72"/>
          <w:szCs w:val="72"/>
          <w:lang w:eastAsia="es-ES"/>
        </w:rPr>
        <w:lastRenderedPageBreak/>
        <w:pict>
          <v:shape id="_x0000_s1295" type="#_x0000_t202" style="position:absolute;margin-left:2.7pt;margin-top:-36.15pt;width:423pt;height:140.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" fillcolor="white [3212]" strokecolor="#8064a2 [3207]" strokeweight="4.5pt">
            <v:textbox style="mso-next-textbox:#_x0000_s1295">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3139931" cy="695325"/>
                        <wp:effectExtent l="19050" t="0" r="3319" b="0"/>
                        <wp:docPr id="104" name="Imagen 25"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0467"/>
                                <a:stretch>
                                  <a:fillRect/>
                                </a:stretch>
                              </pic:blipFill>
                              <pic:spPr bwMode="auto">
                                <a:xfrm>
                                  <a:off x="0" y="0"/>
                                  <a:ext cx="3143637" cy="696146"/>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5A7119">
                    <w:rPr>
                      <w:rFonts w:ascii="Arial" w:hAnsi="Arial" w:cs="Arial"/>
                      <w:b/>
                      <w:noProof/>
                      <w:color w:val="7030A0"/>
                      <w:sz w:val="96"/>
                      <w:szCs w:val="96"/>
                      <w:lang w:eastAsia="es-ES"/>
                    </w:rPr>
                    <w:t>T</w:t>
                  </w:r>
                  <w:r w:rsidRPr="00280D3F">
                    <w:rPr>
                      <w:rFonts w:ascii="Arial" w:hAnsi="Arial" w:cs="Arial"/>
                      <w:b/>
                      <w:noProof/>
                      <w:color w:val="FF3399"/>
                      <w:sz w:val="96"/>
                      <w:szCs w:val="96"/>
                      <w:lang w:eastAsia="es-ES"/>
                    </w:rPr>
                    <w:t>A</w:t>
                  </w:r>
                  <w:r w:rsidRPr="005A7119">
                    <w:rPr>
                      <w:rFonts w:ascii="Arial" w:hAnsi="Arial" w:cs="Arial"/>
                      <w:b/>
                      <w:noProof/>
                      <w:color w:val="7030A0"/>
                      <w:sz w:val="96"/>
                      <w:szCs w:val="96"/>
                      <w:lang w:eastAsia="es-ES"/>
                    </w:rPr>
                    <w:t>L</w:t>
                  </w:r>
                  <w:r w:rsidRPr="00280D3F">
                    <w:rPr>
                      <w:rFonts w:ascii="Arial" w:hAnsi="Arial" w:cs="Arial"/>
                      <w:b/>
                      <w:noProof/>
                      <w:color w:val="FF3399"/>
                      <w:sz w:val="96"/>
                      <w:szCs w:val="96"/>
                      <w:lang w:eastAsia="es-ES"/>
                    </w:rPr>
                    <w:t>L</w:t>
                  </w:r>
                  <w:r w:rsidRPr="005A7119">
                    <w:rPr>
                      <w:rFonts w:ascii="Arial" w:hAnsi="Arial" w:cs="Arial"/>
                      <w:b/>
                      <w:noProof/>
                      <w:color w:val="7030A0"/>
                      <w:sz w:val="96"/>
                      <w:szCs w:val="96"/>
                      <w:lang w:eastAsia="es-ES"/>
                    </w:rPr>
                    <w:t>E</w:t>
                  </w:r>
                  <w:r w:rsidRPr="00280D3F">
                    <w:rPr>
                      <w:rFonts w:ascii="Arial" w:hAnsi="Arial" w:cs="Arial"/>
                      <w:b/>
                      <w:noProof/>
                      <w:color w:val="FF3399"/>
                      <w:sz w:val="96"/>
                      <w:szCs w:val="96"/>
                      <w:lang w:eastAsia="es-ES"/>
                    </w:rPr>
                    <w:t xml:space="preserve">R </w:t>
                  </w:r>
                  <w:r w:rsidRPr="005A7119">
                    <w:rPr>
                      <w:rFonts w:ascii="Arial" w:hAnsi="Arial" w:cs="Arial"/>
                      <w:b/>
                      <w:noProof/>
                      <w:color w:val="7030A0"/>
                      <w:sz w:val="96"/>
                      <w:szCs w:val="96"/>
                      <w:lang w:eastAsia="es-ES"/>
                    </w:rPr>
                    <w:t>Nº</w:t>
                  </w:r>
                  <w:r>
                    <w:rPr>
                      <w:rFonts w:ascii="Arial" w:hAnsi="Arial" w:cs="Arial"/>
                      <w:b/>
                      <w:noProof/>
                      <w:color w:val="FF3399"/>
                      <w:sz w:val="96"/>
                      <w:szCs w:val="96"/>
                      <w:lang w:eastAsia="es-ES"/>
                    </w:rPr>
                    <w:t>5</w:t>
                  </w:r>
                </w:p>
                <w:p w:rsidR="000C3461" w:rsidRDefault="000C3461" w:rsidP="00964579"/>
              </w:txbxContent>
            </v:textbox>
          </v:shape>
        </w:pict>
      </w:r>
    </w:p>
    <w:p w:rsidR="00964579" w:rsidRDefault="00964579" w:rsidP="00964579">
      <w:pPr>
        <w:rPr>
          <w:rFonts w:ascii="Arial" w:hAnsi="Arial" w:cs="Arial"/>
          <w:sz w:val="72"/>
          <w:szCs w:val="72"/>
        </w:rPr>
      </w:pPr>
    </w:p>
    <w:p w:rsidR="00964579" w:rsidRDefault="00964579" w:rsidP="00964579">
      <w:pPr>
        <w:jc w:val="center"/>
        <w:rPr>
          <w:rFonts w:ascii="Arial" w:hAnsi="Arial" w:cs="Arial"/>
          <w:b/>
          <w:color w:val="8064A2" w:themeColor="accent4"/>
          <w:sz w:val="24"/>
          <w:szCs w:val="24"/>
        </w:rPr>
      </w:pPr>
      <w:r w:rsidRPr="00D365E1">
        <w:rPr>
          <w:rFonts w:ascii="Arial" w:hAnsi="Arial" w:cs="Arial"/>
          <w:b/>
          <w:color w:val="8064A2" w:themeColor="accent4"/>
          <w:sz w:val="24"/>
          <w:szCs w:val="24"/>
        </w:rPr>
        <w:t>TEMA:     PATOS Y VACAS</w:t>
      </w:r>
    </w:p>
    <w:p w:rsidR="00964579" w:rsidRDefault="00964579" w:rsidP="00964579">
      <w:pPr>
        <w:ind w:left="1416" w:firstLine="708"/>
        <w:rPr>
          <w:rFonts w:ascii="Arial" w:hAnsi="Arial" w:cs="Arial"/>
          <w:sz w:val="16"/>
          <w:szCs w:val="16"/>
        </w:rPr>
      </w:pPr>
      <w:r>
        <w:rPr>
          <w:noProof/>
          <w:lang w:val="es-ES" w:eastAsia="es-ES"/>
        </w:rPr>
        <w:drawing>
          <wp:inline distT="0" distB="0" distL="0" distR="0">
            <wp:extent cx="883475" cy="1159869"/>
            <wp:effectExtent l="19050" t="0" r="0" b="0"/>
            <wp:docPr id="164" name="Imagen 55" descr="http://4.bp.blogspot.com/-jbNQE5tfH2U/TnaHsYbjizI/AAAAAAAABcc/_W2Mj9Jnt3Q/s1600/Pato+ama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jbNQE5tfH2U/TnaHsYbjizI/AAAAAAAABcc/_W2Mj9Jnt3Q/s1600/Pato+amarillo.png"/>
                    <pic:cNvPicPr>
                      <a:picLocks noChangeAspect="1" noChangeArrowheads="1"/>
                    </pic:cNvPicPr>
                  </pic:nvPicPr>
                  <pic:blipFill>
                    <a:blip r:embed="rId87" cstate="print"/>
                    <a:srcRect/>
                    <a:stretch>
                      <a:fillRect/>
                    </a:stretch>
                  </pic:blipFill>
                  <pic:spPr bwMode="auto">
                    <a:xfrm>
                      <a:off x="0" y="0"/>
                      <a:ext cx="882002" cy="1157935"/>
                    </a:xfrm>
                    <a:prstGeom prst="rect">
                      <a:avLst/>
                    </a:prstGeom>
                    <a:noFill/>
                    <a:ln w="9525">
                      <a:noFill/>
                      <a:miter lim="800000"/>
                      <a:headEnd/>
                      <a:tailEnd/>
                    </a:ln>
                  </pic:spPr>
                </pic:pic>
              </a:graphicData>
            </a:graphic>
          </wp:inline>
        </w:drawing>
      </w:r>
      <w:r w:rsidR="007B55D3">
        <w:rPr>
          <w:rFonts w:ascii="Arial" w:hAnsi="Arial" w:cs="Arial"/>
          <w:noProof/>
          <w:sz w:val="16"/>
          <w:szCs w:val="16"/>
          <w:lang w:val="es-MX" w:eastAsia="es-MX"/>
        </w:rPr>
        <w:t xml:space="preserve">                  </w:t>
      </w:r>
      <w:r w:rsidR="007B55D3" w:rsidRPr="007B55D3">
        <w:rPr>
          <w:rFonts w:ascii="Arial" w:hAnsi="Arial" w:cs="Arial"/>
          <w:noProof/>
          <w:sz w:val="16"/>
          <w:szCs w:val="16"/>
          <w:lang w:val="es-ES" w:eastAsia="es-ES"/>
        </w:rPr>
        <w:drawing>
          <wp:inline distT="0" distB="0" distL="0" distR="0">
            <wp:extent cx="1299111" cy="1299111"/>
            <wp:effectExtent l="19050" t="0" r="0" b="0"/>
            <wp:docPr id="943" name="Imagen 61" descr="http://lh6.ggpht.com/_fReY2xGWoNE/S9NtRJ8mT0I/AAAAAAAAGKs/i-gW7ignL7w/vaca_3.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h6.ggpht.com/_fReY2xGWoNE/S9NtRJ8mT0I/AAAAAAAAGKs/i-gW7ignL7w/vaca_3.jpg?imgmax=640"/>
                    <pic:cNvPicPr>
                      <a:picLocks noChangeAspect="1" noChangeArrowheads="1"/>
                    </pic:cNvPicPr>
                  </pic:nvPicPr>
                  <pic:blipFill>
                    <a:blip r:embed="rId88" cstate="print"/>
                    <a:srcRect/>
                    <a:stretch>
                      <a:fillRect/>
                    </a:stretch>
                  </pic:blipFill>
                  <pic:spPr bwMode="auto">
                    <a:xfrm>
                      <a:off x="0" y="0"/>
                      <a:ext cx="1300674" cy="1300674"/>
                    </a:xfrm>
                    <a:prstGeom prst="rect">
                      <a:avLst/>
                    </a:prstGeom>
                    <a:noFill/>
                    <a:ln w="9525">
                      <a:noFill/>
                      <a:miter lim="800000"/>
                      <a:headEnd/>
                      <a:tailEnd/>
                    </a:ln>
                  </pic:spPr>
                </pic:pic>
              </a:graphicData>
            </a:graphic>
          </wp:inline>
        </w:drawing>
      </w:r>
    </w:p>
    <w:p w:rsidR="00964579" w:rsidRDefault="007B55D3" w:rsidP="007B55D3">
      <w:pPr>
        <w:rPr>
          <w:rFonts w:ascii="Arial" w:hAnsi="Arial" w:cs="Arial"/>
          <w:sz w:val="16"/>
          <w:szCs w:val="16"/>
        </w:rPr>
      </w:pPr>
      <w:r>
        <w:rPr>
          <w:rFonts w:ascii="Arial" w:hAnsi="Arial" w:cs="Arial"/>
          <w:sz w:val="16"/>
          <w:szCs w:val="16"/>
        </w:rPr>
        <w:t xml:space="preserve">                                            </w:t>
      </w:r>
      <w:r w:rsidR="00964579" w:rsidRPr="00C94FA8">
        <w:rPr>
          <w:rFonts w:ascii="Arial" w:hAnsi="Arial" w:cs="Arial"/>
          <w:sz w:val="16"/>
          <w:szCs w:val="16"/>
        </w:rPr>
        <w:t>animalesfotosdibujos.com</w:t>
      </w:r>
      <w:r w:rsidR="00964579">
        <w:rPr>
          <w:rFonts w:ascii="Arial" w:hAnsi="Arial" w:cs="Arial"/>
          <w:sz w:val="16"/>
          <w:szCs w:val="16"/>
        </w:rPr>
        <w:tab/>
        <w:t xml:space="preserve">                 infantil20.com</w:t>
      </w:r>
    </w:p>
    <w:p w:rsidR="00964579" w:rsidRPr="00C94FA8" w:rsidRDefault="00964579" w:rsidP="00964579">
      <w:pPr>
        <w:rPr>
          <w:rFonts w:ascii="Arial" w:hAnsi="Arial" w:cs="Arial"/>
          <w:b/>
          <w:color w:val="8064A2" w:themeColor="accent4"/>
          <w:sz w:val="24"/>
          <w:szCs w:val="24"/>
        </w:rPr>
      </w:pPr>
      <w:r w:rsidRPr="00C94FA8">
        <w:rPr>
          <w:rFonts w:ascii="Arial" w:hAnsi="Arial" w:cs="Arial"/>
          <w:b/>
          <w:color w:val="8064A2" w:themeColor="accent4"/>
          <w:sz w:val="24"/>
          <w:szCs w:val="24"/>
        </w:rPr>
        <w:t>OBJETIVOS</w:t>
      </w:r>
    </w:p>
    <w:p w:rsidR="00964579" w:rsidRPr="00D365E1" w:rsidRDefault="00964579" w:rsidP="003B1225">
      <w:pPr>
        <w:spacing w:line="360" w:lineRule="auto"/>
        <w:jc w:val="both"/>
        <w:rPr>
          <w:rFonts w:ascii="Arial" w:hAnsi="Arial" w:cs="Arial"/>
          <w:b/>
          <w:color w:val="8064A2" w:themeColor="accent4"/>
          <w:sz w:val="24"/>
          <w:szCs w:val="24"/>
        </w:rPr>
      </w:pPr>
      <w:r w:rsidRPr="00D365E1">
        <w:rPr>
          <w:rFonts w:ascii="Arial" w:hAnsi="Arial" w:cs="Arial"/>
          <w:b/>
          <w:color w:val="8064A2" w:themeColor="accent4"/>
          <w:sz w:val="24"/>
          <w:szCs w:val="24"/>
        </w:rPr>
        <w:t>DESARROLLO PERCEPTIVO MOTOR</w:t>
      </w:r>
    </w:p>
    <w:p w:rsidR="0012114A" w:rsidRDefault="0012114A" w:rsidP="0012114A">
      <w:pPr>
        <w:spacing w:line="360" w:lineRule="auto"/>
        <w:jc w:val="both"/>
        <w:rPr>
          <w:rFonts w:ascii="Arial" w:hAnsi="Arial" w:cs="Arial"/>
          <w:sz w:val="24"/>
          <w:szCs w:val="24"/>
        </w:rPr>
      </w:pPr>
      <w:r>
        <w:rPr>
          <w:rFonts w:ascii="Arial" w:hAnsi="Arial" w:cs="Arial"/>
          <w:sz w:val="24"/>
          <w:szCs w:val="24"/>
        </w:rPr>
        <w:t>Capacidad de seleccionar el estimulo dado de entre otros estímulos irrelevantes que compiten como ruido de fondo; conciencia auditiva direccional y de distancia. Movimiento corporal a través de diferentes direcciones.</w:t>
      </w:r>
    </w:p>
    <w:p w:rsidR="0012114A" w:rsidRDefault="0012114A" w:rsidP="0012114A">
      <w:pPr>
        <w:spacing w:line="360" w:lineRule="auto"/>
        <w:jc w:val="both"/>
        <w:rPr>
          <w:rFonts w:ascii="Arial" w:hAnsi="Arial" w:cs="Arial"/>
          <w:b/>
          <w:color w:val="8064A2" w:themeColor="accent4"/>
          <w:sz w:val="24"/>
          <w:szCs w:val="24"/>
        </w:rPr>
      </w:pPr>
      <w:r w:rsidRPr="00D365E1">
        <w:rPr>
          <w:rFonts w:ascii="Arial" w:hAnsi="Arial" w:cs="Arial"/>
          <w:b/>
          <w:color w:val="8064A2" w:themeColor="accent4"/>
          <w:sz w:val="24"/>
          <w:szCs w:val="24"/>
        </w:rPr>
        <w:t>DESARROLLO COGN</w:t>
      </w:r>
      <w:r>
        <w:rPr>
          <w:rFonts w:ascii="Arial" w:hAnsi="Arial" w:cs="Arial"/>
          <w:b/>
          <w:color w:val="8064A2" w:themeColor="accent4"/>
          <w:sz w:val="24"/>
          <w:szCs w:val="24"/>
        </w:rPr>
        <w:t>I</w:t>
      </w:r>
      <w:r w:rsidRPr="00D365E1">
        <w:rPr>
          <w:rFonts w:ascii="Arial" w:hAnsi="Arial" w:cs="Arial"/>
          <w:b/>
          <w:color w:val="8064A2" w:themeColor="accent4"/>
          <w:sz w:val="24"/>
          <w:szCs w:val="24"/>
        </w:rPr>
        <w:t>TIVO</w:t>
      </w:r>
    </w:p>
    <w:p w:rsidR="0012114A" w:rsidRPr="00D365E1" w:rsidRDefault="0012114A" w:rsidP="0012114A">
      <w:pPr>
        <w:spacing w:line="360" w:lineRule="auto"/>
        <w:jc w:val="both"/>
        <w:rPr>
          <w:rFonts w:ascii="Arial" w:hAnsi="Arial" w:cs="Arial"/>
          <w:b/>
          <w:color w:val="8064A2" w:themeColor="accent4"/>
          <w:sz w:val="24"/>
          <w:szCs w:val="24"/>
        </w:rPr>
      </w:pPr>
      <w:r>
        <w:rPr>
          <w:rFonts w:ascii="Arial" w:hAnsi="Arial" w:cs="Arial"/>
          <w:sz w:val="24"/>
          <w:szCs w:val="24"/>
        </w:rPr>
        <w:t>Por el control  corporal, agudeza auditiva; reconocimiento de la figura fondo auditivo o eliminación auditiva.</w:t>
      </w:r>
    </w:p>
    <w:p w:rsidR="0012114A" w:rsidRPr="00D365E1" w:rsidRDefault="0012114A" w:rsidP="0012114A">
      <w:pPr>
        <w:spacing w:line="360" w:lineRule="auto"/>
        <w:jc w:val="both"/>
        <w:rPr>
          <w:rFonts w:ascii="Arial" w:hAnsi="Arial" w:cs="Arial"/>
          <w:b/>
          <w:color w:val="8064A2" w:themeColor="accent4"/>
          <w:sz w:val="24"/>
          <w:szCs w:val="24"/>
        </w:rPr>
      </w:pPr>
      <w:r w:rsidRPr="00D365E1">
        <w:rPr>
          <w:rFonts w:ascii="Arial" w:hAnsi="Arial" w:cs="Arial"/>
          <w:b/>
          <w:color w:val="8064A2" w:themeColor="accent4"/>
          <w:sz w:val="24"/>
          <w:szCs w:val="24"/>
        </w:rPr>
        <w:t>DESARROLLO AFECTIVO</w:t>
      </w:r>
      <w:r>
        <w:rPr>
          <w:rFonts w:ascii="Arial" w:hAnsi="Arial" w:cs="Arial"/>
          <w:b/>
          <w:color w:val="8064A2" w:themeColor="accent4"/>
          <w:sz w:val="24"/>
          <w:szCs w:val="24"/>
        </w:rPr>
        <w:t xml:space="preserve"> Y SOCIAL</w:t>
      </w:r>
    </w:p>
    <w:p w:rsidR="0012114A" w:rsidRDefault="0012114A" w:rsidP="0012114A">
      <w:pPr>
        <w:spacing w:line="360" w:lineRule="auto"/>
        <w:jc w:val="both"/>
        <w:rPr>
          <w:rFonts w:ascii="Arial" w:hAnsi="Arial" w:cs="Arial"/>
          <w:sz w:val="24"/>
          <w:szCs w:val="24"/>
        </w:rPr>
      </w:pPr>
      <w:r>
        <w:rPr>
          <w:rFonts w:ascii="Arial" w:hAnsi="Arial" w:cs="Arial"/>
          <w:sz w:val="24"/>
          <w:szCs w:val="24"/>
        </w:rPr>
        <w:t>A través de la risa, algo de simpleza, movimiento.</w:t>
      </w:r>
    </w:p>
    <w:p w:rsidR="0012114A" w:rsidRDefault="0012114A" w:rsidP="0012114A">
      <w:pPr>
        <w:spacing w:line="360" w:lineRule="auto"/>
        <w:jc w:val="both"/>
        <w:rPr>
          <w:rFonts w:ascii="Arial" w:hAnsi="Arial" w:cs="Arial"/>
          <w:sz w:val="24"/>
          <w:szCs w:val="24"/>
        </w:rPr>
      </w:pPr>
      <w:r>
        <w:rPr>
          <w:rFonts w:ascii="Arial" w:hAnsi="Arial" w:cs="Arial"/>
          <w:sz w:val="24"/>
          <w:szCs w:val="24"/>
        </w:rPr>
        <w:t>Al seguir las direcciones, al moverse alrededor de los demás sin chocar, y al permanecer dentro del nuevo grupo formado. Responsabilidad ante un grupo, sentimiento de pertenencia, unidad, solidaridad de un grupo, basada en tener que resolver un problema en común.</w:t>
      </w:r>
    </w:p>
    <w:p w:rsidR="0012114A" w:rsidRPr="00C94FA8" w:rsidRDefault="0012114A" w:rsidP="0012114A">
      <w:pPr>
        <w:spacing w:line="360" w:lineRule="auto"/>
        <w:jc w:val="both"/>
        <w:rPr>
          <w:rFonts w:ascii="Arial" w:hAnsi="Arial" w:cs="Arial"/>
          <w:b/>
          <w:color w:val="8064A2" w:themeColor="accent4"/>
          <w:sz w:val="24"/>
          <w:szCs w:val="24"/>
        </w:rPr>
      </w:pPr>
      <w:r w:rsidRPr="00C94FA8">
        <w:rPr>
          <w:rFonts w:ascii="Arial" w:hAnsi="Arial" w:cs="Arial"/>
          <w:b/>
          <w:color w:val="8064A2" w:themeColor="accent4"/>
          <w:sz w:val="24"/>
          <w:szCs w:val="24"/>
        </w:rPr>
        <w:lastRenderedPageBreak/>
        <w:t>DESARROLLO</w:t>
      </w:r>
    </w:p>
    <w:p w:rsidR="0012114A" w:rsidRDefault="0012114A" w:rsidP="0012114A">
      <w:pPr>
        <w:spacing w:line="360" w:lineRule="auto"/>
        <w:jc w:val="both"/>
        <w:rPr>
          <w:rFonts w:ascii="Arial" w:hAnsi="Arial" w:cs="Arial"/>
          <w:sz w:val="24"/>
          <w:szCs w:val="24"/>
        </w:rPr>
      </w:pPr>
      <w:r>
        <w:rPr>
          <w:rFonts w:ascii="Arial" w:hAnsi="Arial" w:cs="Arial"/>
          <w:sz w:val="24"/>
          <w:szCs w:val="24"/>
        </w:rPr>
        <w:t>El conductor murmura al oído de cada niño el rol que va a desempeñar  ya sea vaca o pato. Todos cierran sus ojos y empiezan a hacer el sonido apropiado de cada animal asignado, los animales similares tratan de encontrarse unos con otros y no se separan.</w:t>
      </w:r>
    </w:p>
    <w:p w:rsidR="0012114A" w:rsidRPr="00B4090E" w:rsidRDefault="0012114A" w:rsidP="0012114A">
      <w:pPr>
        <w:spacing w:line="360" w:lineRule="auto"/>
        <w:jc w:val="both"/>
        <w:rPr>
          <w:rFonts w:ascii="Arial" w:hAnsi="Arial" w:cs="Arial"/>
          <w:b/>
          <w:color w:val="8064A2" w:themeColor="accent4"/>
          <w:sz w:val="24"/>
          <w:szCs w:val="24"/>
        </w:rPr>
      </w:pPr>
      <w:r w:rsidRPr="00B4090E">
        <w:rPr>
          <w:rFonts w:ascii="Arial" w:hAnsi="Arial" w:cs="Arial"/>
          <w:b/>
          <w:color w:val="8064A2" w:themeColor="accent4"/>
          <w:sz w:val="24"/>
          <w:szCs w:val="24"/>
        </w:rPr>
        <w:t>COMENTARIOS Y SUGERENCIAS</w:t>
      </w:r>
    </w:p>
    <w:p w:rsidR="0012114A" w:rsidRDefault="0012114A" w:rsidP="0012114A">
      <w:pPr>
        <w:spacing w:line="360" w:lineRule="auto"/>
        <w:jc w:val="both"/>
        <w:rPr>
          <w:rFonts w:ascii="Arial" w:hAnsi="Arial" w:cs="Arial"/>
          <w:sz w:val="24"/>
          <w:szCs w:val="24"/>
        </w:rPr>
      </w:pPr>
      <w:r>
        <w:rPr>
          <w:rFonts w:ascii="Arial" w:hAnsi="Arial" w:cs="Arial"/>
          <w:sz w:val="24"/>
          <w:szCs w:val="24"/>
        </w:rPr>
        <w:t>Si hay muchos participantes, alguien  ayudará a asignar los animales. Algunos voluntarios ayudarán al grupo a evitar los obstáculos o suele ser una buena idea de vagar.</w:t>
      </w:r>
    </w:p>
    <w:p w:rsidR="0012114A" w:rsidRDefault="0012114A" w:rsidP="0012114A">
      <w:pPr>
        <w:spacing w:line="360" w:lineRule="auto"/>
        <w:jc w:val="both"/>
        <w:rPr>
          <w:rFonts w:ascii="Arial" w:hAnsi="Arial" w:cs="Arial"/>
          <w:sz w:val="24"/>
          <w:szCs w:val="24"/>
        </w:rPr>
      </w:pPr>
      <w:r>
        <w:rPr>
          <w:rFonts w:ascii="Arial" w:hAnsi="Arial" w:cs="Arial"/>
          <w:sz w:val="24"/>
          <w:szCs w:val="24"/>
        </w:rPr>
        <w:t>Este juego también es una buena idea de dividir a los niños en cierto número de grupos para otra actividad.</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Si se quiere más grupos simplemente se añade mas sonidos de animales. </w:t>
      </w:r>
    </w:p>
    <w:p w:rsidR="0012114A" w:rsidRPr="00B4090E" w:rsidRDefault="0012114A" w:rsidP="0012114A">
      <w:pPr>
        <w:spacing w:line="360" w:lineRule="auto"/>
        <w:jc w:val="both"/>
        <w:rPr>
          <w:rFonts w:ascii="Arial" w:hAnsi="Arial" w:cs="Arial"/>
          <w:b/>
          <w:color w:val="8064A2" w:themeColor="accent4"/>
          <w:sz w:val="24"/>
          <w:szCs w:val="24"/>
        </w:rPr>
      </w:pPr>
      <w:r w:rsidRPr="00B4090E">
        <w:rPr>
          <w:rFonts w:ascii="Arial" w:hAnsi="Arial" w:cs="Arial"/>
          <w:b/>
          <w:color w:val="8064A2" w:themeColor="accent4"/>
          <w:sz w:val="24"/>
          <w:szCs w:val="24"/>
        </w:rPr>
        <w:t>VARIACIONES</w:t>
      </w:r>
    </w:p>
    <w:p w:rsidR="0012114A" w:rsidRDefault="0012114A" w:rsidP="0012114A">
      <w:pPr>
        <w:spacing w:line="360" w:lineRule="auto"/>
        <w:jc w:val="both"/>
        <w:rPr>
          <w:rFonts w:ascii="Arial" w:hAnsi="Arial" w:cs="Arial"/>
          <w:sz w:val="24"/>
          <w:szCs w:val="24"/>
        </w:rPr>
      </w:pPr>
      <w:r>
        <w:rPr>
          <w:rFonts w:ascii="Arial" w:hAnsi="Arial" w:cs="Arial"/>
          <w:sz w:val="24"/>
          <w:szCs w:val="24"/>
        </w:rPr>
        <w:t>Utilizar más de dos animales.</w:t>
      </w:r>
    </w:p>
    <w:p w:rsidR="0012114A" w:rsidRDefault="0012114A" w:rsidP="0012114A">
      <w:pPr>
        <w:spacing w:line="360" w:lineRule="auto"/>
        <w:jc w:val="both"/>
        <w:rPr>
          <w:rFonts w:ascii="Arial" w:hAnsi="Arial" w:cs="Arial"/>
          <w:sz w:val="24"/>
          <w:szCs w:val="24"/>
        </w:rPr>
      </w:pPr>
      <w:r>
        <w:rPr>
          <w:rFonts w:ascii="Arial" w:hAnsi="Arial" w:cs="Arial"/>
          <w:sz w:val="24"/>
          <w:szCs w:val="24"/>
        </w:rPr>
        <w:t>Introducir sonidos distintos a los de los animales por ejemplo, instrumentos musicales, sonidos fonéticos, canciones conocidas, problemas matemáticos, y sus soluciones deletreos de palabras, etc.</w:t>
      </w:r>
    </w:p>
    <w:p w:rsidR="0012114A" w:rsidRDefault="0012114A" w:rsidP="0012114A">
      <w:pPr>
        <w:spacing w:line="360" w:lineRule="auto"/>
        <w:jc w:val="both"/>
        <w:rPr>
          <w:rFonts w:ascii="Arial" w:hAnsi="Arial" w:cs="Arial"/>
          <w:sz w:val="24"/>
          <w:szCs w:val="24"/>
        </w:rPr>
      </w:pPr>
      <w:r>
        <w:rPr>
          <w:rFonts w:ascii="Arial" w:hAnsi="Arial" w:cs="Arial"/>
          <w:sz w:val="24"/>
          <w:szCs w:val="24"/>
        </w:rPr>
        <w:t>Una versión silenciosa implicaría agrupamientos visuales. Se asignan animales y cada participante se mueve apropiadamente; los animales se buscan unos a otros a través de pistas visuales.</w:t>
      </w:r>
    </w:p>
    <w:p w:rsidR="00964579" w:rsidRDefault="00964579" w:rsidP="00964579">
      <w:pPr>
        <w:jc w:val="center"/>
        <w:rPr>
          <w:rFonts w:ascii="Arial" w:hAnsi="Arial" w:cs="Arial"/>
          <w:sz w:val="16"/>
          <w:szCs w:val="16"/>
        </w:rPr>
      </w:pPr>
      <w:r>
        <w:rPr>
          <w:noProof/>
          <w:lang w:val="es-ES" w:eastAsia="es-ES"/>
        </w:rPr>
        <w:drawing>
          <wp:inline distT="0" distB="0" distL="0" distR="0">
            <wp:extent cx="1345390" cy="1257300"/>
            <wp:effectExtent l="19050" t="0" r="7160" b="0"/>
            <wp:docPr id="166" name="Imagen 64" descr="http://us.cdn2.123rf.com/168nwm/jtxie/jtxie1102/jtxie110200363/9775380-grupo-de-ninos-fe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s.cdn2.123rf.com/168nwm/jtxie/jtxie1102/jtxie110200363/9775380-grupo-de-ninos-felices.jpg"/>
                    <pic:cNvPicPr>
                      <a:picLocks noChangeAspect="1" noChangeArrowheads="1"/>
                    </pic:cNvPicPr>
                  </pic:nvPicPr>
                  <pic:blipFill>
                    <a:blip r:embed="rId89" cstate="print"/>
                    <a:srcRect/>
                    <a:stretch>
                      <a:fillRect/>
                    </a:stretch>
                  </pic:blipFill>
                  <pic:spPr bwMode="auto">
                    <a:xfrm>
                      <a:off x="0" y="0"/>
                      <a:ext cx="1358592" cy="1269637"/>
                    </a:xfrm>
                    <a:prstGeom prst="rect">
                      <a:avLst/>
                    </a:prstGeom>
                    <a:noFill/>
                    <a:ln w="9525">
                      <a:noFill/>
                      <a:miter lim="800000"/>
                      <a:headEnd/>
                      <a:tailEnd/>
                    </a:ln>
                  </pic:spPr>
                </pic:pic>
              </a:graphicData>
            </a:graphic>
          </wp:inline>
        </w:drawing>
      </w:r>
    </w:p>
    <w:p w:rsidR="00964579" w:rsidRDefault="00964579" w:rsidP="00964579">
      <w:pPr>
        <w:jc w:val="center"/>
        <w:rPr>
          <w:rFonts w:ascii="Arial" w:hAnsi="Arial" w:cs="Arial"/>
          <w:sz w:val="72"/>
          <w:szCs w:val="72"/>
        </w:rPr>
      </w:pPr>
      <w:r w:rsidRPr="002F348D">
        <w:rPr>
          <w:rFonts w:ascii="Arial" w:hAnsi="Arial" w:cs="Arial"/>
          <w:sz w:val="16"/>
          <w:szCs w:val="16"/>
        </w:rPr>
        <w:t>s123rf.com</w:t>
      </w:r>
    </w:p>
    <w:p w:rsidR="00964579" w:rsidRDefault="00727FF9" w:rsidP="00964579">
      <w:pPr>
        <w:jc w:val="center"/>
        <w:rPr>
          <w:rFonts w:ascii="Arial" w:hAnsi="Arial" w:cs="Arial"/>
          <w:sz w:val="72"/>
          <w:szCs w:val="72"/>
        </w:rPr>
      </w:pPr>
      <w:r w:rsidRPr="00727FF9">
        <w:rPr>
          <w:rFonts w:ascii="Arial" w:hAnsi="Arial" w:cs="Arial"/>
          <w:b/>
          <w:noProof/>
          <w:color w:val="00B050"/>
          <w:sz w:val="72"/>
          <w:szCs w:val="72"/>
          <w:lang w:eastAsia="es-ES"/>
        </w:rPr>
        <w:lastRenderedPageBreak/>
        <w:pict>
          <v:shape id="_x0000_s1296" type="#_x0000_t202" style="position:absolute;left:0;text-align:left;margin-left:-1.6pt;margin-top:-57.15pt;width:423pt;height:142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" fillcolor="white [3212]" strokecolor="#ffc000" strokeweight="4.5pt">
            <v:textbox style="mso-next-textbox:#_x0000_s1296">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762250" cy="742950"/>
                        <wp:effectExtent l="19050" t="0" r="0" b="0"/>
                        <wp:docPr id="105" name="Imagen 29"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6729"/>
                                <a:stretch>
                                  <a:fillRect/>
                                </a:stretch>
                              </pic:blipFill>
                              <pic:spPr bwMode="auto">
                                <a:xfrm>
                                  <a:off x="0" y="0"/>
                                  <a:ext cx="2764774" cy="743629"/>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F57FB0">
                    <w:rPr>
                      <w:rFonts w:ascii="Arial" w:hAnsi="Arial" w:cs="Arial"/>
                      <w:b/>
                      <w:noProof/>
                      <w:color w:val="92D050"/>
                      <w:sz w:val="96"/>
                      <w:szCs w:val="96"/>
                      <w:lang w:eastAsia="es-ES"/>
                    </w:rPr>
                    <w:t>A</w:t>
                  </w:r>
                  <w:r w:rsidRPr="00280D3F">
                    <w:rPr>
                      <w:rFonts w:ascii="Arial" w:hAnsi="Arial" w:cs="Arial"/>
                      <w:b/>
                      <w:noProof/>
                      <w:color w:val="00B0F0"/>
                      <w:sz w:val="96"/>
                      <w:szCs w:val="96"/>
                      <w:lang w:eastAsia="es-ES"/>
                    </w:rPr>
                    <w:t>L</w:t>
                  </w:r>
                  <w:r w:rsidRPr="00F57FB0">
                    <w:rPr>
                      <w:rFonts w:ascii="Arial" w:hAnsi="Arial" w:cs="Arial"/>
                      <w:b/>
                      <w:noProof/>
                      <w:color w:val="92D050"/>
                      <w:sz w:val="96"/>
                      <w:szCs w:val="96"/>
                      <w:lang w:eastAsia="es-ES"/>
                    </w:rPr>
                    <w:t>L</w:t>
                  </w:r>
                  <w:r w:rsidRPr="00280D3F">
                    <w:rPr>
                      <w:rFonts w:ascii="Arial" w:hAnsi="Arial" w:cs="Arial"/>
                      <w:b/>
                      <w:noProof/>
                      <w:color w:val="00B0F0"/>
                      <w:sz w:val="96"/>
                      <w:szCs w:val="96"/>
                      <w:lang w:eastAsia="es-ES"/>
                    </w:rPr>
                    <w:t>E</w:t>
                  </w:r>
                  <w:r w:rsidRPr="00F57FB0">
                    <w:rPr>
                      <w:rFonts w:ascii="Arial" w:hAnsi="Arial" w:cs="Arial"/>
                      <w:b/>
                      <w:noProof/>
                      <w:color w:val="92D050"/>
                      <w:sz w:val="96"/>
                      <w:szCs w:val="96"/>
                      <w:lang w:eastAsia="es-ES"/>
                    </w:rPr>
                    <w:t>R</w:t>
                  </w:r>
                  <w:r>
                    <w:rPr>
                      <w:rFonts w:ascii="Arial" w:hAnsi="Arial" w:cs="Arial"/>
                      <w:b/>
                      <w:noProof/>
                      <w:color w:val="92D050"/>
                      <w:sz w:val="96"/>
                      <w:szCs w:val="96"/>
                      <w:lang w:eastAsia="es-ES"/>
                    </w:rPr>
                    <w:t xml:space="preserve"> </w:t>
                  </w:r>
                  <w:r w:rsidRPr="00280D3F">
                    <w:rPr>
                      <w:rFonts w:ascii="Arial" w:hAnsi="Arial" w:cs="Arial"/>
                      <w:b/>
                      <w:noProof/>
                      <w:color w:val="00B0F0"/>
                      <w:sz w:val="96"/>
                      <w:szCs w:val="96"/>
                      <w:lang w:eastAsia="es-ES"/>
                    </w:rPr>
                    <w:t>Nº</w:t>
                  </w:r>
                  <w:r>
                    <w:rPr>
                      <w:rFonts w:ascii="Arial" w:hAnsi="Arial" w:cs="Arial"/>
                      <w:b/>
                      <w:noProof/>
                      <w:color w:val="92D050"/>
                      <w:sz w:val="96"/>
                      <w:szCs w:val="96"/>
                      <w:lang w:eastAsia="es-ES"/>
                    </w:rPr>
                    <w:t>6</w:t>
                  </w:r>
                </w:p>
                <w:p w:rsidR="000C3461" w:rsidRDefault="000C3461" w:rsidP="00964579"/>
              </w:txbxContent>
            </v:textbox>
          </v:shape>
        </w:pict>
      </w:r>
    </w:p>
    <w:p w:rsidR="00964579" w:rsidRDefault="00964579" w:rsidP="00964579">
      <w:pPr>
        <w:rPr>
          <w:rFonts w:ascii="Arial" w:hAnsi="Arial" w:cs="Arial"/>
          <w:sz w:val="72"/>
          <w:szCs w:val="72"/>
        </w:rPr>
      </w:pPr>
    </w:p>
    <w:p w:rsidR="00964579" w:rsidRDefault="00964579" w:rsidP="00964579">
      <w:pPr>
        <w:jc w:val="center"/>
        <w:rPr>
          <w:rFonts w:ascii="Arial" w:hAnsi="Arial" w:cs="Arial"/>
          <w:b/>
          <w:color w:val="00B050"/>
          <w:sz w:val="24"/>
          <w:szCs w:val="24"/>
        </w:rPr>
      </w:pPr>
      <w:r w:rsidRPr="002875DB">
        <w:rPr>
          <w:rFonts w:ascii="Arial" w:hAnsi="Arial" w:cs="Arial"/>
          <w:b/>
          <w:color w:val="00B050"/>
          <w:sz w:val="24"/>
          <w:szCs w:val="24"/>
        </w:rPr>
        <w:t>TEMA: EL JUEGO DEL ESPEJO</w:t>
      </w:r>
    </w:p>
    <w:p w:rsidR="00964579" w:rsidRDefault="00964579" w:rsidP="00964579">
      <w:pPr>
        <w:jc w:val="center"/>
        <w:rPr>
          <w:rFonts w:ascii="Arial" w:hAnsi="Arial" w:cs="Arial"/>
          <w:sz w:val="16"/>
          <w:szCs w:val="16"/>
        </w:rPr>
      </w:pPr>
      <w:r>
        <w:rPr>
          <w:noProof/>
          <w:lang w:val="es-ES" w:eastAsia="es-ES"/>
        </w:rPr>
        <w:drawing>
          <wp:inline distT="0" distB="0" distL="0" distR="0">
            <wp:extent cx="2381250" cy="3028950"/>
            <wp:effectExtent l="19050" t="0" r="0" b="0"/>
            <wp:docPr id="167" name="Imagen 82" descr="http://2.bp.blogspot.com/_C3nJYw3itgc/TOsbBMtgIOI/AAAAAAAAAc0/CuPNeFqyLwc/s320/117_790-nino_espej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_C3nJYw3itgc/TOsbBMtgIOI/AAAAAAAAAc0/CuPNeFqyLwc/s320/117_790-nino_espejo-ok.jpg"/>
                    <pic:cNvPicPr>
                      <a:picLocks noChangeAspect="1" noChangeArrowheads="1"/>
                    </pic:cNvPicPr>
                  </pic:nvPicPr>
                  <pic:blipFill>
                    <a:blip r:embed="rId90" cstate="print"/>
                    <a:srcRect/>
                    <a:stretch>
                      <a:fillRect/>
                    </a:stretch>
                  </pic:blipFill>
                  <pic:spPr bwMode="auto">
                    <a:xfrm>
                      <a:off x="0" y="0"/>
                      <a:ext cx="2381250" cy="3028950"/>
                    </a:xfrm>
                    <a:prstGeom prst="rect">
                      <a:avLst/>
                    </a:prstGeom>
                    <a:noFill/>
                    <a:ln w="9525">
                      <a:noFill/>
                      <a:miter lim="800000"/>
                      <a:headEnd/>
                      <a:tailEnd/>
                    </a:ln>
                  </pic:spPr>
                </pic:pic>
              </a:graphicData>
            </a:graphic>
          </wp:inline>
        </w:drawing>
      </w:r>
    </w:p>
    <w:p w:rsidR="00964579" w:rsidRPr="000429AA" w:rsidRDefault="00964579" w:rsidP="00964579">
      <w:pPr>
        <w:jc w:val="center"/>
        <w:rPr>
          <w:rFonts w:ascii="Arial" w:hAnsi="Arial" w:cs="Arial"/>
          <w:sz w:val="16"/>
          <w:szCs w:val="16"/>
        </w:rPr>
      </w:pPr>
      <w:r>
        <w:rPr>
          <w:rFonts w:ascii="Arial" w:hAnsi="Arial" w:cs="Arial"/>
          <w:sz w:val="16"/>
          <w:szCs w:val="16"/>
        </w:rPr>
        <w:t>elprofejuampiblogspot.com</w:t>
      </w:r>
    </w:p>
    <w:p w:rsidR="00964579" w:rsidRDefault="00964579" w:rsidP="00964579">
      <w:pPr>
        <w:jc w:val="center"/>
        <w:rPr>
          <w:rFonts w:ascii="Arial" w:hAnsi="Arial" w:cs="Arial"/>
          <w:b/>
          <w:color w:val="00B050"/>
          <w:sz w:val="24"/>
          <w:szCs w:val="24"/>
        </w:rPr>
      </w:pPr>
    </w:p>
    <w:p w:rsidR="00964579" w:rsidRDefault="00964579" w:rsidP="003B1225">
      <w:pPr>
        <w:spacing w:line="360" w:lineRule="auto"/>
        <w:jc w:val="both"/>
        <w:rPr>
          <w:rFonts w:ascii="Arial" w:hAnsi="Arial" w:cs="Arial"/>
          <w:b/>
          <w:color w:val="00B050"/>
          <w:sz w:val="24"/>
          <w:szCs w:val="24"/>
        </w:rPr>
      </w:pPr>
      <w:r>
        <w:rPr>
          <w:rFonts w:ascii="Arial" w:hAnsi="Arial" w:cs="Arial"/>
          <w:b/>
          <w:color w:val="00B050"/>
          <w:sz w:val="24"/>
          <w:szCs w:val="24"/>
        </w:rPr>
        <w:t>OBJETIVOS</w:t>
      </w:r>
    </w:p>
    <w:p w:rsidR="00964579" w:rsidRPr="002875DB" w:rsidRDefault="00964579" w:rsidP="003B1225">
      <w:pPr>
        <w:spacing w:line="360" w:lineRule="auto"/>
        <w:jc w:val="both"/>
        <w:rPr>
          <w:rFonts w:ascii="Arial" w:hAnsi="Arial" w:cs="Arial"/>
          <w:b/>
          <w:color w:val="00B050"/>
          <w:sz w:val="24"/>
          <w:szCs w:val="24"/>
        </w:rPr>
      </w:pPr>
      <w:r w:rsidRPr="002875DB">
        <w:rPr>
          <w:rFonts w:ascii="Arial" w:hAnsi="Arial" w:cs="Arial"/>
          <w:b/>
          <w:color w:val="00B050"/>
          <w:sz w:val="24"/>
          <w:szCs w:val="24"/>
        </w:rPr>
        <w:t>DESARROLLO MOTOR Y PERCEPTIVO</w:t>
      </w:r>
    </w:p>
    <w:p w:rsidR="0012114A" w:rsidRDefault="0012114A" w:rsidP="0012114A">
      <w:pPr>
        <w:spacing w:line="360" w:lineRule="auto"/>
        <w:jc w:val="both"/>
        <w:rPr>
          <w:rFonts w:ascii="Arial" w:hAnsi="Arial" w:cs="Arial"/>
          <w:sz w:val="24"/>
          <w:szCs w:val="24"/>
        </w:rPr>
      </w:pPr>
      <w:r>
        <w:rPr>
          <w:rFonts w:ascii="Arial" w:hAnsi="Arial" w:cs="Arial"/>
          <w:sz w:val="24"/>
          <w:szCs w:val="24"/>
        </w:rPr>
        <w:t>Conciencia corporal, imagen corporal (conocimiento de las partes del cuerpo), su localización y relación, control corporal (equilibrio, coordinación, movimiento de imitación); direccionalidad (conocimiento de las direcciones en el espacio, y sus relaciones arriba abajo, detrás izquierda, etc.) lateralidad (conciencia de los dos lados diferentes  en el cuerpo); praxia (capacidad de organizar una respuesta motriz); conciencia del espacio (estimación, relaciones); ritmo, control corporal.</w:t>
      </w:r>
    </w:p>
    <w:p w:rsidR="0012114A" w:rsidRPr="002875DB" w:rsidRDefault="0012114A" w:rsidP="0012114A">
      <w:pPr>
        <w:spacing w:line="360" w:lineRule="auto"/>
        <w:jc w:val="both"/>
        <w:rPr>
          <w:rFonts w:ascii="Arial" w:hAnsi="Arial" w:cs="Arial"/>
          <w:b/>
          <w:color w:val="00B050"/>
          <w:sz w:val="24"/>
          <w:szCs w:val="24"/>
        </w:rPr>
      </w:pPr>
      <w:r w:rsidRPr="002875DB">
        <w:rPr>
          <w:rFonts w:ascii="Arial" w:hAnsi="Arial" w:cs="Arial"/>
          <w:b/>
          <w:color w:val="00B050"/>
          <w:sz w:val="24"/>
          <w:szCs w:val="24"/>
        </w:rPr>
        <w:lastRenderedPageBreak/>
        <w:t>DESARROLLO COGNITIVO</w:t>
      </w:r>
    </w:p>
    <w:p w:rsidR="0012114A" w:rsidRDefault="0012114A" w:rsidP="0012114A">
      <w:pPr>
        <w:spacing w:line="360" w:lineRule="auto"/>
        <w:jc w:val="both"/>
        <w:rPr>
          <w:rFonts w:ascii="Arial" w:hAnsi="Arial" w:cs="Arial"/>
          <w:sz w:val="24"/>
          <w:szCs w:val="24"/>
        </w:rPr>
      </w:pPr>
      <w:r>
        <w:rPr>
          <w:rFonts w:ascii="Arial" w:hAnsi="Arial" w:cs="Arial"/>
          <w:sz w:val="24"/>
          <w:szCs w:val="24"/>
        </w:rPr>
        <w:t>Implicación continua, compartir un reto, clarificar y simplificar los objetivos, mediante la creación, observación visual minuciosa, transformación reproducción exacta de la información visual.</w:t>
      </w:r>
    </w:p>
    <w:p w:rsidR="0012114A" w:rsidRPr="002875DB" w:rsidRDefault="0012114A" w:rsidP="0012114A">
      <w:pPr>
        <w:spacing w:line="360" w:lineRule="auto"/>
        <w:jc w:val="both"/>
        <w:rPr>
          <w:rFonts w:ascii="Arial" w:hAnsi="Arial" w:cs="Arial"/>
          <w:b/>
          <w:color w:val="00B050"/>
          <w:sz w:val="24"/>
          <w:szCs w:val="24"/>
        </w:rPr>
      </w:pPr>
      <w:r w:rsidRPr="002875DB">
        <w:rPr>
          <w:rFonts w:ascii="Arial" w:hAnsi="Arial" w:cs="Arial"/>
          <w:b/>
          <w:color w:val="00B050"/>
          <w:sz w:val="24"/>
          <w:szCs w:val="24"/>
        </w:rPr>
        <w:t>DESARROLLO SOCIAL</w:t>
      </w:r>
      <w:r>
        <w:rPr>
          <w:rFonts w:ascii="Arial" w:hAnsi="Arial" w:cs="Arial"/>
          <w:b/>
          <w:color w:val="00B050"/>
          <w:sz w:val="24"/>
          <w:szCs w:val="24"/>
        </w:rPr>
        <w:t xml:space="preserve"> Y AFECTIVO</w:t>
      </w:r>
    </w:p>
    <w:p w:rsidR="0012114A" w:rsidRDefault="0012114A" w:rsidP="0012114A">
      <w:pPr>
        <w:spacing w:line="360" w:lineRule="auto"/>
        <w:jc w:val="both"/>
        <w:rPr>
          <w:rFonts w:ascii="Arial" w:hAnsi="Arial" w:cs="Arial"/>
          <w:sz w:val="24"/>
          <w:szCs w:val="24"/>
        </w:rPr>
      </w:pPr>
      <w:r>
        <w:rPr>
          <w:rFonts w:ascii="Arial" w:hAnsi="Arial" w:cs="Arial"/>
          <w:sz w:val="24"/>
          <w:szCs w:val="24"/>
        </w:rPr>
        <w:t>Al reproducir los movimientos en cámara lenta constante evaluación, al trabajar con otros ser responsable de seguir y conducir, ser capaz de trabajar sin la supervisión constante de un adulto. Cuidado de sí mismo.</w:t>
      </w:r>
    </w:p>
    <w:p w:rsidR="0012114A" w:rsidRPr="002875DB" w:rsidRDefault="0012114A" w:rsidP="0012114A">
      <w:pPr>
        <w:spacing w:line="360" w:lineRule="auto"/>
        <w:jc w:val="both"/>
        <w:rPr>
          <w:rFonts w:ascii="Arial" w:hAnsi="Arial" w:cs="Arial"/>
          <w:b/>
          <w:color w:val="00B050"/>
          <w:sz w:val="24"/>
          <w:szCs w:val="24"/>
        </w:rPr>
      </w:pPr>
      <w:r>
        <w:rPr>
          <w:rFonts w:ascii="Arial" w:hAnsi="Arial" w:cs="Arial"/>
          <w:b/>
          <w:color w:val="00B050"/>
          <w:sz w:val="24"/>
          <w:szCs w:val="24"/>
        </w:rPr>
        <w:t>DESARROLLO</w:t>
      </w:r>
    </w:p>
    <w:p w:rsidR="0012114A" w:rsidRDefault="0012114A" w:rsidP="0012114A">
      <w:pPr>
        <w:spacing w:line="360" w:lineRule="auto"/>
        <w:jc w:val="both"/>
        <w:rPr>
          <w:rFonts w:ascii="Arial" w:hAnsi="Arial" w:cs="Arial"/>
          <w:sz w:val="24"/>
          <w:szCs w:val="24"/>
        </w:rPr>
      </w:pPr>
      <w:r>
        <w:rPr>
          <w:rFonts w:ascii="Arial" w:hAnsi="Arial" w:cs="Arial"/>
          <w:sz w:val="24"/>
          <w:szCs w:val="24"/>
        </w:rPr>
        <w:t>El maestro demuestra frente al grupo una serie de movimientos en cámara lenta y les pide  a los alumnos que los imiten conforme se va moviendo. Los niños entonces buscan pareja poniéndose, frente a frente relativamente cerca, uno del otro. Uno de ellos debe empezar a moverse y el otro le sigue. Después  de un período de experimentación las parejas cambian de papel.</w:t>
      </w:r>
    </w:p>
    <w:p w:rsidR="00964579" w:rsidRDefault="00964579" w:rsidP="003B1225">
      <w:pPr>
        <w:spacing w:line="360" w:lineRule="auto"/>
        <w:jc w:val="center"/>
        <w:rPr>
          <w:rFonts w:ascii="Arial" w:hAnsi="Arial" w:cs="Arial"/>
          <w:sz w:val="16"/>
          <w:szCs w:val="16"/>
        </w:rPr>
      </w:pPr>
      <w:r>
        <w:rPr>
          <w:noProof/>
          <w:lang w:val="es-ES" w:eastAsia="es-ES"/>
        </w:rPr>
        <w:drawing>
          <wp:inline distT="0" distB="0" distL="0" distR="0">
            <wp:extent cx="1724025" cy="2343150"/>
            <wp:effectExtent l="19050" t="0" r="9525" b="0"/>
            <wp:docPr id="168" name="Imagen 79" descr="http://www.cosasdelainfancia.com/articulos/images/images/juego_espejo%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sasdelainfancia.com/articulos/images/images/juego_espejo%20(1).gif"/>
                    <pic:cNvPicPr>
                      <a:picLocks noChangeAspect="1" noChangeArrowheads="1"/>
                    </pic:cNvPicPr>
                  </pic:nvPicPr>
                  <pic:blipFill>
                    <a:blip r:embed="rId91" cstate="print"/>
                    <a:srcRect/>
                    <a:stretch>
                      <a:fillRect/>
                    </a:stretch>
                  </pic:blipFill>
                  <pic:spPr bwMode="auto">
                    <a:xfrm>
                      <a:off x="0" y="0"/>
                      <a:ext cx="1727207" cy="2347475"/>
                    </a:xfrm>
                    <a:prstGeom prst="rect">
                      <a:avLst/>
                    </a:prstGeom>
                    <a:noFill/>
                    <a:ln w="9525">
                      <a:noFill/>
                      <a:miter lim="800000"/>
                      <a:headEnd/>
                      <a:tailEnd/>
                    </a:ln>
                  </pic:spPr>
                </pic:pic>
              </a:graphicData>
            </a:graphic>
          </wp:inline>
        </w:drawing>
      </w:r>
    </w:p>
    <w:p w:rsidR="00964579" w:rsidRPr="000429AA" w:rsidRDefault="00964579" w:rsidP="003B1225">
      <w:pPr>
        <w:spacing w:line="360" w:lineRule="auto"/>
        <w:jc w:val="center"/>
        <w:rPr>
          <w:rFonts w:ascii="Arial" w:hAnsi="Arial" w:cs="Arial"/>
          <w:sz w:val="16"/>
          <w:szCs w:val="16"/>
        </w:rPr>
      </w:pPr>
      <w:r>
        <w:rPr>
          <w:rFonts w:ascii="Arial" w:hAnsi="Arial" w:cs="Arial"/>
          <w:sz w:val="16"/>
          <w:szCs w:val="16"/>
        </w:rPr>
        <w:t>www.cosasdelainfancia.com</w:t>
      </w:r>
    </w:p>
    <w:p w:rsidR="00253D9F" w:rsidRDefault="00253D9F">
      <w:pPr>
        <w:rPr>
          <w:rFonts w:ascii="Arial" w:hAnsi="Arial" w:cs="Arial"/>
          <w:b/>
          <w:color w:val="00B050"/>
          <w:sz w:val="24"/>
          <w:szCs w:val="24"/>
        </w:rPr>
      </w:pPr>
      <w:r>
        <w:rPr>
          <w:rFonts w:ascii="Arial" w:hAnsi="Arial" w:cs="Arial"/>
          <w:b/>
          <w:color w:val="00B050"/>
          <w:sz w:val="24"/>
          <w:szCs w:val="24"/>
        </w:rPr>
        <w:br w:type="page"/>
      </w:r>
    </w:p>
    <w:p w:rsidR="0012114A" w:rsidRPr="002875DB" w:rsidRDefault="0012114A" w:rsidP="0012114A">
      <w:pPr>
        <w:spacing w:line="360" w:lineRule="auto"/>
        <w:jc w:val="both"/>
        <w:rPr>
          <w:rFonts w:ascii="Arial" w:hAnsi="Arial" w:cs="Arial"/>
          <w:b/>
          <w:color w:val="00B050"/>
          <w:sz w:val="24"/>
          <w:szCs w:val="24"/>
        </w:rPr>
      </w:pPr>
      <w:r w:rsidRPr="002875DB">
        <w:rPr>
          <w:rFonts w:ascii="Arial" w:hAnsi="Arial" w:cs="Arial"/>
          <w:b/>
          <w:color w:val="00B050"/>
          <w:sz w:val="24"/>
          <w:szCs w:val="24"/>
        </w:rPr>
        <w:lastRenderedPageBreak/>
        <w:t>COMENTARIOS Y SUGERENCIAS</w:t>
      </w:r>
    </w:p>
    <w:p w:rsidR="0012114A" w:rsidRDefault="0012114A" w:rsidP="0012114A">
      <w:pPr>
        <w:spacing w:line="360" w:lineRule="auto"/>
        <w:jc w:val="both"/>
        <w:rPr>
          <w:rFonts w:ascii="Arial" w:hAnsi="Arial" w:cs="Arial"/>
          <w:sz w:val="24"/>
          <w:szCs w:val="24"/>
        </w:rPr>
      </w:pPr>
      <w:r>
        <w:rPr>
          <w:rFonts w:ascii="Arial" w:hAnsi="Arial" w:cs="Arial"/>
          <w:sz w:val="24"/>
          <w:szCs w:val="24"/>
        </w:rPr>
        <w:t>Se puede iniciar a los alumnos haciéndoles realizar algún movimiento lento que ellos elijan, para ver los más lentamente que se puedan mover.</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Este es el momento ideal para descubrir cuales niños tienen  dificultades  en poner las diferentes partes del cuerpo en posiciones especificas que será un indicador de que se debe hacerles ulteriormente pruebas motoras y perceptivas, o de que necesitaran una progresión simplificada. </w:t>
      </w:r>
    </w:p>
    <w:p w:rsidR="0012114A" w:rsidRPr="002875DB" w:rsidRDefault="0012114A" w:rsidP="0012114A">
      <w:pPr>
        <w:spacing w:line="360" w:lineRule="auto"/>
        <w:jc w:val="both"/>
        <w:rPr>
          <w:rFonts w:ascii="Arial" w:hAnsi="Arial" w:cs="Arial"/>
          <w:b/>
          <w:color w:val="00B050"/>
          <w:sz w:val="24"/>
          <w:szCs w:val="24"/>
        </w:rPr>
      </w:pPr>
      <w:r w:rsidRPr="002875DB">
        <w:rPr>
          <w:rFonts w:ascii="Arial" w:hAnsi="Arial" w:cs="Arial"/>
          <w:b/>
          <w:color w:val="00B050"/>
          <w:sz w:val="24"/>
          <w:szCs w:val="24"/>
        </w:rPr>
        <w:t>VARIANTES</w:t>
      </w:r>
    </w:p>
    <w:p w:rsidR="0012114A" w:rsidRDefault="0012114A" w:rsidP="0012114A">
      <w:pPr>
        <w:spacing w:line="360" w:lineRule="auto"/>
        <w:jc w:val="both"/>
        <w:rPr>
          <w:rFonts w:ascii="Arial" w:hAnsi="Arial" w:cs="Arial"/>
          <w:sz w:val="24"/>
          <w:szCs w:val="24"/>
        </w:rPr>
      </w:pPr>
      <w:r>
        <w:rPr>
          <w:rFonts w:ascii="Arial" w:hAnsi="Arial" w:cs="Arial"/>
          <w:sz w:val="24"/>
          <w:szCs w:val="24"/>
        </w:rPr>
        <w:t>Ir de lo más simple (mover solo una  parte del cuerpo) a lo más complejo (varias partes del cuerpo). Moverse contando (rítmicamente) en cada nueva posición que se tome 1-2-3-4 o con movimientos “fluidos” (moviéndose lenta y continuamente de una posición a otra.)</w:t>
      </w:r>
    </w:p>
    <w:p w:rsidR="0012114A" w:rsidRDefault="0012114A" w:rsidP="0012114A">
      <w:pPr>
        <w:spacing w:line="360" w:lineRule="auto"/>
        <w:jc w:val="both"/>
        <w:rPr>
          <w:rFonts w:ascii="Arial" w:hAnsi="Arial" w:cs="Arial"/>
          <w:sz w:val="24"/>
          <w:szCs w:val="24"/>
        </w:rPr>
      </w:pPr>
      <w:r>
        <w:rPr>
          <w:rFonts w:ascii="Arial" w:hAnsi="Arial" w:cs="Arial"/>
          <w:sz w:val="24"/>
          <w:szCs w:val="24"/>
        </w:rPr>
        <w:t>Que los alumnos practique esta actividad sentados.</w:t>
      </w:r>
    </w:p>
    <w:p w:rsidR="0012114A" w:rsidRDefault="0012114A" w:rsidP="0012114A">
      <w:pPr>
        <w:spacing w:line="360" w:lineRule="auto"/>
        <w:jc w:val="both"/>
        <w:rPr>
          <w:rFonts w:ascii="Arial" w:hAnsi="Arial" w:cs="Arial"/>
          <w:sz w:val="24"/>
          <w:szCs w:val="24"/>
        </w:rPr>
      </w:pPr>
      <w:r>
        <w:rPr>
          <w:rFonts w:ascii="Arial" w:hAnsi="Arial" w:cs="Arial"/>
          <w:sz w:val="24"/>
          <w:szCs w:val="24"/>
        </w:rPr>
        <w:t>Que los niños se pongan detrás del conductor y se muevan conforme el se mueve.</w:t>
      </w:r>
    </w:p>
    <w:p w:rsidR="0012114A" w:rsidRDefault="0012114A" w:rsidP="0012114A">
      <w:pPr>
        <w:spacing w:line="360" w:lineRule="auto"/>
        <w:jc w:val="both"/>
        <w:rPr>
          <w:rFonts w:ascii="Arial" w:hAnsi="Arial" w:cs="Arial"/>
          <w:sz w:val="24"/>
          <w:szCs w:val="24"/>
        </w:rPr>
      </w:pPr>
      <w:r>
        <w:rPr>
          <w:rFonts w:ascii="Arial" w:hAnsi="Arial" w:cs="Arial"/>
          <w:sz w:val="24"/>
          <w:szCs w:val="24"/>
        </w:rPr>
        <w:t>Esta variante también puede incluir cierta manera de caminar (por ejemplo hacia delante, hacia atrás, etc.).</w:t>
      </w:r>
    </w:p>
    <w:p w:rsidR="00964579" w:rsidRDefault="00964579" w:rsidP="003B1225">
      <w:pPr>
        <w:spacing w:line="360" w:lineRule="auto"/>
        <w:jc w:val="both"/>
        <w:rPr>
          <w:rFonts w:ascii="Arial" w:hAnsi="Arial" w:cs="Arial"/>
          <w:sz w:val="24"/>
          <w:szCs w:val="24"/>
        </w:rPr>
      </w:pPr>
    </w:p>
    <w:p w:rsidR="00964579" w:rsidRDefault="00964579" w:rsidP="003B1225">
      <w:pPr>
        <w:spacing w:line="360" w:lineRule="auto"/>
        <w:jc w:val="both"/>
        <w:rPr>
          <w:noProof/>
          <w:lang w:eastAsia="es-EC"/>
        </w:rPr>
      </w:pPr>
      <w:r>
        <w:rPr>
          <w:noProof/>
          <w:lang w:val="es-ES" w:eastAsia="es-ES"/>
        </w:rPr>
        <w:drawing>
          <wp:inline distT="0" distB="0" distL="0" distR="0">
            <wp:extent cx="1600200" cy="1600200"/>
            <wp:effectExtent l="19050" t="0" r="0" b="0"/>
            <wp:docPr id="170" name="Imagen 73" descr="http://us.cdn3.123rf.com/168nwm/yupiramos/yupiramos1210/yupiramos121000158/15666881-pareja-de-ninos-sobre-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s.cdn3.123rf.com/168nwm/yupiramos/yupiramos1210/yupiramos121000158/15666881-pareja-de-ninos-sobre-fondo-blanco.jpg"/>
                    <pic:cNvPicPr>
                      <a:picLocks noChangeAspect="1" noChangeArrowheads="1"/>
                    </pic:cNvPicPr>
                  </pic:nvPicPr>
                  <pic:blipFill>
                    <a:blip r:embed="rId92"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sidR="00B802F3">
        <w:rPr>
          <w:noProof/>
          <w:lang w:val="es-MX" w:eastAsia="es-MX"/>
        </w:rPr>
        <w:t xml:space="preserve">      </w:t>
      </w:r>
      <w:r w:rsidR="00B802F3" w:rsidRPr="00B802F3">
        <w:rPr>
          <w:noProof/>
          <w:lang w:val="es-ES" w:eastAsia="es-ES"/>
        </w:rPr>
        <w:drawing>
          <wp:inline distT="0" distB="0" distL="0" distR="0">
            <wp:extent cx="1609725" cy="1609725"/>
            <wp:effectExtent l="19050" t="0" r="9525" b="0"/>
            <wp:docPr id="944" name="Imagen 76" descr="http://us.cdn1.123rf.com/168nwm/glossygirl21/glossygirl211207/glossygirl21120700003/14349147-de-dibujos-animados-dibujo-para-la-boda-de-pareja-san-valentin-y-otras-fun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s.cdn1.123rf.com/168nwm/glossygirl21/glossygirl211207/glossygirl21120700003/14349147-de-dibujos-animados-dibujo-para-la-boda-de-pareja-san-valentin-y-otras-funciones.jpg"/>
                    <pic:cNvPicPr>
                      <a:picLocks noChangeAspect="1" noChangeArrowheads="1"/>
                    </pic:cNvPicPr>
                  </pic:nvPicPr>
                  <pic:blipFill>
                    <a:blip r:embed="rId93"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rsidR="00964579" w:rsidRPr="000429AA" w:rsidRDefault="00B802F3" w:rsidP="00964579">
      <w:pPr>
        <w:rPr>
          <w:rFonts w:ascii="Arial" w:hAnsi="Arial" w:cs="Arial"/>
          <w:sz w:val="16"/>
          <w:szCs w:val="16"/>
        </w:rPr>
      </w:pPr>
      <w:r>
        <w:rPr>
          <w:rFonts w:ascii="Arial" w:hAnsi="Arial" w:cs="Arial"/>
          <w:noProof/>
          <w:sz w:val="16"/>
          <w:szCs w:val="16"/>
          <w:lang w:eastAsia="es-EC"/>
        </w:rPr>
        <w:t xml:space="preserve">               </w:t>
      </w:r>
      <w:r w:rsidR="00964579" w:rsidRPr="000429AA">
        <w:rPr>
          <w:rFonts w:ascii="Arial" w:hAnsi="Arial" w:cs="Arial"/>
          <w:noProof/>
          <w:sz w:val="16"/>
          <w:szCs w:val="16"/>
          <w:lang w:eastAsia="es-EC"/>
        </w:rPr>
        <w:t>es.123f.com</w:t>
      </w:r>
      <w:r w:rsidR="00964579">
        <w:rPr>
          <w:rFonts w:ascii="Arial" w:hAnsi="Arial" w:cs="Arial"/>
          <w:noProof/>
          <w:sz w:val="16"/>
          <w:szCs w:val="16"/>
          <w:lang w:eastAsia="es-EC"/>
        </w:rPr>
        <w:tab/>
      </w:r>
      <w:r w:rsidR="00964579">
        <w:rPr>
          <w:rFonts w:ascii="Arial" w:hAnsi="Arial" w:cs="Arial"/>
          <w:noProof/>
          <w:sz w:val="16"/>
          <w:szCs w:val="16"/>
          <w:lang w:eastAsia="es-EC"/>
        </w:rPr>
        <w:tab/>
      </w:r>
      <w:r w:rsidR="00964579">
        <w:rPr>
          <w:rFonts w:ascii="Arial" w:hAnsi="Arial" w:cs="Arial"/>
          <w:noProof/>
          <w:sz w:val="16"/>
          <w:szCs w:val="16"/>
          <w:lang w:eastAsia="es-EC"/>
        </w:rPr>
        <w:tab/>
      </w:r>
      <w:r w:rsidR="00964579" w:rsidRPr="000429AA">
        <w:rPr>
          <w:rFonts w:ascii="Arial" w:hAnsi="Arial" w:cs="Arial"/>
          <w:noProof/>
          <w:sz w:val="16"/>
          <w:szCs w:val="16"/>
          <w:lang w:eastAsia="es-EC"/>
        </w:rPr>
        <w:t>es.123f.com</w:t>
      </w:r>
    </w:p>
    <w:p w:rsidR="00964579" w:rsidRPr="000429AA" w:rsidRDefault="00964579" w:rsidP="00964579">
      <w:pPr>
        <w:rPr>
          <w:rFonts w:ascii="Arial" w:hAnsi="Arial" w:cs="Arial"/>
          <w:sz w:val="16"/>
          <w:szCs w:val="16"/>
        </w:rPr>
      </w:pPr>
    </w:p>
    <w:p w:rsidR="00964579" w:rsidRDefault="00727FF9" w:rsidP="00B802F3">
      <w:pPr>
        <w:tabs>
          <w:tab w:val="left" w:pos="1050"/>
        </w:tabs>
        <w:rPr>
          <w:rFonts w:ascii="Arial" w:hAnsi="Arial" w:cs="Arial"/>
          <w:sz w:val="72"/>
          <w:szCs w:val="72"/>
        </w:rPr>
      </w:pPr>
      <w:r w:rsidRPr="00727FF9">
        <w:rPr>
          <w:rFonts w:ascii="Arial" w:hAnsi="Arial" w:cs="Arial"/>
          <w:b/>
          <w:noProof/>
          <w:color w:val="00B050"/>
          <w:sz w:val="72"/>
          <w:szCs w:val="72"/>
          <w:lang w:eastAsia="es-ES"/>
        </w:rPr>
        <w:lastRenderedPageBreak/>
        <w:pict>
          <v:shape id="_x0000_s1297" type="#_x0000_t202" style="position:absolute;margin-left:-10.85pt;margin-top:-35.5pt;width:423pt;height:140.7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" fillcolor="white [3212]" strokecolor="#00b0f0" strokeweight="4.5pt">
            <v:textbox style="mso-next-textbox:#_x0000_s1297">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962275" cy="723900"/>
                        <wp:effectExtent l="19050" t="0" r="9525" b="0"/>
                        <wp:docPr id="106" name="Imagen 31"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7664"/>
                                <a:stretch>
                                  <a:fillRect/>
                                </a:stretch>
                              </pic:blipFill>
                              <pic:spPr bwMode="auto">
                                <a:xfrm>
                                  <a:off x="0" y="0"/>
                                  <a:ext cx="2965790" cy="724759"/>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280D3F">
                    <w:rPr>
                      <w:rFonts w:ascii="Arial" w:hAnsi="Arial" w:cs="Arial"/>
                      <w:b/>
                      <w:noProof/>
                      <w:color w:val="FF3399"/>
                      <w:sz w:val="96"/>
                      <w:szCs w:val="96"/>
                      <w:lang w:eastAsia="es-ES"/>
                    </w:rPr>
                    <w:t>A</w:t>
                  </w:r>
                  <w:r w:rsidRPr="00280D3F">
                    <w:rPr>
                      <w:rFonts w:ascii="Arial" w:hAnsi="Arial" w:cs="Arial"/>
                      <w:b/>
                      <w:noProof/>
                      <w:color w:val="00B0F0"/>
                      <w:sz w:val="96"/>
                      <w:szCs w:val="96"/>
                      <w:lang w:eastAsia="es-ES"/>
                    </w:rPr>
                    <w:t>L</w:t>
                  </w:r>
                  <w:r w:rsidRPr="00280D3F">
                    <w:rPr>
                      <w:rFonts w:ascii="Arial" w:hAnsi="Arial" w:cs="Arial"/>
                      <w:b/>
                      <w:noProof/>
                      <w:color w:val="FF3399"/>
                      <w:sz w:val="96"/>
                      <w:szCs w:val="96"/>
                      <w:lang w:eastAsia="es-ES"/>
                    </w:rPr>
                    <w:t>L</w:t>
                  </w:r>
                  <w:r w:rsidRPr="00280D3F">
                    <w:rPr>
                      <w:rFonts w:ascii="Arial" w:hAnsi="Arial" w:cs="Arial"/>
                      <w:b/>
                      <w:noProof/>
                      <w:color w:val="00B0F0"/>
                      <w:sz w:val="96"/>
                      <w:szCs w:val="96"/>
                      <w:lang w:eastAsia="es-ES"/>
                    </w:rPr>
                    <w:t>E</w:t>
                  </w:r>
                  <w:r w:rsidRPr="00280D3F">
                    <w:rPr>
                      <w:rFonts w:ascii="Arial" w:hAnsi="Arial" w:cs="Arial"/>
                      <w:b/>
                      <w:noProof/>
                      <w:color w:val="FF3399"/>
                      <w:sz w:val="96"/>
                      <w:szCs w:val="96"/>
                      <w:lang w:eastAsia="es-ES"/>
                    </w:rPr>
                    <w:t xml:space="preserve">R </w:t>
                  </w:r>
                  <w:r w:rsidRPr="00280D3F">
                    <w:rPr>
                      <w:rFonts w:ascii="Arial" w:hAnsi="Arial" w:cs="Arial"/>
                      <w:b/>
                      <w:noProof/>
                      <w:color w:val="00B0F0"/>
                      <w:sz w:val="96"/>
                      <w:szCs w:val="96"/>
                      <w:lang w:eastAsia="es-ES"/>
                    </w:rPr>
                    <w:t>Nº</w:t>
                  </w:r>
                  <w:r>
                    <w:rPr>
                      <w:rFonts w:ascii="Arial" w:hAnsi="Arial" w:cs="Arial"/>
                      <w:b/>
                      <w:noProof/>
                      <w:color w:val="FF3399"/>
                      <w:sz w:val="96"/>
                      <w:szCs w:val="96"/>
                      <w:lang w:eastAsia="es-ES"/>
                    </w:rPr>
                    <w:t>7</w:t>
                  </w:r>
                </w:p>
                <w:p w:rsidR="000C3461" w:rsidRDefault="000C3461" w:rsidP="00964579"/>
              </w:txbxContent>
            </v:textbox>
          </v:shape>
        </w:pict>
      </w:r>
      <w:r w:rsidR="00964579">
        <w:rPr>
          <w:rFonts w:ascii="Arial" w:hAnsi="Arial" w:cs="Arial"/>
          <w:sz w:val="72"/>
          <w:szCs w:val="72"/>
        </w:rPr>
        <w:tab/>
      </w: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0C4AC6">
      <w:pPr>
        <w:spacing w:line="360" w:lineRule="auto"/>
        <w:jc w:val="center"/>
        <w:rPr>
          <w:rFonts w:ascii="Arial" w:hAnsi="Arial" w:cs="Arial"/>
          <w:b/>
          <w:color w:val="FF3399"/>
          <w:sz w:val="24"/>
          <w:szCs w:val="24"/>
        </w:rPr>
      </w:pPr>
      <w:r w:rsidRPr="003503C8">
        <w:rPr>
          <w:rFonts w:ascii="Arial" w:hAnsi="Arial" w:cs="Arial"/>
          <w:b/>
          <w:color w:val="FF3399"/>
          <w:sz w:val="24"/>
          <w:szCs w:val="24"/>
        </w:rPr>
        <w:t xml:space="preserve">TEMA: </w:t>
      </w:r>
      <w:r>
        <w:rPr>
          <w:rFonts w:ascii="Arial" w:hAnsi="Arial" w:cs="Arial"/>
          <w:b/>
          <w:color w:val="FF3399"/>
          <w:sz w:val="24"/>
          <w:szCs w:val="24"/>
        </w:rPr>
        <w:t>SIGUEME</w:t>
      </w:r>
    </w:p>
    <w:p w:rsidR="00964579" w:rsidRPr="003503C8" w:rsidRDefault="00964579" w:rsidP="000C4AC6">
      <w:pPr>
        <w:spacing w:line="360" w:lineRule="auto"/>
        <w:jc w:val="both"/>
        <w:rPr>
          <w:rFonts w:ascii="Arial" w:hAnsi="Arial" w:cs="Arial"/>
          <w:b/>
          <w:color w:val="FF3399"/>
          <w:sz w:val="72"/>
          <w:szCs w:val="72"/>
        </w:rPr>
      </w:pPr>
      <w:r>
        <w:rPr>
          <w:rFonts w:ascii="Arial" w:hAnsi="Arial" w:cs="Arial"/>
          <w:b/>
          <w:color w:val="FF3399"/>
          <w:sz w:val="24"/>
          <w:szCs w:val="24"/>
        </w:rPr>
        <w:t>OBJETIVOS</w:t>
      </w:r>
    </w:p>
    <w:p w:rsidR="0012114A" w:rsidRPr="00FA63D6" w:rsidRDefault="0012114A" w:rsidP="0012114A">
      <w:pPr>
        <w:spacing w:line="360" w:lineRule="auto"/>
        <w:jc w:val="both"/>
        <w:rPr>
          <w:rFonts w:ascii="Arial" w:hAnsi="Arial" w:cs="Arial"/>
          <w:b/>
          <w:color w:val="FF3399"/>
          <w:sz w:val="24"/>
          <w:szCs w:val="24"/>
        </w:rPr>
      </w:pPr>
      <w:r w:rsidRPr="003503C8">
        <w:rPr>
          <w:rFonts w:ascii="Arial" w:hAnsi="Arial" w:cs="Arial"/>
          <w:b/>
          <w:color w:val="FF3399"/>
          <w:sz w:val="24"/>
          <w:szCs w:val="24"/>
        </w:rPr>
        <w:t>DESARROLLO PERCEPTIVO MOTOR</w:t>
      </w:r>
    </w:p>
    <w:p w:rsidR="0012114A" w:rsidRDefault="0012114A" w:rsidP="0012114A">
      <w:pPr>
        <w:spacing w:line="360" w:lineRule="auto"/>
        <w:jc w:val="both"/>
        <w:rPr>
          <w:rFonts w:ascii="Arial" w:hAnsi="Arial" w:cs="Arial"/>
          <w:sz w:val="24"/>
          <w:szCs w:val="24"/>
        </w:rPr>
      </w:pPr>
      <w:r>
        <w:rPr>
          <w:rFonts w:ascii="Arial" w:hAnsi="Arial" w:cs="Arial"/>
          <w:sz w:val="24"/>
          <w:szCs w:val="24"/>
        </w:rPr>
        <w:t>Conocimiento corporal, imagen corporal, relaciones especiales, direccionalidad, lateralidad discriminación visual, reconocimiento visual de un modelo, praxia imitación del movimiento, coordinación de dos partes del cuerpo.</w:t>
      </w:r>
    </w:p>
    <w:p w:rsidR="0012114A" w:rsidRPr="003503C8" w:rsidRDefault="0012114A" w:rsidP="0012114A">
      <w:pPr>
        <w:spacing w:line="360" w:lineRule="auto"/>
        <w:jc w:val="both"/>
        <w:rPr>
          <w:rFonts w:ascii="Arial" w:hAnsi="Arial" w:cs="Arial"/>
          <w:b/>
          <w:color w:val="FF3399"/>
          <w:sz w:val="24"/>
          <w:szCs w:val="24"/>
        </w:rPr>
      </w:pPr>
      <w:r w:rsidRPr="003503C8">
        <w:rPr>
          <w:rFonts w:ascii="Arial" w:hAnsi="Arial" w:cs="Arial"/>
          <w:b/>
          <w:color w:val="FF3399"/>
          <w:sz w:val="24"/>
          <w:szCs w:val="24"/>
        </w:rPr>
        <w:t>DESARROLLO COGNITIVO</w:t>
      </w:r>
    </w:p>
    <w:p w:rsidR="0012114A" w:rsidRDefault="0012114A" w:rsidP="0012114A">
      <w:pPr>
        <w:spacing w:line="360" w:lineRule="auto"/>
        <w:jc w:val="both"/>
        <w:rPr>
          <w:rFonts w:ascii="Arial" w:hAnsi="Arial" w:cs="Arial"/>
          <w:sz w:val="24"/>
          <w:szCs w:val="24"/>
        </w:rPr>
      </w:pPr>
      <w:r>
        <w:rPr>
          <w:rFonts w:ascii="Arial" w:hAnsi="Arial" w:cs="Arial"/>
          <w:sz w:val="24"/>
          <w:szCs w:val="24"/>
        </w:rPr>
        <w:t>Implicación, individual, constante, necesidad de una observación visual minuciosa, reto y ritmo, dirigir y reproducir  demostraciones visuales.</w:t>
      </w:r>
    </w:p>
    <w:p w:rsidR="0012114A" w:rsidRDefault="0012114A" w:rsidP="0012114A">
      <w:pPr>
        <w:spacing w:line="360" w:lineRule="auto"/>
        <w:jc w:val="both"/>
        <w:rPr>
          <w:rFonts w:ascii="Arial" w:hAnsi="Arial" w:cs="Arial"/>
          <w:sz w:val="24"/>
          <w:szCs w:val="24"/>
        </w:rPr>
      </w:pPr>
      <w:r w:rsidRPr="003503C8">
        <w:rPr>
          <w:rFonts w:ascii="Arial" w:hAnsi="Arial" w:cs="Arial"/>
          <w:b/>
          <w:color w:val="FF3399"/>
          <w:sz w:val="24"/>
          <w:szCs w:val="24"/>
        </w:rPr>
        <w:t>DESARROLLO</w:t>
      </w:r>
    </w:p>
    <w:p w:rsidR="0012114A" w:rsidRDefault="0012114A" w:rsidP="0012114A">
      <w:pPr>
        <w:spacing w:line="360" w:lineRule="auto"/>
        <w:jc w:val="both"/>
        <w:rPr>
          <w:rFonts w:ascii="Arial" w:hAnsi="Arial" w:cs="Arial"/>
          <w:sz w:val="24"/>
          <w:szCs w:val="24"/>
        </w:rPr>
      </w:pPr>
      <w:r>
        <w:rPr>
          <w:rFonts w:ascii="Arial" w:hAnsi="Arial" w:cs="Arial"/>
          <w:sz w:val="24"/>
          <w:szCs w:val="24"/>
        </w:rPr>
        <w:t>El maestro se pone frente al grupo y extiende los brazos en una posición fija. Se les pide a todos que imiten  esta posición. Se cambia la posición</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Mientras realiza los movimientos sigue la letra de alguna canción conocida. </w:t>
      </w:r>
    </w:p>
    <w:p w:rsidR="0012114A" w:rsidRPr="003503C8" w:rsidRDefault="0012114A" w:rsidP="0012114A">
      <w:pPr>
        <w:spacing w:line="360" w:lineRule="auto"/>
        <w:jc w:val="both"/>
        <w:rPr>
          <w:rFonts w:ascii="Arial" w:hAnsi="Arial" w:cs="Arial"/>
          <w:b/>
          <w:color w:val="FF3399"/>
          <w:sz w:val="24"/>
          <w:szCs w:val="24"/>
        </w:rPr>
      </w:pPr>
      <w:r w:rsidRPr="003503C8">
        <w:rPr>
          <w:rFonts w:ascii="Arial" w:hAnsi="Arial" w:cs="Arial"/>
          <w:b/>
          <w:color w:val="FF3399"/>
          <w:sz w:val="24"/>
          <w:szCs w:val="24"/>
        </w:rPr>
        <w:t>COMENTARIOS Y SUGERENCIAS</w:t>
      </w:r>
    </w:p>
    <w:p w:rsidR="0012114A" w:rsidRDefault="0012114A" w:rsidP="0012114A">
      <w:pPr>
        <w:spacing w:line="360" w:lineRule="auto"/>
        <w:jc w:val="both"/>
        <w:rPr>
          <w:rFonts w:ascii="Arial" w:hAnsi="Arial" w:cs="Arial"/>
          <w:sz w:val="24"/>
          <w:szCs w:val="24"/>
        </w:rPr>
      </w:pPr>
      <w:r>
        <w:rPr>
          <w:rFonts w:ascii="Arial" w:hAnsi="Arial" w:cs="Arial"/>
          <w:sz w:val="24"/>
          <w:szCs w:val="24"/>
        </w:rPr>
        <w:t>Actividades como estas son utilizadas para el desarrollo de la percepción visual, siendo útiles   para aprender a observar cualquier dificultad que los alumnos puedan tener.</w:t>
      </w:r>
    </w:p>
    <w:p w:rsidR="0012114A" w:rsidRDefault="0012114A" w:rsidP="0012114A">
      <w:pPr>
        <w:spacing w:line="360" w:lineRule="auto"/>
        <w:jc w:val="both"/>
        <w:rPr>
          <w:rFonts w:ascii="Arial" w:hAnsi="Arial" w:cs="Arial"/>
          <w:sz w:val="24"/>
          <w:szCs w:val="24"/>
        </w:rPr>
      </w:pPr>
      <w:r>
        <w:rPr>
          <w:rFonts w:ascii="Arial" w:hAnsi="Arial" w:cs="Arial"/>
          <w:sz w:val="24"/>
          <w:szCs w:val="24"/>
        </w:rPr>
        <w:lastRenderedPageBreak/>
        <w:t>Los participantes  podrán comprobar ellos mismos que sus respuestas son correctas al observar a los demás, ya que la autoevaluación es preferible a no ser que los niños no tengan conciencia de sus errores.</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La posición que se tome en relación a los estudiantes (imagen del espejo) suele confundir a algunos de ellos, si es así se les debe  hacer permanecer detrás del docente. En cambio si logran seguir sus movimientos hacerles notar como el grupo refleja al conductor imitando el brazo izquierdo con el brazo derecho, etc. Algunos pequeños suelen tener dificultades  con el concepto de la imagen reflejada más que sufrir algún problema  de la percepción, ya que esta implica un nivel mayor de  organización. </w:t>
      </w:r>
    </w:p>
    <w:p w:rsidR="0012114A" w:rsidRPr="003503C8" w:rsidRDefault="0012114A" w:rsidP="0012114A">
      <w:pPr>
        <w:spacing w:line="360" w:lineRule="auto"/>
        <w:jc w:val="both"/>
        <w:rPr>
          <w:rFonts w:ascii="Arial" w:hAnsi="Arial" w:cs="Arial"/>
          <w:b/>
          <w:color w:val="FF3399"/>
          <w:sz w:val="24"/>
          <w:szCs w:val="24"/>
        </w:rPr>
      </w:pPr>
      <w:r>
        <w:rPr>
          <w:rFonts w:ascii="Arial" w:hAnsi="Arial" w:cs="Arial"/>
          <w:b/>
          <w:color w:val="FF3399"/>
          <w:sz w:val="24"/>
          <w:szCs w:val="24"/>
        </w:rPr>
        <w:t>PROGRESIÓ</w:t>
      </w:r>
      <w:r w:rsidRPr="003503C8">
        <w:rPr>
          <w:rFonts w:ascii="Arial" w:hAnsi="Arial" w:cs="Arial"/>
          <w:b/>
          <w:color w:val="FF3399"/>
          <w:sz w:val="24"/>
          <w:szCs w:val="24"/>
        </w:rPr>
        <w:t>N SUGERIDA</w:t>
      </w:r>
    </w:p>
    <w:p w:rsidR="0012114A" w:rsidRDefault="0012114A" w:rsidP="0012114A">
      <w:pPr>
        <w:spacing w:line="360" w:lineRule="auto"/>
        <w:jc w:val="both"/>
        <w:rPr>
          <w:rFonts w:ascii="Arial" w:hAnsi="Arial" w:cs="Arial"/>
          <w:sz w:val="24"/>
          <w:szCs w:val="24"/>
        </w:rPr>
      </w:pPr>
      <w:r>
        <w:rPr>
          <w:rFonts w:ascii="Arial" w:hAnsi="Arial" w:cs="Arial"/>
          <w:sz w:val="24"/>
          <w:szCs w:val="24"/>
        </w:rPr>
        <w:t>Comenzar empleando solo un brazo, si a los estudiantes se les hace la tarea fácil utilizar también el otro.</w:t>
      </w:r>
    </w:p>
    <w:p w:rsidR="0012114A" w:rsidRDefault="0012114A" w:rsidP="0012114A">
      <w:pPr>
        <w:spacing w:line="360" w:lineRule="auto"/>
        <w:jc w:val="both"/>
        <w:rPr>
          <w:rFonts w:ascii="Arial" w:hAnsi="Arial" w:cs="Arial"/>
          <w:sz w:val="24"/>
          <w:szCs w:val="24"/>
        </w:rPr>
      </w:pPr>
      <w:r>
        <w:rPr>
          <w:rFonts w:ascii="Arial" w:hAnsi="Arial" w:cs="Arial"/>
          <w:sz w:val="24"/>
          <w:szCs w:val="24"/>
        </w:rPr>
        <w:t>Los patrones más fáciles son aquellos en que los dos brazos están en una posición similar (por ejemplo ambos brazos extendidos, ambos diagonales al cuerpo, etc.)</w:t>
      </w:r>
    </w:p>
    <w:p w:rsidR="0012114A" w:rsidRDefault="0012114A" w:rsidP="0012114A">
      <w:pPr>
        <w:spacing w:line="360" w:lineRule="auto"/>
        <w:jc w:val="both"/>
        <w:rPr>
          <w:rFonts w:ascii="Arial" w:hAnsi="Arial" w:cs="Arial"/>
          <w:sz w:val="24"/>
          <w:szCs w:val="24"/>
        </w:rPr>
      </w:pPr>
      <w:r>
        <w:rPr>
          <w:rFonts w:ascii="Arial" w:hAnsi="Arial" w:cs="Arial"/>
          <w:sz w:val="24"/>
          <w:szCs w:val="24"/>
        </w:rPr>
        <w:t>Se puede comenzar con estos modelos simples e irlos haciendo más complejos  poniendo los brazos en diferentes niveles. Los movimientos con los  brazos extendidos son más sencillos que con los brazos doblados.</w:t>
      </w:r>
    </w:p>
    <w:p w:rsidR="000C4AC6" w:rsidRDefault="00964579" w:rsidP="000C4AC6">
      <w:pPr>
        <w:spacing w:line="360" w:lineRule="auto"/>
        <w:jc w:val="center"/>
        <w:rPr>
          <w:rFonts w:ascii="Arial" w:hAnsi="Arial" w:cs="Arial"/>
          <w:sz w:val="16"/>
          <w:szCs w:val="16"/>
        </w:rPr>
      </w:pPr>
      <w:r>
        <w:rPr>
          <w:noProof/>
          <w:lang w:val="es-ES" w:eastAsia="es-ES"/>
        </w:rPr>
        <w:drawing>
          <wp:inline distT="0" distB="0" distL="0" distR="0">
            <wp:extent cx="2491107" cy="1257300"/>
            <wp:effectExtent l="19050" t="0" r="4443" b="0"/>
            <wp:docPr id="173" name="Imagen 91" descr="http://reflexionesdiarias.files.wordpress.com/2009/05/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eflexionesdiarias.files.wordpress.com/2009/05/ninos.jpg"/>
                    <pic:cNvPicPr>
                      <a:picLocks noChangeAspect="1" noChangeArrowheads="1"/>
                    </pic:cNvPicPr>
                  </pic:nvPicPr>
                  <pic:blipFill>
                    <a:blip r:embed="rId94" cstate="print"/>
                    <a:srcRect/>
                    <a:stretch>
                      <a:fillRect/>
                    </a:stretch>
                  </pic:blipFill>
                  <pic:spPr bwMode="auto">
                    <a:xfrm>
                      <a:off x="0" y="0"/>
                      <a:ext cx="2495784" cy="1259661"/>
                    </a:xfrm>
                    <a:prstGeom prst="rect">
                      <a:avLst/>
                    </a:prstGeom>
                    <a:noFill/>
                    <a:ln w="9525">
                      <a:noFill/>
                      <a:miter lim="800000"/>
                      <a:headEnd/>
                      <a:tailEnd/>
                    </a:ln>
                  </pic:spPr>
                </pic:pic>
              </a:graphicData>
            </a:graphic>
          </wp:inline>
        </w:drawing>
      </w:r>
    </w:p>
    <w:p w:rsidR="00964579" w:rsidRDefault="00964579" w:rsidP="000C4AC6">
      <w:pPr>
        <w:spacing w:line="360" w:lineRule="auto"/>
        <w:jc w:val="center"/>
        <w:rPr>
          <w:rFonts w:ascii="Arial" w:hAnsi="Arial" w:cs="Arial"/>
          <w:sz w:val="24"/>
          <w:szCs w:val="24"/>
        </w:rPr>
      </w:pPr>
      <w:r w:rsidRPr="00AD6C42">
        <w:rPr>
          <w:rFonts w:ascii="Arial" w:hAnsi="Arial" w:cs="Arial"/>
          <w:sz w:val="16"/>
          <w:szCs w:val="16"/>
        </w:rPr>
        <w:t>identidaddelniño.blogspot.com</w:t>
      </w:r>
    </w:p>
    <w:p w:rsidR="00964579" w:rsidRDefault="00964579" w:rsidP="000C4AC6">
      <w:pPr>
        <w:spacing w:line="360" w:lineRule="auto"/>
        <w:jc w:val="both"/>
        <w:rPr>
          <w:rFonts w:ascii="Arial" w:hAnsi="Arial" w:cs="Arial"/>
          <w:sz w:val="24"/>
          <w:szCs w:val="24"/>
        </w:rPr>
      </w:pPr>
    </w:p>
    <w:p w:rsidR="00964579" w:rsidRDefault="00727FF9" w:rsidP="00964579">
      <w:pPr>
        <w:rPr>
          <w:rFonts w:ascii="Arial" w:hAnsi="Arial" w:cs="Arial"/>
          <w:sz w:val="72"/>
          <w:szCs w:val="72"/>
        </w:rPr>
      </w:pPr>
      <w:r w:rsidRPr="00727FF9">
        <w:rPr>
          <w:rFonts w:ascii="Arial" w:hAnsi="Arial" w:cs="Arial"/>
          <w:b/>
          <w:noProof/>
          <w:color w:val="00B050"/>
          <w:sz w:val="72"/>
          <w:szCs w:val="72"/>
          <w:lang w:eastAsia="es-ES"/>
        </w:rPr>
        <w:lastRenderedPageBreak/>
        <w:pict>
          <v:shape id="_x0000_s1298" type="#_x0000_t202" style="position:absolute;margin-left:1.35pt;margin-top:-27.15pt;width:423pt;height:144.7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" fillcolor="white [3212]" strokecolor="#943634 [2405]" strokeweight="4.5pt">
            <v:textbox style="mso-next-textbox:#_x0000_s1298">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3076575" cy="809625"/>
                        <wp:effectExtent l="19050" t="0" r="9525" b="0"/>
                        <wp:docPr id="107" name="Imagen 289"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0187"/>
                                <a:stretch>
                                  <a:fillRect/>
                                </a:stretch>
                              </pic:blipFill>
                              <pic:spPr bwMode="auto">
                                <a:xfrm>
                                  <a:off x="0" y="0"/>
                                  <a:ext cx="3080239" cy="810589"/>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F57FB0">
                    <w:rPr>
                      <w:rFonts w:ascii="Arial" w:hAnsi="Arial" w:cs="Arial"/>
                      <w:b/>
                      <w:noProof/>
                      <w:color w:val="C0504D" w:themeColor="accent2"/>
                      <w:sz w:val="96"/>
                      <w:szCs w:val="96"/>
                      <w:lang w:eastAsia="es-ES"/>
                    </w:rPr>
                    <w:t>A</w:t>
                  </w:r>
                  <w:r w:rsidRPr="00280D3F">
                    <w:rPr>
                      <w:rFonts w:ascii="Arial" w:hAnsi="Arial" w:cs="Arial"/>
                      <w:b/>
                      <w:noProof/>
                      <w:color w:val="00B0F0"/>
                      <w:sz w:val="96"/>
                      <w:szCs w:val="96"/>
                      <w:lang w:eastAsia="es-ES"/>
                    </w:rPr>
                    <w:t>L</w:t>
                  </w:r>
                  <w:r w:rsidRPr="00F57FB0">
                    <w:rPr>
                      <w:rFonts w:ascii="Arial" w:hAnsi="Arial" w:cs="Arial"/>
                      <w:b/>
                      <w:noProof/>
                      <w:color w:val="C0504D" w:themeColor="accent2"/>
                      <w:sz w:val="96"/>
                      <w:szCs w:val="96"/>
                      <w:lang w:eastAsia="es-ES"/>
                    </w:rPr>
                    <w:t>L</w:t>
                  </w:r>
                  <w:r w:rsidRPr="00280D3F">
                    <w:rPr>
                      <w:rFonts w:ascii="Arial" w:hAnsi="Arial" w:cs="Arial"/>
                      <w:b/>
                      <w:noProof/>
                      <w:color w:val="00B0F0"/>
                      <w:sz w:val="96"/>
                      <w:szCs w:val="96"/>
                      <w:lang w:eastAsia="es-ES"/>
                    </w:rPr>
                    <w:t>E</w:t>
                  </w:r>
                  <w:r w:rsidRPr="00F57FB0">
                    <w:rPr>
                      <w:rFonts w:ascii="Arial" w:hAnsi="Arial" w:cs="Arial"/>
                      <w:b/>
                      <w:noProof/>
                      <w:color w:val="C0504D" w:themeColor="accent2"/>
                      <w:sz w:val="96"/>
                      <w:szCs w:val="96"/>
                      <w:lang w:eastAsia="es-ES"/>
                    </w:rPr>
                    <w:t>R</w:t>
                  </w:r>
                  <w:r>
                    <w:rPr>
                      <w:rFonts w:ascii="Arial" w:hAnsi="Arial" w:cs="Arial"/>
                      <w:b/>
                      <w:noProof/>
                      <w:color w:val="C0504D" w:themeColor="accent2"/>
                      <w:sz w:val="96"/>
                      <w:szCs w:val="96"/>
                      <w:lang w:eastAsia="es-ES"/>
                    </w:rPr>
                    <w:t xml:space="preserve"> </w:t>
                  </w:r>
                  <w:r w:rsidRPr="00280D3F">
                    <w:rPr>
                      <w:rFonts w:ascii="Arial" w:hAnsi="Arial" w:cs="Arial"/>
                      <w:b/>
                      <w:noProof/>
                      <w:color w:val="00B0F0"/>
                      <w:sz w:val="96"/>
                      <w:szCs w:val="96"/>
                      <w:lang w:eastAsia="es-ES"/>
                    </w:rPr>
                    <w:t>Nº</w:t>
                  </w:r>
                  <w:r>
                    <w:rPr>
                      <w:rFonts w:ascii="Arial" w:hAnsi="Arial" w:cs="Arial"/>
                      <w:b/>
                      <w:noProof/>
                      <w:color w:val="C0504D" w:themeColor="accent2"/>
                      <w:sz w:val="96"/>
                      <w:szCs w:val="96"/>
                      <w:lang w:eastAsia="es-ES"/>
                    </w:rPr>
                    <w:t>8</w:t>
                  </w:r>
                </w:p>
                <w:p w:rsidR="000C3461" w:rsidRDefault="000C3461" w:rsidP="00964579"/>
              </w:txbxContent>
            </v:textbox>
          </v:shape>
        </w:pict>
      </w: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964579" w:rsidRDefault="00964579" w:rsidP="00964579">
      <w:pPr>
        <w:rPr>
          <w:rFonts w:ascii="Arial" w:hAnsi="Arial" w:cs="Arial"/>
          <w:sz w:val="24"/>
          <w:szCs w:val="24"/>
        </w:rPr>
      </w:pPr>
    </w:p>
    <w:p w:rsidR="00104193" w:rsidRDefault="00104193" w:rsidP="00964579">
      <w:pPr>
        <w:jc w:val="center"/>
        <w:rPr>
          <w:rFonts w:ascii="Arial" w:hAnsi="Arial" w:cs="Arial"/>
          <w:b/>
          <w:color w:val="984806" w:themeColor="accent6" w:themeShade="80"/>
          <w:sz w:val="24"/>
          <w:szCs w:val="24"/>
        </w:rPr>
      </w:pPr>
    </w:p>
    <w:p w:rsidR="00964579" w:rsidRDefault="00964579" w:rsidP="00964579">
      <w:pPr>
        <w:jc w:val="center"/>
        <w:rPr>
          <w:rFonts w:ascii="Arial" w:hAnsi="Arial" w:cs="Arial"/>
          <w:b/>
          <w:color w:val="984806" w:themeColor="accent6" w:themeShade="80"/>
          <w:sz w:val="24"/>
          <w:szCs w:val="24"/>
        </w:rPr>
      </w:pPr>
      <w:r w:rsidRPr="00B749BA">
        <w:rPr>
          <w:rFonts w:ascii="Arial" w:hAnsi="Arial" w:cs="Arial"/>
          <w:b/>
          <w:color w:val="984806" w:themeColor="accent6" w:themeShade="80"/>
          <w:sz w:val="24"/>
          <w:szCs w:val="24"/>
        </w:rPr>
        <w:t>TEMA: LETRAS Y NÚMEROS</w:t>
      </w:r>
    </w:p>
    <w:p w:rsidR="00104193" w:rsidRDefault="00104193" w:rsidP="00964579">
      <w:pPr>
        <w:jc w:val="center"/>
        <w:rPr>
          <w:rFonts w:ascii="Arial" w:hAnsi="Arial" w:cs="Arial"/>
          <w:b/>
          <w:color w:val="984806" w:themeColor="accent6" w:themeShade="80"/>
          <w:sz w:val="24"/>
          <w:szCs w:val="24"/>
        </w:rPr>
      </w:pPr>
    </w:p>
    <w:p w:rsidR="00964579" w:rsidRDefault="00964579" w:rsidP="00964579">
      <w:pPr>
        <w:jc w:val="center"/>
        <w:rPr>
          <w:rFonts w:ascii="Arial" w:hAnsi="Arial" w:cs="Arial"/>
          <w:sz w:val="16"/>
          <w:szCs w:val="16"/>
        </w:rPr>
      </w:pPr>
      <w:r>
        <w:rPr>
          <w:noProof/>
          <w:lang w:val="es-ES" w:eastAsia="es-ES"/>
        </w:rPr>
        <w:drawing>
          <wp:inline distT="0" distB="0" distL="0" distR="0">
            <wp:extent cx="1914525" cy="1914525"/>
            <wp:effectExtent l="19050" t="0" r="9525" b="0"/>
            <wp:docPr id="174" name="Imagen 94" descr="http://t0.gstatic.com/images?q=tbn:ANd9GcQ5FXfVIzCz2m1aROAhQ6igaabbN-_GQ4ZEIeOGpF2_1_gM7rGp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0.gstatic.com/images?q=tbn:ANd9GcQ5FXfVIzCz2m1aROAhQ6igaabbN-_GQ4ZEIeOGpF2_1_gM7rGpzQ"/>
                    <pic:cNvPicPr>
                      <a:picLocks noChangeAspect="1" noChangeArrowheads="1"/>
                    </pic:cNvPicPr>
                  </pic:nvPicPr>
                  <pic:blipFill>
                    <a:blip r:embed="rId95"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964579" w:rsidRDefault="00964579" w:rsidP="00964579">
      <w:pPr>
        <w:jc w:val="center"/>
        <w:rPr>
          <w:rFonts w:ascii="Arial" w:hAnsi="Arial" w:cs="Arial"/>
          <w:sz w:val="16"/>
          <w:szCs w:val="16"/>
        </w:rPr>
      </w:pPr>
      <w:r w:rsidRPr="00AD6C42">
        <w:rPr>
          <w:rFonts w:ascii="Arial" w:hAnsi="Arial" w:cs="Arial"/>
          <w:sz w:val="16"/>
          <w:szCs w:val="16"/>
        </w:rPr>
        <w:t>es.123f.com</w:t>
      </w:r>
    </w:p>
    <w:p w:rsidR="00964579" w:rsidRPr="00FB60E2" w:rsidRDefault="00964579" w:rsidP="0095469F">
      <w:pPr>
        <w:spacing w:line="360" w:lineRule="auto"/>
        <w:jc w:val="both"/>
        <w:rPr>
          <w:rFonts w:ascii="Arial" w:hAnsi="Arial" w:cs="Arial"/>
          <w:sz w:val="16"/>
          <w:szCs w:val="16"/>
        </w:rPr>
      </w:pPr>
      <w:r w:rsidRPr="00FB60E2">
        <w:rPr>
          <w:rFonts w:ascii="Arial" w:hAnsi="Arial" w:cs="Arial"/>
          <w:b/>
          <w:color w:val="984806" w:themeColor="accent6" w:themeShade="80"/>
          <w:sz w:val="24"/>
          <w:szCs w:val="24"/>
        </w:rPr>
        <w:t>OBJETIVOS</w:t>
      </w:r>
    </w:p>
    <w:p w:rsidR="0012114A" w:rsidRDefault="0012114A" w:rsidP="0012114A">
      <w:pPr>
        <w:spacing w:line="360" w:lineRule="auto"/>
        <w:jc w:val="both"/>
        <w:rPr>
          <w:rFonts w:ascii="Arial" w:hAnsi="Arial" w:cs="Arial"/>
          <w:b/>
          <w:color w:val="984806" w:themeColor="accent6" w:themeShade="80"/>
          <w:sz w:val="24"/>
          <w:szCs w:val="24"/>
        </w:rPr>
      </w:pPr>
      <w:r w:rsidRPr="00001AC7">
        <w:rPr>
          <w:rFonts w:ascii="Arial" w:hAnsi="Arial" w:cs="Arial"/>
          <w:b/>
          <w:color w:val="984806" w:themeColor="accent6" w:themeShade="80"/>
          <w:sz w:val="24"/>
          <w:szCs w:val="24"/>
        </w:rPr>
        <w:t>DESARROLLO MOTOR</w:t>
      </w:r>
    </w:p>
    <w:p w:rsidR="0012114A" w:rsidRDefault="0012114A" w:rsidP="0012114A">
      <w:pPr>
        <w:spacing w:line="360" w:lineRule="auto"/>
        <w:jc w:val="both"/>
        <w:rPr>
          <w:rFonts w:ascii="Arial" w:hAnsi="Arial" w:cs="Arial"/>
          <w:sz w:val="24"/>
          <w:szCs w:val="24"/>
        </w:rPr>
      </w:pPr>
      <w:r w:rsidRPr="00001AC7">
        <w:rPr>
          <w:rFonts w:ascii="Arial" w:hAnsi="Arial" w:cs="Arial"/>
          <w:sz w:val="24"/>
          <w:szCs w:val="24"/>
        </w:rPr>
        <w:t>I</w:t>
      </w:r>
      <w:r>
        <w:rPr>
          <w:rFonts w:ascii="Arial" w:hAnsi="Arial" w:cs="Arial"/>
          <w:sz w:val="24"/>
          <w:szCs w:val="24"/>
        </w:rPr>
        <w:t>magen corporal, concepto del cuerpo, coordinación corporal, relaciones espaciales, praxia, conciencia espacial, reconocimiento de modelos.</w:t>
      </w:r>
    </w:p>
    <w:p w:rsidR="0012114A" w:rsidRPr="00FA63D6" w:rsidRDefault="0012114A" w:rsidP="0012114A">
      <w:pPr>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DESARROLLO AFECTIVO Y SOCIAL</w:t>
      </w:r>
    </w:p>
    <w:p w:rsidR="0012114A" w:rsidRDefault="0012114A" w:rsidP="0012114A">
      <w:pPr>
        <w:spacing w:line="360" w:lineRule="auto"/>
        <w:jc w:val="both"/>
        <w:rPr>
          <w:rFonts w:ascii="Arial" w:hAnsi="Arial" w:cs="Arial"/>
          <w:sz w:val="24"/>
          <w:szCs w:val="24"/>
        </w:rPr>
      </w:pPr>
      <w:r>
        <w:rPr>
          <w:rFonts w:ascii="Arial" w:hAnsi="Arial" w:cs="Arial"/>
          <w:sz w:val="24"/>
          <w:szCs w:val="24"/>
        </w:rPr>
        <w:t xml:space="preserve"> Auto dirigirse, aceptar  la responsabilidad de decidir qué hacer, cooperación.</w:t>
      </w:r>
    </w:p>
    <w:p w:rsidR="0012114A" w:rsidRPr="00FA63D6" w:rsidRDefault="0012114A" w:rsidP="0012114A">
      <w:pPr>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DESARROLLO COGNITIVO</w:t>
      </w:r>
    </w:p>
    <w:p w:rsidR="0012114A" w:rsidRDefault="0012114A" w:rsidP="0012114A">
      <w:pPr>
        <w:spacing w:line="360" w:lineRule="auto"/>
        <w:jc w:val="both"/>
        <w:rPr>
          <w:rFonts w:ascii="Arial" w:hAnsi="Arial" w:cs="Arial"/>
          <w:sz w:val="24"/>
          <w:szCs w:val="24"/>
        </w:rPr>
      </w:pPr>
      <w:r>
        <w:rPr>
          <w:rFonts w:ascii="Arial" w:hAnsi="Arial" w:cs="Arial"/>
          <w:sz w:val="24"/>
          <w:szCs w:val="24"/>
        </w:rPr>
        <w:t>Creatividad, se induce a pensar, reconocimiento de modelos, resolución de problemas.</w:t>
      </w:r>
    </w:p>
    <w:p w:rsidR="0012114A" w:rsidRDefault="0012114A" w:rsidP="0012114A">
      <w:pPr>
        <w:spacing w:line="360" w:lineRule="auto"/>
        <w:jc w:val="both"/>
        <w:rPr>
          <w:rFonts w:ascii="Arial" w:hAnsi="Arial" w:cs="Arial"/>
          <w:sz w:val="24"/>
          <w:szCs w:val="24"/>
        </w:rPr>
      </w:pPr>
      <w:r w:rsidRPr="00FA63D6">
        <w:rPr>
          <w:rFonts w:ascii="Arial" w:hAnsi="Arial" w:cs="Arial"/>
          <w:b/>
          <w:color w:val="984806" w:themeColor="accent6" w:themeShade="80"/>
          <w:sz w:val="24"/>
          <w:szCs w:val="24"/>
        </w:rPr>
        <w:lastRenderedPageBreak/>
        <w:t>DESARROLLO</w:t>
      </w:r>
    </w:p>
    <w:p w:rsidR="0012114A" w:rsidRDefault="0012114A" w:rsidP="0012114A">
      <w:pPr>
        <w:spacing w:line="360" w:lineRule="auto"/>
        <w:jc w:val="both"/>
        <w:rPr>
          <w:rFonts w:ascii="Arial" w:hAnsi="Arial" w:cs="Arial"/>
          <w:sz w:val="24"/>
          <w:szCs w:val="24"/>
        </w:rPr>
      </w:pPr>
      <w:r w:rsidRPr="00B749BA">
        <w:rPr>
          <w:rFonts w:ascii="Arial" w:hAnsi="Arial" w:cs="Arial"/>
          <w:sz w:val="24"/>
          <w:szCs w:val="24"/>
        </w:rPr>
        <w:t>Los escolares de</w:t>
      </w:r>
      <w:r>
        <w:rPr>
          <w:rFonts w:ascii="Arial" w:hAnsi="Arial" w:cs="Arial"/>
          <w:sz w:val="24"/>
          <w:szCs w:val="24"/>
        </w:rPr>
        <w:t>ben tratar de formar letras o números con su propio cuerpo o con una pareja. Luego hacer preguntas que traten de contestar formando letras o números.</w:t>
      </w:r>
    </w:p>
    <w:p w:rsidR="00964579" w:rsidRDefault="00964579" w:rsidP="0095469F">
      <w:pPr>
        <w:spacing w:line="360" w:lineRule="auto"/>
        <w:jc w:val="both"/>
        <w:rPr>
          <w:rFonts w:ascii="Arial" w:hAnsi="Arial" w:cs="Arial"/>
          <w:sz w:val="24"/>
          <w:szCs w:val="24"/>
        </w:rPr>
      </w:pPr>
      <w:r w:rsidRPr="00AD6C42">
        <w:rPr>
          <w:rFonts w:ascii="Arial" w:hAnsi="Arial" w:cs="Arial"/>
          <w:noProof/>
          <w:sz w:val="24"/>
          <w:szCs w:val="24"/>
          <w:lang w:val="es-ES" w:eastAsia="es-ES"/>
        </w:rPr>
        <w:drawing>
          <wp:inline distT="0" distB="0" distL="0" distR="0">
            <wp:extent cx="1924050" cy="1514475"/>
            <wp:effectExtent l="19050" t="0" r="0" b="0"/>
            <wp:docPr id="176" name="Imagen 100" descr="http://t0.gstatic.com/images?q=tbn:ANd9GcSWUDZqeiGx_0hnVdkgl0FsQrdxYGBzcfB3btz04Q4vM3n3z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0.gstatic.com/images?q=tbn:ANd9GcSWUDZqeiGx_0hnVdkgl0FsQrdxYGBzcfB3btz04Q4vM3n3zsfc"/>
                    <pic:cNvPicPr>
                      <a:picLocks noChangeAspect="1" noChangeArrowheads="1"/>
                    </pic:cNvPicPr>
                  </pic:nvPicPr>
                  <pic:blipFill>
                    <a:blip r:embed="rId96" cstate="print"/>
                    <a:srcRect/>
                    <a:stretch>
                      <a:fillRect/>
                    </a:stretch>
                  </pic:blipFill>
                  <pic:spPr bwMode="auto">
                    <a:xfrm>
                      <a:off x="0" y="0"/>
                      <a:ext cx="1924050" cy="1514475"/>
                    </a:xfrm>
                    <a:prstGeom prst="rect">
                      <a:avLst/>
                    </a:prstGeom>
                    <a:noFill/>
                    <a:ln w="9525">
                      <a:noFill/>
                      <a:miter lim="800000"/>
                      <a:headEnd/>
                      <a:tailEnd/>
                    </a:ln>
                  </pic:spPr>
                </pic:pic>
              </a:graphicData>
            </a:graphic>
          </wp:inline>
        </w:drawing>
      </w:r>
    </w:p>
    <w:p w:rsidR="00964579" w:rsidRDefault="00B802F3" w:rsidP="0095469F">
      <w:pPr>
        <w:spacing w:line="360" w:lineRule="auto"/>
        <w:jc w:val="both"/>
        <w:rPr>
          <w:rFonts w:ascii="Arial" w:hAnsi="Arial" w:cs="Arial"/>
          <w:sz w:val="16"/>
          <w:szCs w:val="16"/>
        </w:rPr>
      </w:pPr>
      <w:r>
        <w:rPr>
          <w:rFonts w:ascii="Arial" w:hAnsi="Arial" w:cs="Arial"/>
          <w:sz w:val="16"/>
          <w:szCs w:val="16"/>
        </w:rPr>
        <w:t xml:space="preserve">            </w:t>
      </w:r>
      <w:r w:rsidR="00964579" w:rsidRPr="00AD6C42">
        <w:rPr>
          <w:rFonts w:ascii="Arial" w:hAnsi="Arial" w:cs="Arial"/>
          <w:sz w:val="16"/>
          <w:szCs w:val="16"/>
        </w:rPr>
        <w:t>vasalud.com</w:t>
      </w:r>
    </w:p>
    <w:p w:rsidR="00964579" w:rsidRPr="00AD6C42" w:rsidRDefault="00964579" w:rsidP="0095469F">
      <w:pPr>
        <w:spacing w:line="360" w:lineRule="auto"/>
        <w:jc w:val="both"/>
        <w:rPr>
          <w:rFonts w:ascii="Arial" w:hAnsi="Arial" w:cs="Arial"/>
          <w:sz w:val="16"/>
          <w:szCs w:val="16"/>
        </w:rPr>
      </w:pPr>
    </w:p>
    <w:p w:rsidR="0012114A" w:rsidRPr="00FA63D6" w:rsidRDefault="0012114A" w:rsidP="0012114A">
      <w:pPr>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COMENTARIOS</w:t>
      </w:r>
      <w:r>
        <w:rPr>
          <w:rFonts w:ascii="Arial" w:hAnsi="Arial" w:cs="Arial"/>
          <w:b/>
          <w:color w:val="984806" w:themeColor="accent6" w:themeShade="80"/>
          <w:sz w:val="24"/>
          <w:szCs w:val="24"/>
        </w:rPr>
        <w:t xml:space="preserve"> </w:t>
      </w:r>
      <w:r w:rsidRPr="00FA63D6">
        <w:rPr>
          <w:rFonts w:ascii="Arial" w:hAnsi="Arial" w:cs="Arial"/>
          <w:b/>
          <w:color w:val="984806" w:themeColor="accent6" w:themeShade="80"/>
          <w:sz w:val="24"/>
          <w:szCs w:val="24"/>
        </w:rPr>
        <w:t>Y SUGERENCIAS</w:t>
      </w:r>
    </w:p>
    <w:p w:rsidR="0012114A" w:rsidRPr="00001AC7" w:rsidRDefault="0012114A" w:rsidP="0012114A">
      <w:pPr>
        <w:spacing w:line="360" w:lineRule="auto"/>
        <w:jc w:val="both"/>
        <w:rPr>
          <w:rFonts w:ascii="Arial" w:hAnsi="Arial" w:cs="Arial"/>
          <w:sz w:val="24"/>
          <w:szCs w:val="24"/>
        </w:rPr>
      </w:pPr>
      <w:r>
        <w:rPr>
          <w:rFonts w:ascii="Arial" w:hAnsi="Arial" w:cs="Arial"/>
          <w:sz w:val="24"/>
          <w:szCs w:val="24"/>
        </w:rPr>
        <w:t>Recordar que se pueden tener varios tipos de respuestas, pedir a los niños que contesten también verbalmente al hacer el ejercicio. A veces deberán tenderse en el suelo para formar letras o números.</w:t>
      </w:r>
    </w:p>
    <w:p w:rsidR="0012114A" w:rsidRPr="00FA63D6" w:rsidRDefault="0012114A" w:rsidP="0012114A">
      <w:pPr>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VARIANTES</w:t>
      </w:r>
    </w:p>
    <w:p w:rsidR="0012114A" w:rsidRDefault="0012114A" w:rsidP="0012114A">
      <w:pPr>
        <w:spacing w:line="360" w:lineRule="auto"/>
        <w:jc w:val="both"/>
        <w:rPr>
          <w:rFonts w:ascii="Arial" w:hAnsi="Arial" w:cs="Arial"/>
          <w:sz w:val="24"/>
          <w:szCs w:val="24"/>
        </w:rPr>
      </w:pPr>
      <w:r>
        <w:rPr>
          <w:rFonts w:ascii="Arial" w:hAnsi="Arial" w:cs="Arial"/>
          <w:sz w:val="24"/>
          <w:szCs w:val="24"/>
        </w:rPr>
        <w:t>Esta actividad  puede ser utilizada  para las respuestas de Cierto o Falso..</w:t>
      </w:r>
    </w:p>
    <w:p w:rsidR="0012114A" w:rsidRDefault="0012114A" w:rsidP="0012114A">
      <w:pPr>
        <w:spacing w:line="360" w:lineRule="auto"/>
        <w:jc w:val="both"/>
        <w:rPr>
          <w:rFonts w:ascii="Arial" w:hAnsi="Arial" w:cs="Arial"/>
          <w:sz w:val="24"/>
          <w:szCs w:val="24"/>
        </w:rPr>
      </w:pPr>
      <w:r>
        <w:rPr>
          <w:rFonts w:ascii="Arial" w:hAnsi="Arial" w:cs="Arial"/>
          <w:sz w:val="24"/>
          <w:szCs w:val="24"/>
        </w:rPr>
        <w:t>Se puede modificar esta actividad para reforzar conceptos.</w:t>
      </w:r>
    </w:p>
    <w:p w:rsidR="00964579" w:rsidRDefault="00964579" w:rsidP="00964579">
      <w:pPr>
        <w:jc w:val="center"/>
        <w:rPr>
          <w:rFonts w:ascii="Arial" w:hAnsi="Arial" w:cs="Arial"/>
          <w:color w:val="7D7D7D"/>
          <w:sz w:val="20"/>
          <w:szCs w:val="20"/>
          <w:shd w:val="clear" w:color="auto" w:fill="222222"/>
        </w:rPr>
      </w:pPr>
      <w:r>
        <w:rPr>
          <w:noProof/>
          <w:lang w:val="es-ES" w:eastAsia="es-ES"/>
        </w:rPr>
        <w:drawing>
          <wp:inline distT="0" distB="0" distL="0" distR="0">
            <wp:extent cx="1409700" cy="1379865"/>
            <wp:effectExtent l="19050" t="0" r="0" b="0"/>
            <wp:docPr id="177" name="Imagen 97" descr="http://www.dltk-ninos.com/educacional/numeros/imagenes/s/cua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ltk-ninos.com/educacional/numeros/imagenes/s/cuatro.gif"/>
                    <pic:cNvPicPr>
                      <a:picLocks noChangeAspect="1" noChangeArrowheads="1"/>
                    </pic:cNvPicPr>
                  </pic:nvPicPr>
                  <pic:blipFill>
                    <a:blip r:embed="rId97" cstate="print"/>
                    <a:srcRect/>
                    <a:stretch>
                      <a:fillRect/>
                    </a:stretch>
                  </pic:blipFill>
                  <pic:spPr bwMode="auto">
                    <a:xfrm>
                      <a:off x="0" y="0"/>
                      <a:ext cx="1409862" cy="1380024"/>
                    </a:xfrm>
                    <a:prstGeom prst="rect">
                      <a:avLst/>
                    </a:prstGeom>
                    <a:noFill/>
                    <a:ln w="9525">
                      <a:noFill/>
                      <a:miter lim="800000"/>
                      <a:headEnd/>
                      <a:tailEnd/>
                    </a:ln>
                  </pic:spPr>
                </pic:pic>
              </a:graphicData>
            </a:graphic>
          </wp:inline>
        </w:drawing>
      </w:r>
    </w:p>
    <w:p w:rsidR="00964579" w:rsidRDefault="00964579" w:rsidP="00964579">
      <w:pPr>
        <w:jc w:val="center"/>
        <w:rPr>
          <w:rFonts w:ascii="Arial" w:hAnsi="Arial" w:cs="Arial"/>
          <w:sz w:val="16"/>
          <w:szCs w:val="16"/>
          <w:lang w:val="en-US"/>
        </w:rPr>
      </w:pPr>
      <w:r w:rsidRPr="00AD6C42">
        <w:rPr>
          <w:rFonts w:ascii="Arial" w:hAnsi="Arial" w:cs="Arial"/>
          <w:sz w:val="16"/>
          <w:szCs w:val="16"/>
          <w:lang w:val="en-US"/>
        </w:rPr>
        <w:t>chukiiiiblogspot.com</w:t>
      </w:r>
    </w:p>
    <w:p w:rsidR="00964579" w:rsidRDefault="00964579" w:rsidP="00964579">
      <w:pPr>
        <w:jc w:val="center"/>
        <w:rPr>
          <w:rFonts w:ascii="Arial" w:hAnsi="Arial" w:cs="Arial"/>
          <w:sz w:val="16"/>
          <w:szCs w:val="16"/>
          <w:lang w:val="en-US"/>
        </w:rPr>
      </w:pPr>
    </w:p>
    <w:p w:rsidR="00964579" w:rsidRDefault="00964579" w:rsidP="00964579">
      <w:pPr>
        <w:jc w:val="center"/>
        <w:rPr>
          <w:rFonts w:ascii="Arial" w:hAnsi="Arial" w:cs="Arial"/>
          <w:sz w:val="16"/>
          <w:szCs w:val="16"/>
          <w:lang w:val="en-US"/>
        </w:rPr>
      </w:pPr>
    </w:p>
    <w:p w:rsidR="00964579" w:rsidRPr="00AD6C42" w:rsidRDefault="00727FF9" w:rsidP="00964579">
      <w:pPr>
        <w:rPr>
          <w:rFonts w:ascii="Cooper Black" w:hAnsi="Cooper Black"/>
          <w:noProof/>
          <w:color w:val="E33DD7"/>
          <w:sz w:val="96"/>
          <w:szCs w:val="96"/>
          <w:lang w:val="en-US" w:eastAsia="es-ES"/>
        </w:rPr>
      </w:pPr>
      <w:r w:rsidRPr="00727FF9">
        <w:rPr>
          <w:rFonts w:ascii="Arial" w:hAnsi="Arial" w:cs="Arial"/>
          <w:b/>
          <w:noProof/>
          <w:color w:val="00B050"/>
          <w:sz w:val="72"/>
          <w:szCs w:val="72"/>
          <w:lang w:eastAsia="es-ES"/>
        </w:rPr>
        <w:lastRenderedPageBreak/>
        <w:pict>
          <v:shape id="_x0000_s1299" type="#_x0000_t202" style="position:absolute;margin-left:7.2pt;margin-top:-32.4pt;width:423pt;height:130.3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" fillcolor="white [3212]" strokecolor="#938953 [1614]" strokeweight="4.5pt">
            <v:textbox style="mso-next-textbox:#_x0000_s1299">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3038475" cy="628650"/>
                        <wp:effectExtent l="19050" t="0" r="9525" b="0"/>
                        <wp:docPr id="108" name="Imagen 291"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5140"/>
                                <a:stretch>
                                  <a:fillRect/>
                                </a:stretch>
                              </pic:blipFill>
                              <pic:spPr bwMode="auto">
                                <a:xfrm>
                                  <a:off x="0" y="0"/>
                                  <a:ext cx="3042150" cy="629410"/>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F57FB0">
                    <w:rPr>
                      <w:rFonts w:ascii="Arial" w:hAnsi="Arial" w:cs="Arial"/>
                      <w:b/>
                      <w:noProof/>
                      <w:color w:val="948A54" w:themeColor="background2" w:themeShade="80"/>
                      <w:sz w:val="96"/>
                      <w:szCs w:val="96"/>
                      <w:lang w:eastAsia="es-ES"/>
                    </w:rPr>
                    <w:t>T</w:t>
                  </w:r>
                  <w:r w:rsidRPr="00280D3F">
                    <w:rPr>
                      <w:rFonts w:ascii="Arial" w:hAnsi="Arial" w:cs="Arial"/>
                      <w:b/>
                      <w:noProof/>
                      <w:color w:val="FF3399"/>
                      <w:sz w:val="96"/>
                      <w:szCs w:val="96"/>
                      <w:lang w:eastAsia="es-ES"/>
                    </w:rPr>
                    <w:t>A</w:t>
                  </w:r>
                  <w:r w:rsidRPr="00F57FB0">
                    <w:rPr>
                      <w:rFonts w:ascii="Arial" w:hAnsi="Arial" w:cs="Arial"/>
                      <w:b/>
                      <w:noProof/>
                      <w:color w:val="948A54" w:themeColor="background2" w:themeShade="80"/>
                      <w:sz w:val="96"/>
                      <w:szCs w:val="96"/>
                      <w:lang w:eastAsia="es-ES"/>
                    </w:rPr>
                    <w:t>L</w:t>
                  </w:r>
                  <w:r w:rsidRPr="00280D3F">
                    <w:rPr>
                      <w:rFonts w:ascii="Arial" w:hAnsi="Arial" w:cs="Arial"/>
                      <w:b/>
                      <w:noProof/>
                      <w:color w:val="FF3399"/>
                      <w:sz w:val="96"/>
                      <w:szCs w:val="96"/>
                      <w:lang w:eastAsia="es-ES"/>
                    </w:rPr>
                    <w:t>L</w:t>
                  </w:r>
                  <w:r w:rsidRPr="00F57FB0">
                    <w:rPr>
                      <w:rFonts w:ascii="Arial" w:hAnsi="Arial" w:cs="Arial"/>
                      <w:b/>
                      <w:noProof/>
                      <w:color w:val="948A54" w:themeColor="background2" w:themeShade="80"/>
                      <w:sz w:val="96"/>
                      <w:szCs w:val="96"/>
                      <w:lang w:eastAsia="es-ES"/>
                    </w:rPr>
                    <w:t>E</w:t>
                  </w:r>
                  <w:r w:rsidRPr="00280D3F">
                    <w:rPr>
                      <w:rFonts w:ascii="Arial" w:hAnsi="Arial" w:cs="Arial"/>
                      <w:b/>
                      <w:noProof/>
                      <w:color w:val="FF3399"/>
                      <w:sz w:val="96"/>
                      <w:szCs w:val="96"/>
                      <w:lang w:eastAsia="es-ES"/>
                    </w:rPr>
                    <w:t xml:space="preserve">R </w:t>
                  </w:r>
                  <w:r w:rsidRPr="00F57FB0">
                    <w:rPr>
                      <w:rFonts w:ascii="Arial" w:hAnsi="Arial" w:cs="Arial"/>
                      <w:b/>
                      <w:noProof/>
                      <w:color w:val="948A54" w:themeColor="background2" w:themeShade="80"/>
                      <w:sz w:val="96"/>
                      <w:szCs w:val="96"/>
                      <w:lang w:eastAsia="es-ES"/>
                    </w:rPr>
                    <w:t>Nº</w:t>
                  </w:r>
                  <w:r>
                    <w:rPr>
                      <w:rFonts w:ascii="Arial" w:hAnsi="Arial" w:cs="Arial"/>
                      <w:b/>
                      <w:noProof/>
                      <w:color w:val="FF3399"/>
                      <w:sz w:val="96"/>
                      <w:szCs w:val="96"/>
                      <w:lang w:eastAsia="es-ES"/>
                    </w:rPr>
                    <w:t>9</w:t>
                  </w:r>
                </w:p>
                <w:p w:rsidR="000C3461" w:rsidRDefault="000C3461" w:rsidP="00964579"/>
              </w:txbxContent>
            </v:textbox>
          </v:shape>
        </w:pict>
      </w:r>
    </w:p>
    <w:p w:rsidR="00964579" w:rsidRPr="00AD6C42" w:rsidRDefault="00964579" w:rsidP="00964579">
      <w:pPr>
        <w:rPr>
          <w:rFonts w:ascii="Arial" w:hAnsi="Arial" w:cs="Arial"/>
          <w:sz w:val="72"/>
          <w:szCs w:val="72"/>
          <w:lang w:val="en-US"/>
        </w:rPr>
      </w:pPr>
    </w:p>
    <w:p w:rsidR="00964579" w:rsidRDefault="00964579" w:rsidP="00964579">
      <w:pPr>
        <w:tabs>
          <w:tab w:val="left" w:pos="4860"/>
        </w:tabs>
        <w:jc w:val="center"/>
        <w:rPr>
          <w:rFonts w:ascii="Arial" w:hAnsi="Arial" w:cs="Arial"/>
          <w:b/>
          <w:color w:val="984806" w:themeColor="accent6" w:themeShade="80"/>
          <w:sz w:val="24"/>
          <w:szCs w:val="24"/>
          <w:lang w:val="en-US"/>
        </w:rPr>
      </w:pPr>
      <w:r w:rsidRPr="00AD6C42">
        <w:rPr>
          <w:rFonts w:ascii="Arial" w:hAnsi="Arial" w:cs="Arial"/>
          <w:b/>
          <w:color w:val="984806" w:themeColor="accent6" w:themeShade="80"/>
          <w:sz w:val="24"/>
          <w:szCs w:val="24"/>
          <w:lang w:val="en-US"/>
        </w:rPr>
        <w:t>TEMA:     PARACAIDISTA</w:t>
      </w:r>
    </w:p>
    <w:p w:rsidR="00964579" w:rsidRDefault="00964579" w:rsidP="00964579">
      <w:pPr>
        <w:tabs>
          <w:tab w:val="left" w:pos="4860"/>
        </w:tabs>
        <w:jc w:val="center"/>
        <w:rPr>
          <w:rFonts w:ascii="Arial" w:hAnsi="Arial" w:cs="Arial"/>
          <w:b/>
          <w:color w:val="984806" w:themeColor="accent6" w:themeShade="80"/>
          <w:sz w:val="24"/>
          <w:szCs w:val="24"/>
          <w:lang w:val="en-US"/>
        </w:rPr>
      </w:pPr>
    </w:p>
    <w:p w:rsidR="00964579" w:rsidRDefault="00964579" w:rsidP="00964579">
      <w:pPr>
        <w:tabs>
          <w:tab w:val="left" w:pos="4860"/>
        </w:tabs>
        <w:jc w:val="center"/>
        <w:rPr>
          <w:rFonts w:ascii="Arial" w:hAnsi="Arial" w:cs="Arial"/>
          <w:b/>
          <w:color w:val="984806" w:themeColor="accent6" w:themeShade="80"/>
          <w:sz w:val="24"/>
          <w:szCs w:val="24"/>
          <w:lang w:val="en-US"/>
        </w:rPr>
      </w:pPr>
      <w:r w:rsidRPr="00B802F3">
        <w:rPr>
          <w:noProof/>
          <w:lang w:val="es-ES" w:eastAsia="es-ES"/>
        </w:rPr>
        <w:drawing>
          <wp:inline distT="0" distB="0" distL="0" distR="0">
            <wp:extent cx="2743200" cy="2130951"/>
            <wp:effectExtent l="19050" t="0" r="0" b="0"/>
            <wp:docPr id="179" name="Imagen 109" descr="http://t3.gstatic.com/images?q=tbn:ANd9GcQPlmKZAKoANgDgGVQc-j5u7Du1vCo6H66jYVmln_VmCWqwBaEL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3.gstatic.com/images?q=tbn:ANd9GcQPlmKZAKoANgDgGVQc-j5u7Du1vCo6H66jYVmln_VmCWqwBaEL3w"/>
                    <pic:cNvPicPr>
                      <a:picLocks noChangeAspect="1" noChangeArrowheads="1"/>
                    </pic:cNvPicPr>
                  </pic:nvPicPr>
                  <pic:blipFill>
                    <a:blip r:embed="rId98" cstate="print"/>
                    <a:srcRect/>
                    <a:stretch>
                      <a:fillRect/>
                    </a:stretch>
                  </pic:blipFill>
                  <pic:spPr bwMode="auto">
                    <a:xfrm>
                      <a:off x="0" y="0"/>
                      <a:ext cx="2747104" cy="2133984"/>
                    </a:xfrm>
                    <a:prstGeom prst="rect">
                      <a:avLst/>
                    </a:prstGeom>
                    <a:noFill/>
                    <a:ln w="9525">
                      <a:noFill/>
                      <a:miter lim="800000"/>
                      <a:headEnd/>
                      <a:tailEnd/>
                    </a:ln>
                  </pic:spPr>
                </pic:pic>
              </a:graphicData>
            </a:graphic>
          </wp:inline>
        </w:drawing>
      </w:r>
    </w:p>
    <w:p w:rsidR="00964579" w:rsidRPr="00B802F3" w:rsidRDefault="00964579" w:rsidP="00964579">
      <w:pPr>
        <w:tabs>
          <w:tab w:val="left" w:pos="4860"/>
        </w:tabs>
        <w:jc w:val="center"/>
        <w:rPr>
          <w:rFonts w:ascii="Arial" w:hAnsi="Arial" w:cs="Arial"/>
          <w:color w:val="000000" w:themeColor="text1"/>
          <w:sz w:val="16"/>
          <w:szCs w:val="16"/>
        </w:rPr>
      </w:pPr>
      <w:r w:rsidRPr="00B802F3">
        <w:rPr>
          <w:rFonts w:ascii="Arial" w:hAnsi="Arial" w:cs="Arial"/>
          <w:color w:val="000000" w:themeColor="text1"/>
          <w:sz w:val="16"/>
          <w:szCs w:val="16"/>
        </w:rPr>
        <w:t>www.teocio.es</w:t>
      </w:r>
    </w:p>
    <w:p w:rsidR="00964579" w:rsidRPr="00FB60E2" w:rsidRDefault="00964579" w:rsidP="0095469F">
      <w:pPr>
        <w:tabs>
          <w:tab w:val="left" w:pos="4860"/>
        </w:tabs>
        <w:spacing w:line="360" w:lineRule="auto"/>
        <w:jc w:val="both"/>
        <w:rPr>
          <w:rFonts w:ascii="Arial" w:hAnsi="Arial" w:cs="Arial"/>
          <w:b/>
          <w:color w:val="984806" w:themeColor="accent6" w:themeShade="80"/>
          <w:sz w:val="24"/>
          <w:szCs w:val="24"/>
        </w:rPr>
      </w:pPr>
      <w:r w:rsidRPr="00FB60E2">
        <w:rPr>
          <w:rFonts w:ascii="Arial" w:hAnsi="Arial" w:cs="Arial"/>
          <w:b/>
          <w:color w:val="984806" w:themeColor="accent6" w:themeShade="80"/>
          <w:sz w:val="24"/>
          <w:szCs w:val="24"/>
        </w:rPr>
        <w:t>OBJETIVOS</w:t>
      </w:r>
    </w:p>
    <w:p w:rsidR="0012114A" w:rsidRPr="00FA63D6" w:rsidRDefault="0012114A" w:rsidP="0012114A">
      <w:pPr>
        <w:tabs>
          <w:tab w:val="left" w:pos="4860"/>
        </w:tabs>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DESARROLLO MOTOR</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Concepto corporal, conciencia kinestésica  control corporal en el vuelo, adaptabilidad o ajuste del movimiento, conciencia temporal, relaciones corporales y espaciales, equilibrio, desarrollo de los músculos de  los brazos y hombros.</w:t>
      </w:r>
    </w:p>
    <w:p w:rsidR="0012114A" w:rsidRPr="00FA63D6" w:rsidRDefault="0012114A" w:rsidP="0012114A">
      <w:pPr>
        <w:tabs>
          <w:tab w:val="left" w:pos="4860"/>
        </w:tabs>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DESARROLLO SOCIALY AFECTIVO</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Emoción, requiere cooperación permite al niño iniciar el movimiento, medición del tiempo en equipo, espera del turno, ayudar  a los demás a gozar de una experiencia especial , mediante la confianza, trabajar como unidad en equipo.</w:t>
      </w:r>
    </w:p>
    <w:p w:rsidR="0012114A" w:rsidRPr="00FB60E2" w:rsidRDefault="0012114A" w:rsidP="0012114A">
      <w:pPr>
        <w:tabs>
          <w:tab w:val="left" w:pos="4860"/>
        </w:tabs>
        <w:spacing w:line="360" w:lineRule="auto"/>
        <w:jc w:val="both"/>
        <w:rPr>
          <w:rFonts w:ascii="Arial" w:hAnsi="Arial" w:cs="Arial"/>
          <w:sz w:val="16"/>
          <w:szCs w:val="16"/>
        </w:rPr>
      </w:pPr>
      <w:r w:rsidRPr="00FA63D6">
        <w:rPr>
          <w:rFonts w:ascii="Arial" w:hAnsi="Arial" w:cs="Arial"/>
          <w:b/>
          <w:color w:val="984806" w:themeColor="accent6" w:themeShade="80"/>
          <w:sz w:val="24"/>
          <w:szCs w:val="24"/>
        </w:rPr>
        <w:lastRenderedPageBreak/>
        <w:t>DESARROLLO</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Los niños extienden el material (una cobija, una lona o un paracaídas)   sobre el suelo uno de  ellos se extiende boca arriba al centro de la tela. El resto de los alumnos levantan y estiran  la tela  lentamente, levantando al paracaidista  del suelo. Manteniendo la tela más o menos al nivel de la cintura, levantan y bajan al paracaidista suave y lentamente.</w:t>
      </w:r>
    </w:p>
    <w:p w:rsidR="00964579" w:rsidRDefault="00964579" w:rsidP="0095469F">
      <w:pPr>
        <w:tabs>
          <w:tab w:val="left" w:pos="4860"/>
        </w:tabs>
        <w:spacing w:line="360" w:lineRule="auto"/>
        <w:jc w:val="center"/>
        <w:rPr>
          <w:rFonts w:ascii="Arial" w:hAnsi="Arial" w:cs="Arial"/>
          <w:b/>
          <w:color w:val="984806" w:themeColor="accent6" w:themeShade="80"/>
          <w:sz w:val="24"/>
          <w:szCs w:val="24"/>
        </w:rPr>
      </w:pPr>
      <w:r>
        <w:rPr>
          <w:noProof/>
          <w:lang w:val="es-ES" w:eastAsia="es-ES"/>
        </w:rPr>
        <w:drawing>
          <wp:inline distT="0" distB="0" distL="0" distR="0">
            <wp:extent cx="2233159" cy="2314575"/>
            <wp:effectExtent l="19050" t="0" r="0" b="0"/>
            <wp:docPr id="180" name="Imagen 118" descr="http://t3.gstatic.com/images?q=tbn:ANd9GcTuiwA-vV7wGUxYOGqjBcE0BlaQl8k_sboxqXDOjloCAD0GU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3.gstatic.com/images?q=tbn:ANd9GcTuiwA-vV7wGUxYOGqjBcE0BlaQl8k_sboxqXDOjloCAD0GURSP"/>
                    <pic:cNvPicPr>
                      <a:picLocks noChangeAspect="1" noChangeArrowheads="1"/>
                    </pic:cNvPicPr>
                  </pic:nvPicPr>
                  <pic:blipFill>
                    <a:blip r:embed="rId99" cstate="print"/>
                    <a:srcRect/>
                    <a:stretch>
                      <a:fillRect/>
                    </a:stretch>
                  </pic:blipFill>
                  <pic:spPr bwMode="auto">
                    <a:xfrm>
                      <a:off x="0" y="0"/>
                      <a:ext cx="2238936" cy="2320563"/>
                    </a:xfrm>
                    <a:prstGeom prst="rect">
                      <a:avLst/>
                    </a:prstGeom>
                    <a:noFill/>
                    <a:ln w="9525">
                      <a:noFill/>
                      <a:miter lim="800000"/>
                      <a:headEnd/>
                      <a:tailEnd/>
                    </a:ln>
                  </pic:spPr>
                </pic:pic>
              </a:graphicData>
            </a:graphic>
          </wp:inline>
        </w:drawing>
      </w:r>
    </w:p>
    <w:p w:rsidR="00964579" w:rsidRPr="004B10E7" w:rsidRDefault="00964579" w:rsidP="0095469F">
      <w:pPr>
        <w:tabs>
          <w:tab w:val="left" w:pos="4860"/>
        </w:tabs>
        <w:spacing w:line="360" w:lineRule="auto"/>
        <w:jc w:val="center"/>
        <w:rPr>
          <w:rFonts w:ascii="Arial" w:hAnsi="Arial" w:cs="Arial"/>
          <w:sz w:val="16"/>
          <w:szCs w:val="16"/>
        </w:rPr>
      </w:pPr>
      <w:r w:rsidRPr="004B10E7">
        <w:rPr>
          <w:rFonts w:ascii="Arial" w:hAnsi="Arial" w:cs="Arial"/>
          <w:sz w:val="16"/>
          <w:szCs w:val="16"/>
        </w:rPr>
        <w:t>www.lacted.com</w:t>
      </w:r>
    </w:p>
    <w:p w:rsidR="0012114A" w:rsidRPr="00FA63D6" w:rsidRDefault="0012114A" w:rsidP="0012114A">
      <w:pPr>
        <w:tabs>
          <w:tab w:val="left" w:pos="4860"/>
        </w:tabs>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COMENTARIOS Y SUGERENCIAS</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El material no debe ser abrasivo y lo suficientemente resistente como para levantar y sostener a un niño del grupo. Volver a evaluar su resistencia cada vez que se lo utilice ya que el uso puede debilitar el tejido.</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Cuando el paracaidista y los que lo levantan tengan experiencia, tal vez desee que el paracaidista sea levantado ligeramente  de la tela. Pedir que lo reboten suavemente. Permitir que los paracaidistas sean  voluntarios. Algunos pueden elegir no ofrecerse y eso es aceptable. Anímelos pero no los fuerce a participar de esta forma observando al que le gustaría pero no está lo suficientemente afirmado como para pedir una oportunidad.</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Las niñas que lleven faldas o vestidos se los pueden  sujetar a los costados mientras actúan de paracaidistas.</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lastRenderedPageBreak/>
        <w:t>El cuello es una parte muy vulnerable del cuerpo y hay que evitar torcerlo. Indicar a los niños que agachen   la cabeza al volar por encima de la tela. Pedir que no pongan la lengua entre los dientes.</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Las convivencias emocionantes tienden a hacer que algunos se sientan descansados y calmados.</w:t>
      </w:r>
    </w:p>
    <w:p w:rsidR="0012114A" w:rsidRPr="00FA63D6" w:rsidRDefault="0012114A" w:rsidP="0012114A">
      <w:pPr>
        <w:tabs>
          <w:tab w:val="left" w:pos="4860"/>
        </w:tabs>
        <w:spacing w:line="360" w:lineRule="auto"/>
        <w:jc w:val="both"/>
        <w:rPr>
          <w:rFonts w:ascii="Arial" w:hAnsi="Arial" w:cs="Arial"/>
          <w:b/>
          <w:color w:val="984806" w:themeColor="accent6" w:themeShade="80"/>
          <w:sz w:val="24"/>
          <w:szCs w:val="24"/>
        </w:rPr>
      </w:pPr>
      <w:r w:rsidRPr="00FA63D6">
        <w:rPr>
          <w:rFonts w:ascii="Arial" w:hAnsi="Arial" w:cs="Arial"/>
          <w:b/>
          <w:color w:val="984806" w:themeColor="accent6" w:themeShade="80"/>
          <w:sz w:val="24"/>
          <w:szCs w:val="24"/>
        </w:rPr>
        <w:t xml:space="preserve">VARIANTES </w:t>
      </w:r>
    </w:p>
    <w:p w:rsidR="0012114A" w:rsidRDefault="0012114A" w:rsidP="0012114A">
      <w:pPr>
        <w:tabs>
          <w:tab w:val="left" w:pos="4860"/>
        </w:tabs>
        <w:spacing w:line="360" w:lineRule="auto"/>
        <w:jc w:val="both"/>
        <w:rPr>
          <w:rFonts w:ascii="Arial" w:hAnsi="Arial" w:cs="Arial"/>
          <w:sz w:val="24"/>
          <w:szCs w:val="24"/>
        </w:rPr>
      </w:pPr>
      <w:r>
        <w:rPr>
          <w:rFonts w:ascii="Arial" w:hAnsi="Arial" w:cs="Arial"/>
          <w:sz w:val="24"/>
          <w:szCs w:val="24"/>
        </w:rPr>
        <w:t xml:space="preserve">Con una tela circular se puede convertir esta actividad en un carrusel. </w:t>
      </w:r>
    </w:p>
    <w:p w:rsidR="00964579" w:rsidRDefault="00964579" w:rsidP="00964579">
      <w:pPr>
        <w:tabs>
          <w:tab w:val="left" w:pos="4860"/>
        </w:tabs>
        <w:rPr>
          <w:rFonts w:ascii="Arial" w:hAnsi="Arial" w:cs="Arial"/>
          <w:b/>
          <w:color w:val="984806" w:themeColor="accent6" w:themeShade="80"/>
          <w:sz w:val="24"/>
          <w:szCs w:val="24"/>
        </w:rPr>
      </w:pPr>
    </w:p>
    <w:p w:rsidR="00964579" w:rsidRDefault="00964579" w:rsidP="00964579">
      <w:pPr>
        <w:tabs>
          <w:tab w:val="left" w:pos="4860"/>
        </w:tabs>
        <w:jc w:val="center"/>
        <w:rPr>
          <w:rFonts w:ascii="Arial" w:hAnsi="Arial" w:cs="Arial"/>
          <w:sz w:val="16"/>
          <w:szCs w:val="16"/>
        </w:rPr>
      </w:pPr>
      <w:r>
        <w:rPr>
          <w:noProof/>
          <w:lang w:val="es-ES" w:eastAsia="es-ES"/>
        </w:rPr>
        <w:drawing>
          <wp:inline distT="0" distB="0" distL="0" distR="0">
            <wp:extent cx="2797600" cy="2238375"/>
            <wp:effectExtent l="19050" t="0" r="2750" b="0"/>
            <wp:docPr id="181" name="Imagen 115" descr="http://t2.gstatic.com/images?q=tbn:ANd9GcQsgceRc-b8jcl2Qovr-hpP-ai_0bpZO2hvglkBGwN40zN-W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2.gstatic.com/images?q=tbn:ANd9GcQsgceRc-b8jcl2Qovr-hpP-ai_0bpZO2hvglkBGwN40zN-WYEm"/>
                    <pic:cNvPicPr>
                      <a:picLocks noChangeAspect="1" noChangeArrowheads="1"/>
                    </pic:cNvPicPr>
                  </pic:nvPicPr>
                  <pic:blipFill>
                    <a:blip r:embed="rId100" cstate="print"/>
                    <a:srcRect/>
                    <a:stretch>
                      <a:fillRect/>
                    </a:stretch>
                  </pic:blipFill>
                  <pic:spPr bwMode="auto">
                    <a:xfrm>
                      <a:off x="0" y="0"/>
                      <a:ext cx="2801441" cy="2241448"/>
                    </a:xfrm>
                    <a:prstGeom prst="rect">
                      <a:avLst/>
                    </a:prstGeom>
                    <a:noFill/>
                    <a:ln w="9525">
                      <a:noFill/>
                      <a:miter lim="800000"/>
                      <a:headEnd/>
                      <a:tailEnd/>
                    </a:ln>
                  </pic:spPr>
                </pic:pic>
              </a:graphicData>
            </a:graphic>
          </wp:inline>
        </w:drawing>
      </w:r>
    </w:p>
    <w:p w:rsidR="00964579" w:rsidRDefault="00964579" w:rsidP="00964579">
      <w:pPr>
        <w:tabs>
          <w:tab w:val="left" w:pos="4860"/>
        </w:tabs>
        <w:jc w:val="center"/>
        <w:rPr>
          <w:rFonts w:ascii="Arial" w:hAnsi="Arial" w:cs="Arial"/>
          <w:b/>
          <w:color w:val="984806" w:themeColor="accent6" w:themeShade="80"/>
          <w:sz w:val="24"/>
          <w:szCs w:val="24"/>
        </w:rPr>
      </w:pPr>
      <w:r w:rsidRPr="004B10E7">
        <w:rPr>
          <w:rFonts w:ascii="Arial" w:hAnsi="Arial" w:cs="Arial"/>
          <w:sz w:val="16"/>
          <w:szCs w:val="16"/>
        </w:rPr>
        <w:t>www.carabanchelalto.org</w:t>
      </w:r>
    </w:p>
    <w:p w:rsidR="00964579" w:rsidRPr="00FA63D6" w:rsidRDefault="00964579" w:rsidP="00964579">
      <w:pPr>
        <w:tabs>
          <w:tab w:val="left" w:pos="4860"/>
        </w:tabs>
        <w:rPr>
          <w:rFonts w:ascii="Arial" w:hAnsi="Arial" w:cs="Arial"/>
          <w:b/>
          <w:color w:val="984806" w:themeColor="accent6" w:themeShade="80"/>
          <w:sz w:val="24"/>
          <w:szCs w:val="24"/>
        </w:rPr>
      </w:pPr>
    </w:p>
    <w:p w:rsidR="00964579" w:rsidRDefault="00964579" w:rsidP="00964579">
      <w:pPr>
        <w:tabs>
          <w:tab w:val="left" w:pos="4860"/>
        </w:tabs>
        <w:rPr>
          <w:rFonts w:ascii="Arial" w:hAnsi="Arial" w:cs="Arial"/>
          <w:sz w:val="24"/>
          <w:szCs w:val="24"/>
        </w:rPr>
      </w:pPr>
    </w:p>
    <w:p w:rsidR="00964579" w:rsidRDefault="00964579" w:rsidP="00964579">
      <w:pPr>
        <w:tabs>
          <w:tab w:val="left" w:pos="4860"/>
        </w:tabs>
        <w:rPr>
          <w:rFonts w:ascii="Arial" w:hAnsi="Arial" w:cs="Arial"/>
          <w:sz w:val="24"/>
          <w:szCs w:val="24"/>
        </w:rPr>
      </w:pPr>
    </w:p>
    <w:p w:rsidR="00B802F3" w:rsidRDefault="00B802F3">
      <w:pPr>
        <w:rPr>
          <w:rFonts w:ascii="Arial" w:hAnsi="Arial" w:cs="Arial"/>
          <w:sz w:val="24"/>
          <w:szCs w:val="24"/>
        </w:rPr>
      </w:pPr>
      <w:r>
        <w:rPr>
          <w:rFonts w:ascii="Arial" w:hAnsi="Arial" w:cs="Arial"/>
          <w:sz w:val="24"/>
          <w:szCs w:val="24"/>
        </w:rPr>
        <w:br w:type="page"/>
      </w:r>
    </w:p>
    <w:p w:rsidR="00964579" w:rsidRDefault="00727FF9" w:rsidP="00964579">
      <w:pPr>
        <w:shd w:val="clear" w:color="auto" w:fill="FFFFFF"/>
        <w:autoSpaceDE w:val="0"/>
        <w:autoSpaceDN w:val="0"/>
        <w:adjustRightInd w:val="0"/>
        <w:spacing w:after="0" w:line="360" w:lineRule="auto"/>
        <w:jc w:val="center"/>
        <w:rPr>
          <w:rFonts w:ascii="Arial" w:hAnsi="Arial" w:cs="Arial"/>
          <w:sz w:val="72"/>
          <w:szCs w:val="72"/>
        </w:rPr>
      </w:pPr>
      <w:r w:rsidRPr="00727FF9">
        <w:rPr>
          <w:rFonts w:ascii="Arial" w:hAnsi="Arial" w:cs="Arial"/>
          <w:noProof/>
          <w:sz w:val="72"/>
          <w:szCs w:val="72"/>
          <w:lang w:eastAsia="es-EC"/>
        </w:rPr>
        <w:lastRenderedPageBreak/>
        <w:pict>
          <v:shape id="_x0000_s1304" type="#_x0000_t202" style="position:absolute;left:0;text-align:left;margin-left:-19.05pt;margin-top:-33.9pt;width:423pt;height:139.3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" fillcolor="white [3212]" strokecolor="#ffc000" strokeweight="4.5pt">
            <v:textbox style="mso-next-textbox:#_x0000_s1304">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790825" cy="723900"/>
                        <wp:effectExtent l="19050" t="0" r="9525" b="0"/>
                        <wp:docPr id="110" name="Imagen 293"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8598"/>
                                <a:stretch>
                                  <a:fillRect/>
                                </a:stretch>
                              </pic:blipFill>
                              <pic:spPr bwMode="auto">
                                <a:xfrm>
                                  <a:off x="0" y="0"/>
                                  <a:ext cx="2814278" cy="729983"/>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F57FB0">
                    <w:rPr>
                      <w:rFonts w:ascii="Arial" w:hAnsi="Arial" w:cs="Arial"/>
                      <w:b/>
                      <w:noProof/>
                      <w:color w:val="00B050"/>
                      <w:sz w:val="96"/>
                      <w:szCs w:val="96"/>
                      <w:lang w:eastAsia="es-ES"/>
                    </w:rPr>
                    <w:t>T</w:t>
                  </w:r>
                  <w:r w:rsidRPr="00F57FB0">
                    <w:rPr>
                      <w:rFonts w:ascii="Arial" w:hAnsi="Arial" w:cs="Arial"/>
                      <w:b/>
                      <w:noProof/>
                      <w:color w:val="E36C0A" w:themeColor="accent6" w:themeShade="BF"/>
                      <w:sz w:val="96"/>
                      <w:szCs w:val="96"/>
                      <w:lang w:eastAsia="es-ES"/>
                    </w:rPr>
                    <w:t>A</w:t>
                  </w:r>
                  <w:r w:rsidRPr="00F57FB0">
                    <w:rPr>
                      <w:rFonts w:ascii="Arial" w:hAnsi="Arial" w:cs="Arial"/>
                      <w:b/>
                      <w:noProof/>
                      <w:color w:val="00B050"/>
                      <w:sz w:val="96"/>
                      <w:szCs w:val="96"/>
                      <w:lang w:eastAsia="es-ES"/>
                    </w:rPr>
                    <w:t>L</w:t>
                  </w:r>
                  <w:r w:rsidRPr="00F57FB0">
                    <w:rPr>
                      <w:rFonts w:ascii="Arial" w:hAnsi="Arial" w:cs="Arial"/>
                      <w:b/>
                      <w:noProof/>
                      <w:color w:val="E36C0A" w:themeColor="accent6" w:themeShade="BF"/>
                      <w:sz w:val="96"/>
                      <w:szCs w:val="96"/>
                      <w:lang w:eastAsia="es-ES"/>
                    </w:rPr>
                    <w:t>L</w:t>
                  </w:r>
                  <w:r w:rsidRPr="00F57FB0">
                    <w:rPr>
                      <w:rFonts w:ascii="Arial" w:hAnsi="Arial" w:cs="Arial"/>
                      <w:b/>
                      <w:noProof/>
                      <w:color w:val="00B050"/>
                      <w:sz w:val="96"/>
                      <w:szCs w:val="96"/>
                      <w:lang w:eastAsia="es-ES"/>
                    </w:rPr>
                    <w:t>E</w:t>
                  </w:r>
                  <w:r w:rsidRPr="00F57FB0">
                    <w:rPr>
                      <w:rFonts w:ascii="Arial" w:hAnsi="Arial" w:cs="Arial"/>
                      <w:b/>
                      <w:noProof/>
                      <w:color w:val="E36C0A" w:themeColor="accent6" w:themeShade="BF"/>
                      <w:sz w:val="96"/>
                      <w:szCs w:val="96"/>
                      <w:lang w:eastAsia="es-ES"/>
                    </w:rPr>
                    <w:t>R</w:t>
                  </w:r>
                  <w:r>
                    <w:rPr>
                      <w:rFonts w:ascii="Arial" w:hAnsi="Arial" w:cs="Arial"/>
                      <w:b/>
                      <w:noProof/>
                      <w:color w:val="E36C0A" w:themeColor="accent6" w:themeShade="BF"/>
                      <w:sz w:val="96"/>
                      <w:szCs w:val="96"/>
                      <w:lang w:eastAsia="es-ES"/>
                    </w:rPr>
                    <w:t xml:space="preserve"> </w:t>
                  </w:r>
                  <w:r w:rsidRPr="00F57FB0">
                    <w:rPr>
                      <w:rFonts w:ascii="Arial" w:hAnsi="Arial" w:cs="Arial"/>
                      <w:b/>
                      <w:noProof/>
                      <w:color w:val="00B050"/>
                      <w:sz w:val="96"/>
                      <w:szCs w:val="96"/>
                      <w:lang w:eastAsia="es-ES"/>
                    </w:rPr>
                    <w:t>Nº</w:t>
                  </w:r>
                  <w:r>
                    <w:rPr>
                      <w:rFonts w:ascii="Arial" w:hAnsi="Arial" w:cs="Arial"/>
                      <w:b/>
                      <w:noProof/>
                      <w:color w:val="E36C0A" w:themeColor="accent6" w:themeShade="BF"/>
                      <w:sz w:val="96"/>
                      <w:szCs w:val="96"/>
                      <w:lang w:eastAsia="es-ES"/>
                    </w:rPr>
                    <w:t>10</w:t>
                  </w:r>
                </w:p>
                <w:p w:rsidR="000C3461" w:rsidRDefault="000C3461" w:rsidP="00964579"/>
              </w:txbxContent>
            </v:textbox>
          </v:shape>
        </w:pict>
      </w:r>
    </w:p>
    <w:p w:rsidR="00964579" w:rsidRDefault="00964579" w:rsidP="00964579">
      <w:pPr>
        <w:shd w:val="clear" w:color="auto" w:fill="FFFFFF"/>
        <w:autoSpaceDE w:val="0"/>
        <w:autoSpaceDN w:val="0"/>
        <w:adjustRightInd w:val="0"/>
        <w:spacing w:after="0" w:line="360" w:lineRule="auto"/>
        <w:jc w:val="center"/>
        <w:rPr>
          <w:rFonts w:ascii="Arial" w:hAnsi="Arial" w:cs="Arial"/>
          <w:sz w:val="72"/>
          <w:szCs w:val="72"/>
        </w:rPr>
      </w:pPr>
    </w:p>
    <w:p w:rsidR="00104193" w:rsidRDefault="00104193" w:rsidP="00964579">
      <w:pPr>
        <w:shd w:val="clear" w:color="auto" w:fill="FFFFFF"/>
        <w:autoSpaceDE w:val="0"/>
        <w:autoSpaceDN w:val="0"/>
        <w:adjustRightInd w:val="0"/>
        <w:spacing w:after="0" w:line="360" w:lineRule="auto"/>
        <w:jc w:val="center"/>
        <w:rPr>
          <w:rFonts w:ascii="Arial" w:eastAsia="Times New Roman" w:hAnsi="Arial" w:cs="Arial"/>
          <w:b/>
          <w:bCs/>
          <w:color w:val="E36C0A" w:themeColor="accent6" w:themeShade="BF"/>
          <w:sz w:val="24"/>
          <w:szCs w:val="24"/>
          <w:lang w:val="es-ES_tradnl"/>
        </w:rPr>
      </w:pP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
          <w:bCs/>
          <w:color w:val="E36C0A" w:themeColor="accent6" w:themeShade="BF"/>
          <w:sz w:val="24"/>
          <w:szCs w:val="24"/>
          <w:lang w:val="es-ES_tradnl"/>
        </w:rPr>
      </w:pPr>
      <w:r w:rsidRPr="002D2018">
        <w:rPr>
          <w:rFonts w:ascii="Arial" w:eastAsia="Times New Roman" w:hAnsi="Arial" w:cs="Arial"/>
          <w:b/>
          <w:bCs/>
          <w:color w:val="E36C0A" w:themeColor="accent6" w:themeShade="BF"/>
          <w:sz w:val="24"/>
          <w:szCs w:val="24"/>
          <w:lang w:val="es-ES_tradnl"/>
        </w:rPr>
        <w:t>TEMA:</w:t>
      </w:r>
      <w:r w:rsidRPr="002D2018">
        <w:rPr>
          <w:rFonts w:ascii="Arial" w:eastAsia="Times New Roman" w:hAnsi="Arial" w:cs="Arial"/>
          <w:b/>
          <w:bCs/>
          <w:color w:val="E36C0A" w:themeColor="accent6" w:themeShade="BF"/>
          <w:sz w:val="24"/>
          <w:szCs w:val="24"/>
          <w:lang w:val="es-ES_tradnl"/>
        </w:rPr>
        <w:tab/>
        <w:t xml:space="preserve">¿PUEDES </w:t>
      </w:r>
      <w:r w:rsidRPr="002D2018">
        <w:rPr>
          <w:rFonts w:ascii="Arial" w:eastAsia="Times New Roman" w:hAnsi="Arial" w:cs="Arial"/>
          <w:b/>
          <w:color w:val="E36C0A" w:themeColor="accent6" w:themeShade="BF"/>
          <w:sz w:val="24"/>
          <w:szCs w:val="24"/>
          <w:lang w:val="es-ES_tradnl"/>
        </w:rPr>
        <w:t xml:space="preserve">HACER </w:t>
      </w:r>
      <w:r w:rsidRPr="002D2018">
        <w:rPr>
          <w:rFonts w:ascii="Arial" w:eastAsia="Times New Roman" w:hAnsi="Arial" w:cs="Arial"/>
          <w:b/>
          <w:bCs/>
          <w:color w:val="E36C0A" w:themeColor="accent6" w:themeShade="BF"/>
          <w:sz w:val="24"/>
          <w:szCs w:val="24"/>
          <w:lang w:val="es-ES_tradnl"/>
        </w:rPr>
        <w:t>ESTO?</w:t>
      </w:r>
    </w:p>
    <w:p w:rsidR="00B802F3" w:rsidRPr="002D2018" w:rsidRDefault="00B802F3" w:rsidP="00964579">
      <w:pPr>
        <w:shd w:val="clear" w:color="auto" w:fill="FFFFFF"/>
        <w:autoSpaceDE w:val="0"/>
        <w:autoSpaceDN w:val="0"/>
        <w:adjustRightInd w:val="0"/>
        <w:spacing w:after="0" w:line="360" w:lineRule="auto"/>
        <w:jc w:val="center"/>
        <w:rPr>
          <w:rFonts w:ascii="Arial" w:eastAsia="Times New Roman" w:hAnsi="Arial" w:cs="Arial"/>
          <w:b/>
          <w:bCs/>
          <w:color w:val="E36C0A" w:themeColor="accent6" w:themeShade="BF"/>
          <w:sz w:val="24"/>
          <w:szCs w:val="24"/>
          <w:lang w:val="es-ES_tradnl"/>
        </w:rPr>
      </w:pP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
          <w:bCs/>
          <w:color w:val="000000"/>
          <w:sz w:val="16"/>
          <w:szCs w:val="16"/>
          <w:lang w:val="es-ES_tradnl"/>
        </w:rPr>
      </w:pPr>
      <w:r>
        <w:rPr>
          <w:noProof/>
          <w:lang w:val="es-ES" w:eastAsia="es-ES"/>
        </w:rPr>
        <w:drawing>
          <wp:inline distT="0" distB="0" distL="0" distR="0">
            <wp:extent cx="2333625" cy="3042047"/>
            <wp:effectExtent l="19050" t="0" r="9525" b="0"/>
            <wp:docPr id="182" name="Imagen 142" descr="http://www.terapiadejuego.es/imagenes/cor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erapiadejuego.es/imagenes/corporal.jpg"/>
                    <pic:cNvPicPr>
                      <a:picLocks noChangeAspect="1" noChangeArrowheads="1"/>
                    </pic:cNvPicPr>
                  </pic:nvPicPr>
                  <pic:blipFill>
                    <a:blip r:embed="rId101" cstate="print"/>
                    <a:srcRect/>
                    <a:stretch>
                      <a:fillRect/>
                    </a:stretch>
                  </pic:blipFill>
                  <pic:spPr bwMode="auto">
                    <a:xfrm>
                      <a:off x="0" y="0"/>
                      <a:ext cx="2333625" cy="3042047"/>
                    </a:xfrm>
                    <a:prstGeom prst="rect">
                      <a:avLst/>
                    </a:prstGeom>
                    <a:noFill/>
                    <a:ln w="9525">
                      <a:noFill/>
                      <a:miter lim="800000"/>
                      <a:headEnd/>
                      <a:tailEnd/>
                    </a:ln>
                  </pic:spPr>
                </pic:pic>
              </a:graphicData>
            </a:graphic>
          </wp:inline>
        </w:drawing>
      </w: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
          <w:bCs/>
          <w:color w:val="000000"/>
          <w:sz w:val="24"/>
          <w:szCs w:val="24"/>
          <w:lang w:val="es-ES_tradnl"/>
        </w:rPr>
      </w:pPr>
      <w:r w:rsidRPr="002D2018">
        <w:rPr>
          <w:rFonts w:ascii="Arial" w:eastAsia="Times New Roman" w:hAnsi="Arial" w:cs="Arial"/>
          <w:b/>
          <w:bCs/>
          <w:color w:val="000000"/>
          <w:sz w:val="16"/>
          <w:szCs w:val="16"/>
          <w:lang w:val="es-ES_tradnl"/>
        </w:rPr>
        <w:t>www.terapiadeljuego.com</w:t>
      </w: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
          <w:bCs/>
          <w:color w:val="000000"/>
          <w:sz w:val="24"/>
          <w:szCs w:val="24"/>
          <w:lang w:val="es-ES_tradnl"/>
        </w:rPr>
      </w:pPr>
    </w:p>
    <w:p w:rsidR="00964579" w:rsidRDefault="00964579" w:rsidP="002C6677">
      <w:pPr>
        <w:shd w:val="clear" w:color="auto" w:fill="FFFFFF"/>
        <w:autoSpaceDE w:val="0"/>
        <w:autoSpaceDN w:val="0"/>
        <w:adjustRightInd w:val="0"/>
        <w:spacing w:after="0" w:line="360" w:lineRule="auto"/>
        <w:jc w:val="both"/>
        <w:rPr>
          <w:rFonts w:ascii="Arial" w:eastAsia="Times New Roman" w:hAnsi="Arial" w:cs="Arial"/>
          <w:b/>
          <w:bCs/>
          <w:color w:val="E36C0A" w:themeColor="accent6" w:themeShade="BF"/>
          <w:sz w:val="24"/>
          <w:szCs w:val="24"/>
          <w:lang w:val="es-ES_tradnl"/>
        </w:rPr>
      </w:pPr>
      <w:r w:rsidRPr="002D2018">
        <w:rPr>
          <w:rFonts w:ascii="Arial" w:eastAsia="Times New Roman" w:hAnsi="Arial" w:cs="Arial"/>
          <w:b/>
          <w:bCs/>
          <w:color w:val="E36C0A" w:themeColor="accent6" w:themeShade="BF"/>
          <w:sz w:val="24"/>
          <w:szCs w:val="24"/>
          <w:lang w:val="es-ES_tradnl"/>
        </w:rPr>
        <w:t>OBJETIVOS</w:t>
      </w:r>
    </w:p>
    <w:p w:rsidR="00104193" w:rsidRDefault="00104193" w:rsidP="002C6677">
      <w:pPr>
        <w:shd w:val="clear" w:color="auto" w:fill="FFFFFF"/>
        <w:autoSpaceDE w:val="0"/>
        <w:autoSpaceDN w:val="0"/>
        <w:adjustRightInd w:val="0"/>
        <w:spacing w:after="0" w:line="360" w:lineRule="auto"/>
        <w:jc w:val="both"/>
        <w:rPr>
          <w:rFonts w:ascii="Arial" w:eastAsia="Times New Roman" w:hAnsi="Arial" w:cs="Arial"/>
          <w:b/>
          <w:bCs/>
          <w:color w:val="E36C0A" w:themeColor="accent6" w:themeShade="BF"/>
          <w:sz w:val="24"/>
          <w:szCs w:val="24"/>
          <w:lang w:val="es-ES_tradnl"/>
        </w:rPr>
      </w:pPr>
    </w:p>
    <w:p w:rsidR="0012114A" w:rsidRDefault="0012114A" w:rsidP="0012114A">
      <w:pPr>
        <w:shd w:val="clear" w:color="auto" w:fill="FFFFFF"/>
        <w:autoSpaceDE w:val="0"/>
        <w:autoSpaceDN w:val="0"/>
        <w:adjustRightInd w:val="0"/>
        <w:spacing w:after="0" w:line="360" w:lineRule="auto"/>
        <w:jc w:val="both"/>
        <w:rPr>
          <w:rFonts w:ascii="Arial" w:hAnsi="Arial" w:cs="Arial"/>
          <w:b/>
          <w:color w:val="E36C0A" w:themeColor="accent6" w:themeShade="BF"/>
          <w:sz w:val="24"/>
          <w:szCs w:val="24"/>
          <w:lang w:val="es-ES_tradnl"/>
        </w:rPr>
      </w:pPr>
      <w:r w:rsidRPr="002D2018">
        <w:rPr>
          <w:rFonts w:ascii="Arial" w:hAnsi="Arial" w:cs="Arial"/>
          <w:b/>
          <w:bCs/>
          <w:color w:val="E36C0A" w:themeColor="accent6" w:themeShade="BF"/>
          <w:sz w:val="24"/>
          <w:szCs w:val="24"/>
        </w:rPr>
        <w:t>DESAR</w:t>
      </w:r>
      <w:r>
        <w:rPr>
          <w:rFonts w:ascii="Arial" w:hAnsi="Arial" w:cs="Arial"/>
          <w:b/>
          <w:color w:val="E36C0A" w:themeColor="accent6" w:themeShade="BF"/>
          <w:sz w:val="24"/>
          <w:szCs w:val="24"/>
          <w:lang w:val="es-ES_tradnl"/>
        </w:rPr>
        <w:t xml:space="preserve">ROLLO </w:t>
      </w:r>
      <w:r w:rsidRPr="002D2018">
        <w:rPr>
          <w:rFonts w:ascii="Arial" w:hAnsi="Arial" w:cs="Arial"/>
          <w:b/>
          <w:color w:val="E36C0A" w:themeColor="accent6" w:themeShade="BF"/>
          <w:sz w:val="24"/>
          <w:szCs w:val="24"/>
          <w:lang w:val="es-ES_tradnl"/>
        </w:rPr>
        <w:t>PERCEPTIVO MOTOR</w:t>
      </w: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2D2018">
        <w:rPr>
          <w:rFonts w:ascii="Arial" w:hAnsi="Arial" w:cs="Arial"/>
          <w:color w:val="000000"/>
          <w:sz w:val="24"/>
          <w:szCs w:val="24"/>
          <w:lang w:val="es-ES_tradnl"/>
        </w:rPr>
        <w:t xml:space="preserve"> Satisfacer </w:t>
      </w:r>
      <w:r w:rsidRPr="002D2018">
        <w:rPr>
          <w:rFonts w:ascii="Arial" w:hAnsi="Arial" w:cs="Arial"/>
          <w:bCs/>
          <w:color w:val="000000"/>
          <w:sz w:val="24"/>
          <w:szCs w:val="24"/>
          <w:lang w:val="es-ES_tradnl"/>
        </w:rPr>
        <w:t>la</w:t>
      </w:r>
      <w:r w:rsidRPr="002D2018">
        <w:rPr>
          <w:rFonts w:ascii="Arial" w:eastAsia="Times New Roman" w:hAnsi="Arial" w:cs="Arial"/>
          <w:bCs/>
          <w:color w:val="000000"/>
          <w:sz w:val="24"/>
          <w:szCs w:val="24"/>
          <w:lang w:val="es-ES_tradnl"/>
        </w:rPr>
        <w:t xml:space="preserve">s  necesidades de  los </w:t>
      </w:r>
      <w:r w:rsidRPr="002D2018">
        <w:rPr>
          <w:rFonts w:ascii="Arial" w:eastAsia="Times New Roman" w:hAnsi="Arial" w:cs="Arial"/>
          <w:color w:val="000000"/>
          <w:sz w:val="24"/>
          <w:szCs w:val="24"/>
          <w:lang w:val="es-ES_tradnl"/>
        </w:rPr>
        <w:t xml:space="preserve">niños respecto </w:t>
      </w:r>
      <w:r w:rsidRPr="002D2018">
        <w:rPr>
          <w:rFonts w:ascii="Arial" w:eastAsia="Times New Roman" w:hAnsi="Arial" w:cs="Arial"/>
          <w:bCs/>
          <w:color w:val="000000"/>
          <w:sz w:val="24"/>
          <w:szCs w:val="24"/>
          <w:lang w:val="es-ES_tradnl"/>
        </w:rPr>
        <w:t xml:space="preserve">al  problema específico con </w:t>
      </w:r>
      <w:r w:rsidRPr="002D2018">
        <w:rPr>
          <w:rFonts w:ascii="Arial" w:eastAsia="Times New Roman" w:hAnsi="Arial" w:cs="Arial"/>
          <w:color w:val="000000"/>
          <w:sz w:val="24"/>
          <w:szCs w:val="24"/>
          <w:lang w:val="es-ES_tradnl"/>
        </w:rPr>
        <w:t>el cuerpo  y en las relaciones con el cuerpo  y con las relaciones en el e</w:t>
      </w:r>
      <w:r>
        <w:rPr>
          <w:rFonts w:ascii="Arial" w:eastAsia="Times New Roman" w:hAnsi="Arial" w:cs="Arial"/>
          <w:color w:val="000000"/>
          <w:sz w:val="24"/>
          <w:szCs w:val="24"/>
          <w:lang w:val="es-ES_tradnl"/>
        </w:rPr>
        <w:t xml:space="preserve">spacio, </w:t>
      </w:r>
      <w:r w:rsidRPr="002D2018">
        <w:rPr>
          <w:rFonts w:ascii="Arial" w:eastAsia="Times New Roman" w:hAnsi="Arial" w:cs="Arial"/>
          <w:bCs/>
          <w:color w:val="000000"/>
          <w:sz w:val="24"/>
          <w:szCs w:val="24"/>
          <w:lang w:val="es-ES_tradnl"/>
        </w:rPr>
        <w:t>cambio de ri</w:t>
      </w:r>
      <w:r>
        <w:rPr>
          <w:rFonts w:ascii="Arial" w:eastAsia="Times New Roman" w:hAnsi="Arial" w:cs="Arial"/>
          <w:bCs/>
          <w:color w:val="000000"/>
          <w:sz w:val="24"/>
          <w:szCs w:val="24"/>
          <w:lang w:val="es-ES_tradnl"/>
        </w:rPr>
        <w:t xml:space="preserve">tmo; movimiento, </w:t>
      </w:r>
      <w:r w:rsidRPr="002D2018">
        <w:rPr>
          <w:rFonts w:ascii="Arial" w:eastAsia="Times New Roman" w:hAnsi="Arial" w:cs="Arial"/>
          <w:color w:val="000000"/>
          <w:sz w:val="24"/>
          <w:szCs w:val="24"/>
          <w:lang w:val="es-ES_tradnl"/>
        </w:rPr>
        <w:t xml:space="preserve">control corporal, (equilibrio; </w:t>
      </w:r>
      <w:r w:rsidRPr="002D2018">
        <w:rPr>
          <w:rFonts w:ascii="Arial" w:eastAsia="Times New Roman" w:hAnsi="Arial" w:cs="Arial"/>
          <w:bCs/>
          <w:color w:val="000000"/>
          <w:sz w:val="24"/>
          <w:szCs w:val="24"/>
          <w:lang w:val="es-ES_tradnl"/>
        </w:rPr>
        <w:t>coordina</w:t>
      </w:r>
      <w:r w:rsidRPr="002D2018">
        <w:rPr>
          <w:rFonts w:ascii="Arial" w:eastAsia="Times New Roman" w:hAnsi="Arial" w:cs="Arial"/>
          <w:bCs/>
          <w:color w:val="000000"/>
          <w:sz w:val="24"/>
          <w:szCs w:val="24"/>
          <w:lang w:val="es-ES_tradnl"/>
        </w:rPr>
        <w:softHyphen/>
        <w:t>ción).</w:t>
      </w:r>
    </w:p>
    <w:p w:rsidR="0012114A" w:rsidRDefault="0012114A" w:rsidP="00104193">
      <w:pPr>
        <w:rPr>
          <w:rFonts w:ascii="Arial" w:eastAsia="Times New Roman" w:hAnsi="Arial" w:cs="Arial"/>
          <w:b/>
          <w:color w:val="E36C0A" w:themeColor="accent6" w:themeShade="BF"/>
          <w:sz w:val="24"/>
          <w:szCs w:val="24"/>
          <w:lang w:val="es-ES_tradnl"/>
        </w:rPr>
      </w:pPr>
      <w:r>
        <w:rPr>
          <w:rFonts w:ascii="Arial" w:eastAsia="Times New Roman" w:hAnsi="Arial" w:cs="Arial"/>
          <w:color w:val="000000"/>
          <w:sz w:val="24"/>
          <w:szCs w:val="24"/>
          <w:lang w:val="es-ES_tradnl"/>
        </w:rPr>
        <w:br w:type="page"/>
      </w:r>
      <w:r w:rsidRPr="002D2018">
        <w:rPr>
          <w:rFonts w:ascii="Arial" w:eastAsia="Times New Roman" w:hAnsi="Arial" w:cs="Arial"/>
          <w:b/>
          <w:color w:val="E36C0A" w:themeColor="accent6" w:themeShade="BF"/>
          <w:sz w:val="24"/>
          <w:szCs w:val="24"/>
          <w:lang w:val="es-ES_tradnl"/>
        </w:rPr>
        <w:lastRenderedPageBreak/>
        <w:t>DESARROLLO COGNITIVO</w:t>
      </w:r>
    </w:p>
    <w:p w:rsidR="0012114A" w:rsidRPr="002D2018" w:rsidRDefault="0012114A" w:rsidP="0012114A">
      <w:pPr>
        <w:shd w:val="clear" w:color="auto" w:fill="FFFFFF"/>
        <w:autoSpaceDE w:val="0"/>
        <w:autoSpaceDN w:val="0"/>
        <w:adjustRightInd w:val="0"/>
        <w:spacing w:after="0" w:line="360" w:lineRule="auto"/>
        <w:jc w:val="both"/>
        <w:rPr>
          <w:rFonts w:ascii="Arial" w:hAnsi="Arial" w:cs="Arial"/>
          <w:b/>
          <w:color w:val="E36C0A" w:themeColor="accent6" w:themeShade="BF"/>
          <w:sz w:val="24"/>
          <w:szCs w:val="24"/>
          <w:lang w:val="es-ES_tradnl"/>
        </w:rPr>
      </w:pP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2D2018">
        <w:rPr>
          <w:rFonts w:ascii="Arial" w:hAnsi="Arial" w:cs="Arial"/>
          <w:bCs/>
          <w:color w:val="000000"/>
          <w:sz w:val="24"/>
          <w:szCs w:val="24"/>
          <w:lang w:val="es-ES_tradnl"/>
        </w:rPr>
        <w:t xml:space="preserve">Capacidad </w:t>
      </w:r>
      <w:r w:rsidRPr="002D2018">
        <w:rPr>
          <w:rFonts w:ascii="Arial" w:hAnsi="Arial" w:cs="Arial"/>
          <w:color w:val="000000"/>
          <w:sz w:val="24"/>
          <w:szCs w:val="24"/>
          <w:lang w:val="es-ES_tradnl"/>
        </w:rPr>
        <w:t xml:space="preserve">de </w:t>
      </w:r>
      <w:r w:rsidRPr="002D2018">
        <w:rPr>
          <w:rFonts w:ascii="Arial" w:hAnsi="Arial" w:cs="Arial"/>
          <w:bCs/>
          <w:color w:val="000000"/>
          <w:sz w:val="24"/>
          <w:szCs w:val="24"/>
          <w:lang w:val="es-ES_tradnl"/>
        </w:rPr>
        <w:t>atenci</w:t>
      </w:r>
      <w:r>
        <w:rPr>
          <w:rFonts w:ascii="Arial" w:eastAsia="Times New Roman" w:hAnsi="Arial" w:cs="Arial"/>
          <w:bCs/>
          <w:color w:val="000000"/>
          <w:sz w:val="24"/>
          <w:szCs w:val="24"/>
          <w:lang w:val="es-ES_tradnl"/>
        </w:rPr>
        <w:t>ón y concentración,</w:t>
      </w:r>
      <w:r w:rsidRPr="002D2018">
        <w:rPr>
          <w:rFonts w:ascii="Arial" w:eastAsia="Times New Roman" w:hAnsi="Arial" w:cs="Arial"/>
          <w:bCs/>
          <w:color w:val="000000"/>
          <w:sz w:val="24"/>
          <w:szCs w:val="24"/>
          <w:lang w:val="es-ES_tradnl"/>
        </w:rPr>
        <w:t xml:space="preserve"> nuevos </w:t>
      </w:r>
      <w:r w:rsidRPr="002D2018">
        <w:rPr>
          <w:rFonts w:ascii="Arial" w:eastAsia="Times New Roman" w:hAnsi="Arial" w:cs="Arial"/>
          <w:color w:val="000000"/>
          <w:sz w:val="24"/>
          <w:szCs w:val="24"/>
          <w:lang w:val="es-ES_tradnl"/>
        </w:rPr>
        <w:t xml:space="preserve"> retos constantes a no  fallar</w:t>
      </w:r>
      <w:r>
        <w:rPr>
          <w:rFonts w:ascii="Arial" w:eastAsia="Times New Roman" w:hAnsi="Arial" w:cs="Arial"/>
          <w:color w:val="000000"/>
          <w:sz w:val="24"/>
          <w:szCs w:val="24"/>
          <w:lang w:val="es-ES_tradnl"/>
        </w:rPr>
        <w:t xml:space="preserve">, </w:t>
      </w:r>
      <w:r w:rsidRPr="002D2018">
        <w:rPr>
          <w:rFonts w:ascii="Arial" w:hAnsi="Arial" w:cs="Arial"/>
          <w:color w:val="000000"/>
          <w:sz w:val="24"/>
          <w:szCs w:val="24"/>
          <w:lang w:val="es-ES_tradnl"/>
        </w:rPr>
        <w:t xml:space="preserve">capacidad de escuchar: </w:t>
      </w:r>
      <w:r w:rsidRPr="002D2018">
        <w:rPr>
          <w:rFonts w:ascii="Arial" w:hAnsi="Arial" w:cs="Arial"/>
          <w:bCs/>
          <w:color w:val="000000"/>
          <w:sz w:val="24"/>
          <w:szCs w:val="24"/>
          <w:lang w:val="es-ES_tradnl"/>
        </w:rPr>
        <w:t>participaci</w:t>
      </w:r>
      <w:r w:rsidRPr="002D2018">
        <w:rPr>
          <w:rFonts w:ascii="Arial" w:eastAsia="Times New Roman" w:hAnsi="Arial" w:cs="Arial"/>
          <w:bCs/>
          <w:color w:val="000000"/>
          <w:sz w:val="24"/>
          <w:szCs w:val="24"/>
          <w:lang w:val="es-ES_tradnl"/>
        </w:rPr>
        <w:t xml:space="preserve">ón basada en la </w:t>
      </w:r>
      <w:r w:rsidRPr="002D2018">
        <w:rPr>
          <w:rFonts w:ascii="Arial" w:eastAsia="Times New Roman" w:hAnsi="Arial" w:cs="Arial"/>
          <w:color w:val="000000"/>
          <w:sz w:val="24"/>
          <w:szCs w:val="24"/>
          <w:lang w:val="es-ES_tradnl"/>
        </w:rPr>
        <w:t>decodificación auditiva</w:t>
      </w:r>
      <w:r>
        <w:rPr>
          <w:rFonts w:ascii="Arial" w:eastAsia="Times New Roman" w:hAnsi="Arial" w:cs="Arial"/>
          <w:color w:val="000000"/>
          <w:sz w:val="24"/>
          <w:szCs w:val="24"/>
          <w:lang w:val="es-ES_tradnl"/>
        </w:rPr>
        <w:t xml:space="preserve">, </w:t>
      </w:r>
      <w:r w:rsidRPr="002D2018">
        <w:rPr>
          <w:rFonts w:ascii="Arial" w:eastAsia="Times New Roman" w:hAnsi="Arial" w:cs="Arial"/>
          <w:color w:val="000000"/>
          <w:sz w:val="24"/>
          <w:szCs w:val="24"/>
          <w:lang w:val="es-ES_tradnl"/>
        </w:rPr>
        <w:t>creación</w:t>
      </w:r>
      <w:r>
        <w:rPr>
          <w:rFonts w:ascii="Arial" w:eastAsia="Times New Roman" w:hAnsi="Arial" w:cs="Arial"/>
          <w:color w:val="000000"/>
          <w:sz w:val="24"/>
          <w:szCs w:val="24"/>
          <w:lang w:val="es-ES_tradnl"/>
        </w:rPr>
        <w:t xml:space="preserve">, </w:t>
      </w:r>
      <w:r w:rsidRPr="002D2018">
        <w:rPr>
          <w:rFonts w:ascii="Arial" w:eastAsia="Times New Roman" w:hAnsi="Arial" w:cs="Arial"/>
          <w:color w:val="000000"/>
          <w:sz w:val="24"/>
          <w:szCs w:val="24"/>
          <w:lang w:val="es-ES_tradnl"/>
        </w:rPr>
        <w:t xml:space="preserve">planteamiento </w:t>
      </w:r>
      <w:r w:rsidRPr="002D2018">
        <w:rPr>
          <w:rFonts w:ascii="Arial" w:eastAsia="Times New Roman" w:hAnsi="Arial" w:cs="Arial"/>
          <w:bCs/>
          <w:color w:val="000000"/>
          <w:sz w:val="24"/>
          <w:szCs w:val="24"/>
          <w:lang w:val="es-ES_tradnl"/>
        </w:rPr>
        <w:t xml:space="preserve">verbal; </w:t>
      </w:r>
      <w:r w:rsidRPr="002D2018">
        <w:rPr>
          <w:rFonts w:ascii="Arial" w:eastAsia="Times New Roman" w:hAnsi="Arial" w:cs="Arial"/>
          <w:color w:val="000000"/>
          <w:sz w:val="24"/>
          <w:szCs w:val="24"/>
          <w:lang w:val="es-ES_tradnl"/>
        </w:rPr>
        <w:t>resolución  del problema; generalización de soluciones individuales</w:t>
      </w:r>
      <w:r>
        <w:rPr>
          <w:rFonts w:ascii="Arial" w:eastAsia="Times New Roman" w:hAnsi="Arial" w:cs="Arial"/>
          <w:color w:val="000000"/>
          <w:sz w:val="24"/>
          <w:szCs w:val="24"/>
          <w:lang w:val="es-ES_tradnl"/>
        </w:rPr>
        <w:t xml:space="preserve">, </w:t>
      </w:r>
      <w:r w:rsidRPr="00576D82">
        <w:rPr>
          <w:rFonts w:ascii="Arial" w:hAnsi="Arial" w:cs="Arial"/>
          <w:bCs/>
          <w:color w:val="000000"/>
          <w:sz w:val="24"/>
          <w:szCs w:val="24"/>
          <w:lang w:val="es-ES_tradnl"/>
        </w:rPr>
        <w:t xml:space="preserve">reforzamiento de la </w:t>
      </w:r>
      <w:r w:rsidRPr="00576D82">
        <w:rPr>
          <w:rFonts w:ascii="Arial" w:hAnsi="Arial" w:cs="Arial"/>
          <w:color w:val="000000"/>
          <w:sz w:val="24"/>
          <w:szCs w:val="24"/>
          <w:lang w:val="es-ES_tradnl"/>
        </w:rPr>
        <w:t>informaci</w:t>
      </w:r>
      <w:r>
        <w:rPr>
          <w:rFonts w:ascii="Arial" w:eastAsia="Times New Roman" w:hAnsi="Arial" w:cs="Arial"/>
          <w:color w:val="000000"/>
          <w:sz w:val="24"/>
          <w:szCs w:val="24"/>
          <w:lang w:val="es-ES_tradnl"/>
        </w:rPr>
        <w:t xml:space="preserve">ón aprendida </w:t>
      </w:r>
      <w:r w:rsidRPr="00576D82">
        <w:rPr>
          <w:rFonts w:ascii="Arial" w:eastAsia="Times New Roman" w:hAnsi="Arial" w:cs="Arial"/>
          <w:color w:val="000000"/>
          <w:sz w:val="24"/>
          <w:szCs w:val="24"/>
          <w:lang w:val="es-ES_tradnl"/>
        </w:rPr>
        <w:t xml:space="preserve"> </w:t>
      </w:r>
      <w:r w:rsidRPr="00576D82">
        <w:rPr>
          <w:rFonts w:ascii="Arial" w:eastAsia="Times New Roman" w:hAnsi="Arial" w:cs="Arial"/>
          <w:bCs/>
          <w:color w:val="000000"/>
          <w:sz w:val="24"/>
          <w:szCs w:val="24"/>
          <w:lang w:val="es-ES_tradnl"/>
        </w:rPr>
        <w:t xml:space="preserve">puede </w:t>
      </w:r>
      <w:r w:rsidRPr="00576D82">
        <w:rPr>
          <w:rFonts w:ascii="Arial" w:eastAsia="Times New Roman" w:hAnsi="Arial" w:cs="Arial"/>
          <w:color w:val="000000"/>
          <w:sz w:val="24"/>
          <w:szCs w:val="24"/>
          <w:lang w:val="es-ES_tradnl"/>
        </w:rPr>
        <w:t xml:space="preserve">ser </w:t>
      </w:r>
      <w:r w:rsidRPr="00576D82">
        <w:rPr>
          <w:rFonts w:ascii="Arial" w:eastAsia="Times New Roman" w:hAnsi="Arial" w:cs="Arial"/>
          <w:bCs/>
          <w:color w:val="000000"/>
          <w:sz w:val="24"/>
          <w:szCs w:val="24"/>
          <w:lang w:val="es-ES_tradnl"/>
        </w:rPr>
        <w:t xml:space="preserve">adecuado </w:t>
      </w:r>
      <w:r w:rsidRPr="00576D82">
        <w:rPr>
          <w:rFonts w:ascii="Arial" w:eastAsia="Times New Roman" w:hAnsi="Arial" w:cs="Arial"/>
          <w:color w:val="000000"/>
          <w:sz w:val="24"/>
          <w:szCs w:val="24"/>
          <w:lang w:val="es-ES_tradnl"/>
        </w:rPr>
        <w:t xml:space="preserve">para el  reforzamiento  </w:t>
      </w:r>
      <w:r w:rsidRPr="00576D82">
        <w:rPr>
          <w:rFonts w:ascii="Arial" w:eastAsia="Times New Roman" w:hAnsi="Arial" w:cs="Arial"/>
          <w:iCs/>
          <w:color w:val="000000"/>
          <w:sz w:val="24"/>
          <w:szCs w:val="24"/>
          <w:lang w:val="es-ES_tradnl"/>
        </w:rPr>
        <w:t xml:space="preserve">del  </w:t>
      </w:r>
      <w:r w:rsidRPr="00576D82">
        <w:rPr>
          <w:rFonts w:ascii="Arial" w:eastAsia="Times New Roman" w:hAnsi="Arial" w:cs="Arial"/>
          <w:color w:val="000000"/>
          <w:sz w:val="24"/>
          <w:szCs w:val="24"/>
          <w:lang w:val="es-ES_tradnl"/>
        </w:rPr>
        <w:t>aprendizaje</w:t>
      </w:r>
      <w:r>
        <w:rPr>
          <w:rFonts w:ascii="Arial" w:eastAsia="Times New Roman" w:hAnsi="Arial" w:cs="Arial"/>
          <w:color w:val="000000"/>
          <w:sz w:val="24"/>
          <w:szCs w:val="24"/>
          <w:lang w:val="es-ES_tradnl"/>
        </w:rPr>
        <w:t>.</w:t>
      </w:r>
    </w:p>
    <w:p w:rsidR="0012114A" w:rsidRPr="00576D82" w:rsidRDefault="0012114A" w:rsidP="0012114A">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12114A" w:rsidRPr="00576D82" w:rsidRDefault="0012114A" w:rsidP="0012114A">
      <w:pPr>
        <w:shd w:val="clear" w:color="auto" w:fill="FFFFFF"/>
        <w:autoSpaceDE w:val="0"/>
        <w:autoSpaceDN w:val="0"/>
        <w:adjustRightInd w:val="0"/>
        <w:spacing w:after="0" w:line="360" w:lineRule="auto"/>
        <w:jc w:val="both"/>
        <w:rPr>
          <w:rFonts w:ascii="Arial" w:hAnsi="Arial" w:cs="Arial"/>
          <w:sz w:val="24"/>
          <w:szCs w:val="24"/>
        </w:rPr>
      </w:pPr>
      <w:r w:rsidRPr="00576D82">
        <w:rPr>
          <w:rFonts w:ascii="Arial" w:hAnsi="Arial" w:cs="Arial"/>
          <w:color w:val="000000"/>
          <w:sz w:val="24"/>
          <w:szCs w:val="24"/>
          <w:lang w:val="es-ES_tradnl"/>
        </w:rPr>
        <w:t>Ejemplos</w:t>
      </w:r>
      <w:r>
        <w:rPr>
          <w:rFonts w:ascii="Arial" w:hAnsi="Arial" w:cs="Arial"/>
          <w:color w:val="000000"/>
          <w:sz w:val="24"/>
          <w:szCs w:val="24"/>
          <w:lang w:val="es-ES_tradnl"/>
        </w:rPr>
        <w:t>:</w:t>
      </w:r>
    </w:p>
    <w:p w:rsidR="0012114A" w:rsidRPr="002D2018" w:rsidRDefault="0012114A" w:rsidP="0012114A">
      <w:pPr>
        <w:shd w:val="clear" w:color="auto" w:fill="FFFFFF"/>
        <w:autoSpaceDE w:val="0"/>
        <w:autoSpaceDN w:val="0"/>
        <w:adjustRightInd w:val="0"/>
        <w:spacing w:after="0" w:line="360" w:lineRule="auto"/>
        <w:jc w:val="both"/>
        <w:rPr>
          <w:rFonts w:ascii="Arial" w:hAnsi="Arial" w:cs="Arial"/>
          <w:sz w:val="24"/>
          <w:szCs w:val="24"/>
        </w:rPr>
      </w:pPr>
      <w:r w:rsidRPr="002D2018">
        <w:rPr>
          <w:rFonts w:ascii="Arial" w:hAnsi="Arial" w:cs="Arial"/>
          <w:bCs/>
          <w:color w:val="000000"/>
          <w:sz w:val="24"/>
          <w:szCs w:val="24"/>
          <w:lang w:val="es-ES_tradnl"/>
        </w:rPr>
        <w:t>Poner el codo derecho m</w:t>
      </w:r>
      <w:r w:rsidRPr="002D2018">
        <w:rPr>
          <w:rFonts w:ascii="Arial" w:eastAsia="Times New Roman" w:hAnsi="Arial" w:cs="Arial"/>
          <w:bCs/>
          <w:color w:val="000000"/>
          <w:sz w:val="24"/>
          <w:szCs w:val="24"/>
          <w:lang w:val="es-ES_tradnl"/>
        </w:rPr>
        <w:t xml:space="preserve">ás  alto </w:t>
      </w:r>
      <w:r w:rsidRPr="002D2018">
        <w:rPr>
          <w:rFonts w:ascii="Arial" w:eastAsia="Times New Roman" w:hAnsi="Arial" w:cs="Arial"/>
          <w:color w:val="000000"/>
          <w:sz w:val="24"/>
          <w:szCs w:val="24"/>
          <w:lang w:val="es-ES_tradnl"/>
        </w:rPr>
        <w:t xml:space="preserve">que la </w:t>
      </w:r>
      <w:r w:rsidRPr="002D2018">
        <w:rPr>
          <w:rFonts w:ascii="Arial" w:eastAsia="Times New Roman" w:hAnsi="Arial" w:cs="Arial"/>
          <w:bCs/>
          <w:color w:val="000000"/>
          <w:sz w:val="24"/>
          <w:szCs w:val="24"/>
          <w:lang w:val="es-ES_tradnl"/>
        </w:rPr>
        <w:t>oreja.</w:t>
      </w:r>
    </w:p>
    <w:p w:rsidR="0012114A" w:rsidRPr="002D2018" w:rsidRDefault="0012114A" w:rsidP="0012114A">
      <w:pPr>
        <w:shd w:val="clear" w:color="auto" w:fill="FFFFFF"/>
        <w:autoSpaceDE w:val="0"/>
        <w:autoSpaceDN w:val="0"/>
        <w:adjustRightInd w:val="0"/>
        <w:spacing w:after="0" w:line="360" w:lineRule="auto"/>
        <w:jc w:val="both"/>
        <w:rPr>
          <w:rFonts w:ascii="Arial" w:hAnsi="Arial" w:cs="Arial"/>
          <w:sz w:val="24"/>
          <w:szCs w:val="24"/>
        </w:rPr>
      </w:pPr>
      <w:r w:rsidRPr="002D2018">
        <w:rPr>
          <w:rFonts w:ascii="Arial" w:hAnsi="Arial" w:cs="Arial"/>
          <w:bCs/>
          <w:color w:val="000000"/>
          <w:sz w:val="24"/>
          <w:szCs w:val="24"/>
          <w:lang w:val="es-ES_tradnl"/>
        </w:rPr>
        <w:t>Tienen un gis imaginario en p</w:t>
      </w:r>
      <w:r w:rsidRPr="002D2018">
        <w:rPr>
          <w:rFonts w:ascii="Arial" w:eastAsia="Times New Roman" w:hAnsi="Arial" w:cs="Arial"/>
          <w:bCs/>
          <w:color w:val="000000"/>
          <w:sz w:val="24"/>
          <w:szCs w:val="24"/>
          <w:lang w:val="es-ES_tradnl"/>
        </w:rPr>
        <w:t xml:space="preserve">íe izquierdo; escriban su </w:t>
      </w:r>
      <w:r w:rsidRPr="002D2018">
        <w:rPr>
          <w:rFonts w:ascii="Arial" w:eastAsia="Times New Roman" w:hAnsi="Arial" w:cs="Arial"/>
          <w:color w:val="000000"/>
          <w:sz w:val="24"/>
          <w:szCs w:val="24"/>
          <w:lang w:val="es-ES_tradnl"/>
        </w:rPr>
        <w:t xml:space="preserve">nombre en </w:t>
      </w:r>
      <w:r w:rsidRPr="002D2018">
        <w:rPr>
          <w:rFonts w:ascii="Arial" w:eastAsia="Times New Roman" w:hAnsi="Arial" w:cs="Arial"/>
          <w:bCs/>
          <w:color w:val="000000"/>
          <w:sz w:val="24"/>
          <w:szCs w:val="24"/>
          <w:lang w:val="es-ES_tradnl"/>
        </w:rPr>
        <w:t>un pizarrón imaginario (equilibrio).</w:t>
      </w: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2D2018">
        <w:rPr>
          <w:rFonts w:ascii="Arial" w:hAnsi="Arial" w:cs="Arial"/>
          <w:bCs/>
          <w:color w:val="000000"/>
          <w:sz w:val="24"/>
          <w:szCs w:val="24"/>
          <w:lang w:val="es-ES_tradnl"/>
        </w:rPr>
        <w:t>Escriban con la cabeza la respuesta a una operaci</w:t>
      </w:r>
      <w:r w:rsidRPr="002D2018">
        <w:rPr>
          <w:rFonts w:ascii="Arial" w:eastAsia="Times New Roman" w:hAnsi="Arial" w:cs="Arial"/>
          <w:bCs/>
          <w:color w:val="000000"/>
          <w:sz w:val="24"/>
          <w:szCs w:val="24"/>
          <w:lang w:val="es-ES_tradnl"/>
        </w:rPr>
        <w:t xml:space="preserve">ón </w:t>
      </w:r>
      <w:r w:rsidRPr="002D2018">
        <w:rPr>
          <w:rFonts w:ascii="Arial" w:eastAsia="Times New Roman" w:hAnsi="Arial" w:cs="Arial"/>
          <w:color w:val="000000"/>
          <w:sz w:val="24"/>
          <w:szCs w:val="24"/>
          <w:lang w:val="es-ES_tradnl"/>
        </w:rPr>
        <w:t xml:space="preserve">de aritmética (el </w:t>
      </w:r>
      <w:r w:rsidRPr="002D2018">
        <w:rPr>
          <w:rFonts w:ascii="Arial" w:eastAsia="Times New Roman" w:hAnsi="Arial" w:cs="Arial"/>
          <w:bCs/>
          <w:color w:val="000000"/>
          <w:sz w:val="24"/>
          <w:szCs w:val="24"/>
          <w:lang w:val="es-ES_tradnl"/>
        </w:rPr>
        <w:t xml:space="preserve">3 </w:t>
      </w:r>
      <w:r w:rsidRPr="002D2018">
        <w:rPr>
          <w:rFonts w:ascii="Arial" w:eastAsia="Times New Roman" w:hAnsi="Arial" w:cs="Arial"/>
          <w:color w:val="000000"/>
          <w:sz w:val="24"/>
          <w:szCs w:val="24"/>
          <w:lang w:val="es-ES_tradnl"/>
        </w:rPr>
        <w:t xml:space="preserve">es </w:t>
      </w:r>
      <w:r w:rsidRPr="002D2018">
        <w:rPr>
          <w:rFonts w:ascii="Arial" w:eastAsia="Times New Roman" w:hAnsi="Arial" w:cs="Arial"/>
          <w:bCs/>
          <w:color w:val="000000"/>
          <w:sz w:val="24"/>
          <w:szCs w:val="24"/>
          <w:lang w:val="es-ES_tradnl"/>
        </w:rPr>
        <w:t>divertido).</w:t>
      </w:r>
    </w:p>
    <w:p w:rsidR="0012114A" w:rsidRPr="002D2018" w:rsidRDefault="0012114A" w:rsidP="0012114A">
      <w:pPr>
        <w:shd w:val="clear" w:color="auto" w:fill="FFFFFF"/>
        <w:autoSpaceDE w:val="0"/>
        <w:autoSpaceDN w:val="0"/>
        <w:adjustRightInd w:val="0"/>
        <w:spacing w:after="0" w:line="360" w:lineRule="auto"/>
        <w:jc w:val="both"/>
        <w:rPr>
          <w:rFonts w:ascii="Arial" w:hAnsi="Arial" w:cs="Arial"/>
          <w:sz w:val="24"/>
          <w:szCs w:val="24"/>
        </w:rPr>
      </w:pPr>
    </w:p>
    <w:p w:rsidR="0012114A" w:rsidRPr="002D2018" w:rsidRDefault="0012114A" w:rsidP="0012114A">
      <w:pPr>
        <w:shd w:val="clear" w:color="auto" w:fill="FFFFFF"/>
        <w:autoSpaceDE w:val="0"/>
        <w:autoSpaceDN w:val="0"/>
        <w:adjustRightInd w:val="0"/>
        <w:spacing w:after="0" w:line="360" w:lineRule="auto"/>
        <w:jc w:val="both"/>
        <w:rPr>
          <w:rFonts w:ascii="Arial" w:hAnsi="Arial" w:cs="Arial"/>
          <w:sz w:val="24"/>
          <w:szCs w:val="24"/>
        </w:rPr>
      </w:pPr>
      <w:r w:rsidRPr="002D2018">
        <w:rPr>
          <w:rFonts w:ascii="Arial" w:hAnsi="Arial" w:cs="Arial"/>
          <w:bCs/>
          <w:color w:val="000000"/>
          <w:sz w:val="24"/>
          <w:szCs w:val="24"/>
          <w:lang w:val="es-ES_tradnl"/>
        </w:rPr>
        <w:t xml:space="preserve">Pongan al pie izquierdo bajo </w:t>
      </w:r>
      <w:r w:rsidRPr="002D2018">
        <w:rPr>
          <w:rFonts w:ascii="Arial" w:eastAsia="Times New Roman" w:hAnsi="Arial" w:cs="Arial"/>
          <w:bCs/>
          <w:color w:val="000000"/>
          <w:sz w:val="24"/>
          <w:szCs w:val="24"/>
          <w:lang w:val="es-ES_tradnl"/>
        </w:rPr>
        <w:t xml:space="preserve">la mano izquierda, y ambos </w:t>
      </w:r>
      <w:r w:rsidRPr="002D2018">
        <w:rPr>
          <w:rFonts w:ascii="Arial" w:eastAsia="Times New Roman" w:hAnsi="Arial" w:cs="Arial"/>
          <w:color w:val="000000"/>
          <w:sz w:val="24"/>
          <w:szCs w:val="24"/>
          <w:lang w:val="es-ES_tradnl"/>
        </w:rPr>
        <w:t xml:space="preserve">detrás </w:t>
      </w:r>
      <w:r w:rsidRPr="002D2018">
        <w:rPr>
          <w:rFonts w:ascii="Arial" w:eastAsia="Times New Roman" w:hAnsi="Arial" w:cs="Arial"/>
          <w:bCs/>
          <w:color w:val="000000"/>
          <w:sz w:val="24"/>
          <w:szCs w:val="24"/>
          <w:lang w:val="es-ES_tradnl"/>
        </w:rPr>
        <w:t>suyo.</w:t>
      </w: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2D2018">
        <w:rPr>
          <w:rFonts w:ascii="Arial" w:hAnsi="Arial" w:cs="Arial"/>
          <w:color w:val="000000"/>
          <w:sz w:val="24"/>
          <w:szCs w:val="24"/>
          <w:lang w:val="es-ES_tradnl"/>
        </w:rPr>
        <w:t xml:space="preserve">Lentamente, hacer </w:t>
      </w:r>
      <w:r w:rsidRPr="00576D82">
        <w:rPr>
          <w:rFonts w:ascii="Arial" w:hAnsi="Arial" w:cs="Arial"/>
          <w:iCs/>
          <w:color w:val="000000"/>
          <w:sz w:val="24"/>
          <w:szCs w:val="24"/>
          <w:lang w:val="es-ES_tradnl"/>
        </w:rPr>
        <w:t>un</w:t>
      </w:r>
      <w:r>
        <w:rPr>
          <w:rFonts w:ascii="Arial" w:hAnsi="Arial" w:cs="Arial"/>
          <w:iCs/>
          <w:color w:val="000000"/>
          <w:sz w:val="24"/>
          <w:szCs w:val="24"/>
          <w:lang w:val="es-ES_tradnl"/>
        </w:rPr>
        <w:t xml:space="preserve"> </w:t>
      </w:r>
      <w:r w:rsidRPr="002D2018">
        <w:rPr>
          <w:rFonts w:ascii="Arial" w:hAnsi="Arial" w:cs="Arial"/>
          <w:bCs/>
          <w:color w:val="000000"/>
          <w:sz w:val="24"/>
          <w:szCs w:val="24"/>
          <w:lang w:val="es-ES_tradnl"/>
        </w:rPr>
        <w:t>c</w:t>
      </w:r>
      <w:r w:rsidRPr="002D2018">
        <w:rPr>
          <w:rFonts w:ascii="Arial" w:eastAsia="Times New Roman" w:hAnsi="Arial" w:cs="Arial"/>
          <w:bCs/>
          <w:color w:val="000000"/>
          <w:sz w:val="24"/>
          <w:szCs w:val="24"/>
          <w:lang w:val="es-ES_tradnl"/>
        </w:rPr>
        <w:t xml:space="preserve">írculo con el  brazo hacía atrás (medir el  ritmo, </w:t>
      </w:r>
      <w:r w:rsidRPr="002D2018">
        <w:rPr>
          <w:rFonts w:ascii="Arial" w:eastAsia="Times New Roman" w:hAnsi="Arial" w:cs="Arial"/>
          <w:color w:val="000000"/>
          <w:sz w:val="24"/>
          <w:szCs w:val="24"/>
          <w:lang w:val="es-ES_tradnl"/>
        </w:rPr>
        <w:t xml:space="preserve">estirar los músculos </w:t>
      </w:r>
      <w:r w:rsidRPr="002D2018">
        <w:rPr>
          <w:rFonts w:ascii="Arial" w:eastAsia="Times New Roman" w:hAnsi="Arial" w:cs="Arial"/>
          <w:bCs/>
          <w:color w:val="000000"/>
          <w:sz w:val="24"/>
          <w:szCs w:val="24"/>
          <w:lang w:val="es-ES_tradnl"/>
        </w:rPr>
        <w:t xml:space="preserve">del pecho  contar, </w:t>
      </w:r>
      <w:r w:rsidRPr="002D2018">
        <w:rPr>
          <w:rFonts w:ascii="Arial" w:eastAsia="Times New Roman" w:hAnsi="Arial" w:cs="Arial"/>
          <w:color w:val="000000"/>
          <w:sz w:val="24"/>
          <w:szCs w:val="24"/>
          <w:lang w:val="es-ES_tradnl"/>
        </w:rPr>
        <w:t xml:space="preserve">seguir </w:t>
      </w:r>
      <w:r w:rsidRPr="002D2018">
        <w:rPr>
          <w:rFonts w:ascii="Arial" w:eastAsia="Times New Roman" w:hAnsi="Arial" w:cs="Arial"/>
          <w:bCs/>
          <w:color w:val="000000"/>
          <w:sz w:val="24"/>
          <w:szCs w:val="24"/>
          <w:lang w:val="es-ES_tradnl"/>
        </w:rPr>
        <w:t xml:space="preserve">las </w:t>
      </w:r>
      <w:r w:rsidRPr="002D2018">
        <w:rPr>
          <w:rFonts w:ascii="Arial" w:eastAsia="Times New Roman" w:hAnsi="Arial" w:cs="Arial"/>
          <w:color w:val="000000"/>
          <w:sz w:val="24"/>
          <w:szCs w:val="24"/>
          <w:lang w:val="es-ES_tradnl"/>
        </w:rPr>
        <w:t>instrucciones).</w:t>
      </w: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b/>
          <w:color w:val="E36C0A" w:themeColor="accent6" w:themeShade="BF"/>
          <w:sz w:val="24"/>
          <w:szCs w:val="24"/>
          <w:lang w:val="es-ES_tradnl"/>
        </w:rPr>
      </w:pPr>
      <w:r w:rsidRPr="00576D82">
        <w:rPr>
          <w:rFonts w:ascii="Arial" w:eastAsia="Times New Roman" w:hAnsi="Arial" w:cs="Arial"/>
          <w:b/>
          <w:color w:val="E36C0A" w:themeColor="accent6" w:themeShade="BF"/>
          <w:sz w:val="24"/>
          <w:szCs w:val="24"/>
          <w:lang w:val="es-ES_tradnl"/>
        </w:rPr>
        <w:t>DESARROLLO</w:t>
      </w:r>
    </w:p>
    <w:p w:rsidR="0012114A" w:rsidRPr="00576D82" w:rsidRDefault="0012114A" w:rsidP="0012114A">
      <w:pPr>
        <w:shd w:val="clear" w:color="auto" w:fill="FFFFFF"/>
        <w:autoSpaceDE w:val="0"/>
        <w:autoSpaceDN w:val="0"/>
        <w:adjustRightInd w:val="0"/>
        <w:spacing w:after="0" w:line="360" w:lineRule="auto"/>
        <w:jc w:val="both"/>
        <w:rPr>
          <w:rFonts w:ascii="Arial" w:eastAsia="Times New Roman" w:hAnsi="Arial" w:cs="Arial"/>
          <w:b/>
          <w:color w:val="E36C0A" w:themeColor="accent6" w:themeShade="BF"/>
          <w:sz w:val="24"/>
          <w:szCs w:val="24"/>
          <w:lang w:val="es-ES_tradnl"/>
        </w:rPr>
      </w:pPr>
    </w:p>
    <w:p w:rsidR="0012114A" w:rsidRDefault="0012114A" w:rsidP="0012114A">
      <w:pPr>
        <w:shd w:val="clear" w:color="auto" w:fill="FFFFFF"/>
        <w:autoSpaceDE w:val="0"/>
        <w:autoSpaceDN w:val="0"/>
        <w:adjustRightInd w:val="0"/>
        <w:spacing w:after="0" w:line="360" w:lineRule="auto"/>
        <w:jc w:val="both"/>
        <w:rPr>
          <w:rFonts w:ascii="Arial" w:eastAsia="Times New Roman" w:hAnsi="Arial" w:cs="Arial"/>
          <w:sz w:val="24"/>
          <w:szCs w:val="24"/>
          <w:lang w:val="es-ES_tradnl"/>
        </w:rPr>
      </w:pPr>
      <w:r w:rsidRPr="002D2018">
        <w:rPr>
          <w:rFonts w:ascii="Arial" w:hAnsi="Arial" w:cs="Arial"/>
          <w:sz w:val="24"/>
          <w:szCs w:val="24"/>
          <w:lang w:val="es-ES_tradnl"/>
        </w:rPr>
        <w:t xml:space="preserve">Los </w:t>
      </w:r>
      <w:r w:rsidRPr="002D2018">
        <w:rPr>
          <w:rFonts w:ascii="Arial" w:eastAsia="Times New Roman" w:hAnsi="Arial" w:cs="Arial"/>
          <w:sz w:val="24"/>
          <w:szCs w:val="24"/>
          <w:lang w:val="es-ES_tradnl"/>
        </w:rPr>
        <w:t xml:space="preserve"> alumnos emplean una parte específica del cuerpo </w:t>
      </w:r>
      <w:r w:rsidRPr="002D2018">
        <w:rPr>
          <w:rFonts w:ascii="Arial" w:eastAsia="Times New Roman" w:hAnsi="Arial" w:cs="Arial"/>
          <w:bCs/>
          <w:sz w:val="24"/>
          <w:szCs w:val="24"/>
          <w:lang w:val="es-ES_tradnl"/>
        </w:rPr>
        <w:t>(p</w:t>
      </w:r>
      <w:r>
        <w:rPr>
          <w:rFonts w:ascii="Arial" w:eastAsia="Times New Roman" w:hAnsi="Arial" w:cs="Arial"/>
          <w:bCs/>
          <w:sz w:val="24"/>
          <w:szCs w:val="24"/>
          <w:lang w:val="es-ES_tradnl"/>
        </w:rPr>
        <w:t>or</w:t>
      </w:r>
      <w:r w:rsidRPr="002D2018">
        <w:rPr>
          <w:rFonts w:ascii="Arial" w:eastAsia="Times New Roman" w:hAnsi="Arial" w:cs="Arial"/>
          <w:bCs/>
          <w:sz w:val="24"/>
          <w:szCs w:val="24"/>
          <w:lang w:val="es-ES_tradnl"/>
        </w:rPr>
        <w:t xml:space="preserve">, ej., la </w:t>
      </w:r>
      <w:r w:rsidRPr="002D2018">
        <w:rPr>
          <w:rFonts w:ascii="Arial" w:eastAsia="Times New Roman" w:hAnsi="Arial" w:cs="Arial"/>
          <w:sz w:val="24"/>
          <w:szCs w:val="24"/>
          <w:lang w:val="es-ES_tradnl"/>
        </w:rPr>
        <w:t xml:space="preserve">cabeza, el  </w:t>
      </w:r>
      <w:r w:rsidRPr="002D2018">
        <w:rPr>
          <w:rFonts w:ascii="Arial" w:eastAsia="Times New Roman" w:hAnsi="Arial" w:cs="Arial"/>
          <w:bCs/>
          <w:sz w:val="24"/>
          <w:szCs w:val="24"/>
          <w:lang w:val="es-ES_tradnl"/>
        </w:rPr>
        <w:t xml:space="preserve">codo, </w:t>
      </w:r>
      <w:r w:rsidRPr="002D2018">
        <w:rPr>
          <w:rFonts w:ascii="Arial" w:eastAsia="Times New Roman" w:hAnsi="Arial" w:cs="Arial"/>
          <w:sz w:val="24"/>
          <w:szCs w:val="24"/>
          <w:lang w:val="es-ES_tradnl"/>
        </w:rPr>
        <w:t xml:space="preserve">el pie, la rodilla, el hombro, etc.), para deletrear o describir de alguna otra, </w:t>
      </w:r>
      <w:r w:rsidRPr="002D2018">
        <w:rPr>
          <w:rFonts w:ascii="Arial" w:eastAsia="Times New Roman" w:hAnsi="Arial" w:cs="Arial"/>
          <w:bCs/>
          <w:sz w:val="24"/>
          <w:szCs w:val="24"/>
          <w:lang w:val="es-ES_tradnl"/>
        </w:rPr>
        <w:t xml:space="preserve">forma, </w:t>
      </w:r>
      <w:r w:rsidRPr="002D2018">
        <w:rPr>
          <w:rFonts w:ascii="Arial" w:eastAsia="Times New Roman" w:hAnsi="Arial" w:cs="Arial"/>
          <w:sz w:val="24"/>
          <w:szCs w:val="24"/>
          <w:lang w:val="es-ES_tradnl"/>
        </w:rPr>
        <w:t>varios fe</w:t>
      </w:r>
      <w:r w:rsidRPr="002D2018">
        <w:rPr>
          <w:rFonts w:ascii="Arial" w:eastAsia="Times New Roman" w:hAnsi="Arial" w:cs="Arial"/>
          <w:sz w:val="24"/>
          <w:szCs w:val="24"/>
          <w:lang w:val="es-ES_tradnl"/>
        </w:rPr>
        <w:softHyphen/>
        <w:t xml:space="preserve">nómenos seleccionados por </w:t>
      </w:r>
      <w:r w:rsidRPr="00576D82">
        <w:rPr>
          <w:rFonts w:ascii="Arial" w:eastAsia="Times New Roman" w:hAnsi="Arial" w:cs="Arial"/>
          <w:iCs/>
          <w:sz w:val="24"/>
          <w:szCs w:val="24"/>
          <w:lang w:val="es-ES_tradnl"/>
        </w:rPr>
        <w:t>el</w:t>
      </w:r>
      <w:r>
        <w:rPr>
          <w:rFonts w:ascii="Arial" w:eastAsia="Times New Roman" w:hAnsi="Arial" w:cs="Arial"/>
          <w:iCs/>
          <w:sz w:val="24"/>
          <w:szCs w:val="24"/>
          <w:lang w:val="es-ES_tradnl"/>
        </w:rPr>
        <w:t xml:space="preserve"> </w:t>
      </w:r>
      <w:r w:rsidRPr="002D2018">
        <w:rPr>
          <w:rFonts w:ascii="Arial" w:eastAsia="Times New Roman" w:hAnsi="Arial" w:cs="Arial"/>
          <w:sz w:val="24"/>
          <w:szCs w:val="24"/>
          <w:lang w:val="es-ES_tradnl"/>
        </w:rPr>
        <w:t xml:space="preserve">maestro </w:t>
      </w:r>
      <w:r w:rsidRPr="002D2018">
        <w:rPr>
          <w:rFonts w:ascii="Arial" w:eastAsia="Times New Roman" w:hAnsi="Arial" w:cs="Arial"/>
          <w:bCs/>
          <w:sz w:val="24"/>
          <w:szCs w:val="24"/>
          <w:lang w:val="es-ES_tradnl"/>
        </w:rPr>
        <w:t xml:space="preserve">o por ellos </w:t>
      </w:r>
      <w:r w:rsidRPr="002D2018">
        <w:rPr>
          <w:rFonts w:ascii="Arial" w:eastAsia="Times New Roman" w:hAnsi="Arial" w:cs="Arial"/>
          <w:sz w:val="24"/>
          <w:szCs w:val="24"/>
          <w:lang w:val="es-ES_tradnl"/>
        </w:rPr>
        <w:t>mismos.</w:t>
      </w:r>
    </w:p>
    <w:p w:rsidR="00964579"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noProof/>
          <w:lang w:val="es-ES" w:eastAsia="es-ES"/>
        </w:rPr>
        <w:drawing>
          <wp:inline distT="0" distB="0" distL="0" distR="0">
            <wp:extent cx="2276475" cy="1523169"/>
            <wp:effectExtent l="19050" t="0" r="9525" b="0"/>
            <wp:docPr id="183" name="Imagen 151" descr="http://t2.gstatic.com/images?q=tbn:ANd9GcQxxS4cO_3PWvyaM6lElKW8QiHb8lkf5FErZ5l-lope88xrD2r3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2.gstatic.com/images?q=tbn:ANd9GcQxxS4cO_3PWvyaM6lElKW8QiHb8lkf5FErZ5l-lope88xrD2r3aw"/>
                    <pic:cNvPicPr>
                      <a:picLocks noChangeAspect="1" noChangeArrowheads="1"/>
                    </pic:cNvPicPr>
                  </pic:nvPicPr>
                  <pic:blipFill>
                    <a:blip r:embed="rId102" cstate="print"/>
                    <a:srcRect/>
                    <a:stretch>
                      <a:fillRect/>
                    </a:stretch>
                  </pic:blipFill>
                  <pic:spPr bwMode="auto">
                    <a:xfrm>
                      <a:off x="0" y="0"/>
                      <a:ext cx="2276475" cy="1523169"/>
                    </a:xfrm>
                    <a:prstGeom prst="rect">
                      <a:avLst/>
                    </a:prstGeom>
                    <a:noFill/>
                    <a:ln w="9525">
                      <a:noFill/>
                      <a:miter lim="800000"/>
                      <a:headEnd/>
                      <a:tailEnd/>
                    </a:ln>
                  </pic:spPr>
                </pic:pic>
              </a:graphicData>
            </a:graphic>
          </wp:inline>
        </w:drawing>
      </w:r>
    </w:p>
    <w:p w:rsidR="00DA0D2A"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sidRPr="00576D82">
        <w:rPr>
          <w:rFonts w:ascii="Arial" w:eastAsia="Times New Roman" w:hAnsi="Arial" w:cs="Arial"/>
          <w:bCs/>
          <w:color w:val="000000"/>
          <w:sz w:val="16"/>
          <w:szCs w:val="16"/>
          <w:lang w:val="es-ES_tradnl"/>
        </w:rPr>
        <w:t>noticias24net</w:t>
      </w:r>
    </w:p>
    <w:p w:rsidR="009020D5" w:rsidRDefault="009020D5" w:rsidP="009020D5">
      <w:pPr>
        <w:rPr>
          <w:rFonts w:ascii="Arial" w:hAnsi="Arial" w:cs="Arial"/>
          <w:b/>
          <w:color w:val="E36C0A" w:themeColor="accent6" w:themeShade="BF"/>
          <w:sz w:val="24"/>
          <w:szCs w:val="24"/>
          <w:lang w:val="es-ES_tradnl"/>
        </w:rPr>
      </w:pPr>
      <w:r w:rsidRPr="00576D82">
        <w:rPr>
          <w:rFonts w:ascii="Arial" w:hAnsi="Arial" w:cs="Arial"/>
          <w:b/>
          <w:bCs/>
          <w:color w:val="E36C0A" w:themeColor="accent6" w:themeShade="BF"/>
          <w:sz w:val="24"/>
          <w:szCs w:val="24"/>
          <w:lang w:val="es-ES_tradnl"/>
        </w:rPr>
        <w:lastRenderedPageBreak/>
        <w:t xml:space="preserve">COMENTARIOS  </w:t>
      </w:r>
      <w:r w:rsidRPr="00576D82">
        <w:rPr>
          <w:rFonts w:ascii="Arial" w:hAnsi="Arial" w:cs="Arial"/>
          <w:b/>
          <w:color w:val="E36C0A" w:themeColor="accent6" w:themeShade="BF"/>
          <w:sz w:val="24"/>
          <w:szCs w:val="24"/>
          <w:lang w:val="es-ES_tradnl"/>
        </w:rPr>
        <w:t>Y  SUGERENCIAS</w:t>
      </w:r>
    </w:p>
    <w:p w:rsidR="009020D5" w:rsidRDefault="009020D5" w:rsidP="009020D5">
      <w:pPr>
        <w:contextualSpacing/>
        <w:jc w:val="both"/>
        <w:rPr>
          <w:rFonts w:ascii="Arial" w:hAnsi="Arial" w:cs="Arial"/>
          <w:b/>
          <w:color w:val="E36C0A" w:themeColor="accent6" w:themeShade="BF"/>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2D2018">
        <w:rPr>
          <w:rFonts w:ascii="Arial" w:hAnsi="Arial" w:cs="Arial"/>
          <w:color w:val="000000"/>
          <w:sz w:val="24"/>
          <w:szCs w:val="24"/>
          <w:lang w:val="es-ES_tradnl"/>
        </w:rPr>
        <w:t xml:space="preserve">Esta actividad </w:t>
      </w:r>
      <w:r w:rsidRPr="002D2018">
        <w:rPr>
          <w:rFonts w:ascii="Arial" w:hAnsi="Arial" w:cs="Arial"/>
          <w:bCs/>
          <w:color w:val="000000"/>
          <w:sz w:val="24"/>
          <w:szCs w:val="24"/>
          <w:lang w:val="es-ES_tradnl"/>
        </w:rPr>
        <w:t xml:space="preserve">debe ser </w:t>
      </w:r>
      <w:r w:rsidRPr="002D2018">
        <w:rPr>
          <w:rFonts w:ascii="Arial" w:hAnsi="Arial" w:cs="Arial"/>
          <w:color w:val="000000"/>
          <w:sz w:val="24"/>
          <w:szCs w:val="24"/>
          <w:lang w:val="es-ES_tradnl"/>
        </w:rPr>
        <w:t>mod</w:t>
      </w:r>
      <w:r w:rsidRPr="002D2018">
        <w:rPr>
          <w:rFonts w:ascii="Arial" w:eastAsia="Times New Roman" w:hAnsi="Arial" w:cs="Arial"/>
          <w:color w:val="000000"/>
          <w:sz w:val="24"/>
          <w:szCs w:val="24"/>
          <w:lang w:val="es-ES_tradnl"/>
        </w:rPr>
        <w:t xml:space="preserve">ificada para  satisfacer una </w:t>
      </w:r>
      <w:r w:rsidRPr="002D2018">
        <w:rPr>
          <w:rFonts w:ascii="Arial" w:eastAsia="Times New Roman" w:hAnsi="Arial" w:cs="Arial"/>
          <w:bCs/>
          <w:color w:val="000000"/>
          <w:sz w:val="24"/>
          <w:szCs w:val="24"/>
          <w:lang w:val="es-ES_tradnl"/>
        </w:rPr>
        <w:t xml:space="preserve">necesidad </w:t>
      </w:r>
      <w:r w:rsidRPr="002D2018">
        <w:rPr>
          <w:rFonts w:ascii="Arial" w:eastAsia="Times New Roman" w:hAnsi="Arial" w:cs="Arial"/>
          <w:color w:val="000000"/>
          <w:sz w:val="24"/>
          <w:szCs w:val="24"/>
          <w:lang w:val="es-ES_tradnl"/>
        </w:rPr>
        <w:t xml:space="preserve">particular, </w:t>
      </w:r>
      <w:r w:rsidRPr="002D2018">
        <w:rPr>
          <w:rFonts w:ascii="Arial" w:eastAsia="Times New Roman" w:hAnsi="Arial" w:cs="Arial"/>
          <w:bCs/>
          <w:color w:val="000000"/>
          <w:sz w:val="24"/>
          <w:szCs w:val="24"/>
          <w:lang w:val="es-ES_tradnl"/>
        </w:rPr>
        <w:t xml:space="preserve">en cuyo </w:t>
      </w:r>
      <w:r w:rsidRPr="002D2018">
        <w:rPr>
          <w:rFonts w:ascii="Arial" w:eastAsia="Times New Roman" w:hAnsi="Arial" w:cs="Arial"/>
          <w:color w:val="000000"/>
          <w:sz w:val="24"/>
          <w:szCs w:val="24"/>
          <w:lang w:val="es-ES_tradnl"/>
        </w:rPr>
        <w:t>caso se vuelve más eficaz</w:t>
      </w:r>
      <w:r>
        <w:rPr>
          <w:rFonts w:ascii="Arial" w:eastAsia="Times New Roman" w:hAnsi="Arial" w:cs="Arial"/>
          <w:color w:val="000000"/>
          <w:sz w:val="24"/>
          <w:szCs w:val="24"/>
          <w:lang w:val="es-ES_tradnl"/>
        </w:rPr>
        <w:t>; t</w:t>
      </w:r>
      <w:r w:rsidRPr="002D2018">
        <w:rPr>
          <w:rFonts w:ascii="Arial" w:hAnsi="Arial" w:cs="Arial"/>
          <w:bCs/>
          <w:color w:val="000000"/>
          <w:sz w:val="24"/>
          <w:szCs w:val="24"/>
          <w:lang w:val="es-ES_tradnl"/>
        </w:rPr>
        <w:t>ambi</w:t>
      </w:r>
      <w:r w:rsidRPr="002D2018">
        <w:rPr>
          <w:rFonts w:ascii="Arial" w:eastAsia="Times New Roman" w:hAnsi="Arial" w:cs="Arial"/>
          <w:bCs/>
          <w:color w:val="000000"/>
          <w:sz w:val="24"/>
          <w:szCs w:val="24"/>
          <w:lang w:val="es-ES_tradnl"/>
        </w:rPr>
        <w:t xml:space="preserve">én puede ser utilizada </w:t>
      </w:r>
      <w:r w:rsidRPr="002D2018">
        <w:rPr>
          <w:rFonts w:ascii="Arial" w:eastAsia="Times New Roman" w:hAnsi="Arial" w:cs="Arial"/>
          <w:color w:val="000000"/>
          <w:sz w:val="24"/>
          <w:szCs w:val="24"/>
          <w:lang w:val="es-ES_tradnl"/>
        </w:rPr>
        <w:t>conjuntamente con "Pun</w:t>
      </w:r>
      <w:r w:rsidRPr="002D2018">
        <w:rPr>
          <w:rFonts w:ascii="Arial" w:eastAsia="Times New Roman" w:hAnsi="Arial" w:cs="Arial"/>
          <w:color w:val="000000"/>
          <w:sz w:val="24"/>
          <w:szCs w:val="24"/>
          <w:lang w:val="es-ES_tradnl"/>
        </w:rPr>
        <w:softHyphen/>
        <w:t xml:space="preserve">tos </w:t>
      </w:r>
      <w:r w:rsidRPr="002D2018">
        <w:rPr>
          <w:rFonts w:ascii="Arial" w:eastAsia="Times New Roman" w:hAnsi="Arial" w:cs="Arial"/>
          <w:i/>
          <w:iCs/>
          <w:color w:val="000000"/>
          <w:sz w:val="24"/>
          <w:szCs w:val="24"/>
          <w:lang w:val="es-ES_tradnl"/>
        </w:rPr>
        <w:t xml:space="preserve">y </w:t>
      </w:r>
      <w:r w:rsidRPr="002D2018">
        <w:rPr>
          <w:rFonts w:ascii="Arial" w:eastAsia="Times New Roman" w:hAnsi="Arial" w:cs="Arial"/>
          <w:color w:val="000000"/>
          <w:sz w:val="24"/>
          <w:szCs w:val="24"/>
          <w:lang w:val="es-ES_tradnl"/>
        </w:rPr>
        <w:t>partes".</w:t>
      </w:r>
    </w:p>
    <w:p w:rsidR="009020D5" w:rsidRPr="002D2018" w:rsidRDefault="009020D5" w:rsidP="009020D5">
      <w:pPr>
        <w:shd w:val="clear" w:color="auto" w:fill="FFFFFF"/>
        <w:autoSpaceDE w:val="0"/>
        <w:autoSpaceDN w:val="0"/>
        <w:adjustRightInd w:val="0"/>
        <w:spacing w:after="0" w:line="360" w:lineRule="auto"/>
        <w:jc w:val="both"/>
        <w:rPr>
          <w:rFonts w:ascii="Arial" w:hAnsi="Arial" w:cs="Arial"/>
          <w:sz w:val="24"/>
          <w:szCs w:val="24"/>
        </w:rPr>
      </w:pPr>
    </w:p>
    <w:p w:rsidR="009020D5" w:rsidRDefault="009020D5" w:rsidP="009020D5">
      <w:pPr>
        <w:shd w:val="clear" w:color="auto" w:fill="FFFFFF"/>
        <w:autoSpaceDE w:val="0"/>
        <w:autoSpaceDN w:val="0"/>
        <w:adjustRightInd w:val="0"/>
        <w:spacing w:after="0" w:line="360" w:lineRule="auto"/>
        <w:jc w:val="both"/>
        <w:rPr>
          <w:rFonts w:ascii="Arial" w:hAnsi="Arial" w:cs="Arial"/>
          <w:b/>
          <w:bCs/>
          <w:color w:val="E36C0A" w:themeColor="accent6" w:themeShade="BF"/>
          <w:sz w:val="24"/>
          <w:szCs w:val="24"/>
          <w:lang w:val="es-ES_tradnl"/>
        </w:rPr>
      </w:pPr>
      <w:r w:rsidRPr="00576D82">
        <w:rPr>
          <w:rFonts w:ascii="Arial" w:hAnsi="Arial" w:cs="Arial"/>
          <w:b/>
          <w:bCs/>
          <w:color w:val="E36C0A" w:themeColor="accent6" w:themeShade="BF"/>
          <w:sz w:val="24"/>
          <w:szCs w:val="24"/>
          <w:lang w:val="es-ES_tradnl"/>
        </w:rPr>
        <w:t>VARIANTES</w:t>
      </w:r>
    </w:p>
    <w:p w:rsidR="009020D5" w:rsidRPr="00576D82" w:rsidRDefault="009020D5" w:rsidP="009020D5">
      <w:pPr>
        <w:shd w:val="clear" w:color="auto" w:fill="FFFFFF"/>
        <w:autoSpaceDE w:val="0"/>
        <w:autoSpaceDN w:val="0"/>
        <w:adjustRightInd w:val="0"/>
        <w:spacing w:after="0" w:line="360" w:lineRule="auto"/>
        <w:jc w:val="both"/>
        <w:rPr>
          <w:rFonts w:ascii="Arial" w:hAnsi="Arial" w:cs="Arial"/>
          <w:b/>
          <w:color w:val="E36C0A" w:themeColor="accent6" w:themeShade="BF"/>
          <w:sz w:val="24"/>
          <w:szCs w:val="24"/>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2D2018">
        <w:rPr>
          <w:rFonts w:ascii="Arial" w:hAnsi="Arial" w:cs="Arial"/>
          <w:color w:val="000000"/>
          <w:sz w:val="24"/>
          <w:szCs w:val="24"/>
          <w:lang w:val="es-ES_tradnl"/>
        </w:rPr>
        <w:t xml:space="preserve">Estos ejercicios </w:t>
      </w:r>
      <w:r w:rsidRPr="002D2018">
        <w:rPr>
          <w:rFonts w:ascii="Arial" w:eastAsia="Times New Roman" w:hAnsi="Arial" w:cs="Arial"/>
          <w:color w:val="000000"/>
          <w:sz w:val="24"/>
          <w:szCs w:val="24"/>
          <w:lang w:val="es-ES_tradnl"/>
        </w:rPr>
        <w:t xml:space="preserve"> resultan estimulantes como  retos repen</w:t>
      </w:r>
      <w:r w:rsidRPr="002D2018">
        <w:rPr>
          <w:rFonts w:ascii="Arial" w:eastAsia="Times New Roman" w:hAnsi="Arial" w:cs="Arial"/>
          <w:color w:val="000000"/>
          <w:sz w:val="24"/>
          <w:szCs w:val="24"/>
          <w:lang w:val="es-ES_tradnl"/>
        </w:rPr>
        <w:softHyphen/>
        <w:t xml:space="preserve">tinos, </w:t>
      </w:r>
      <w:r w:rsidRPr="002D2018">
        <w:rPr>
          <w:rFonts w:ascii="Arial" w:eastAsia="Times New Roman" w:hAnsi="Arial" w:cs="Arial"/>
          <w:bCs/>
          <w:color w:val="000000"/>
          <w:sz w:val="24"/>
          <w:szCs w:val="24"/>
          <w:lang w:val="es-ES_tradnl"/>
        </w:rPr>
        <w:t xml:space="preserve">pudiendo </w:t>
      </w:r>
      <w:r w:rsidRPr="002D2018">
        <w:rPr>
          <w:rFonts w:ascii="Arial" w:eastAsia="Times New Roman" w:hAnsi="Arial" w:cs="Arial"/>
          <w:color w:val="000000"/>
          <w:sz w:val="24"/>
          <w:szCs w:val="24"/>
          <w:lang w:val="es-ES_tradnl"/>
        </w:rPr>
        <w:t xml:space="preserve">ser empleados en </w:t>
      </w:r>
      <w:r w:rsidRPr="002D2018">
        <w:rPr>
          <w:rFonts w:ascii="Arial" w:eastAsia="Times New Roman" w:hAnsi="Arial" w:cs="Arial"/>
          <w:bCs/>
          <w:color w:val="000000"/>
          <w:sz w:val="24"/>
          <w:szCs w:val="24"/>
          <w:lang w:val="es-ES_tradnl"/>
        </w:rPr>
        <w:t xml:space="preserve">cualquier </w:t>
      </w:r>
      <w:r w:rsidRPr="002D2018">
        <w:rPr>
          <w:rFonts w:ascii="Arial" w:eastAsia="Times New Roman" w:hAnsi="Arial" w:cs="Arial"/>
          <w:color w:val="000000"/>
          <w:sz w:val="24"/>
          <w:szCs w:val="24"/>
          <w:lang w:val="es-ES_tradnl"/>
        </w:rPr>
        <w:t xml:space="preserve">lugar o </w:t>
      </w:r>
      <w:r w:rsidRPr="002D2018">
        <w:rPr>
          <w:rFonts w:ascii="Arial" w:eastAsia="Times New Roman" w:hAnsi="Arial" w:cs="Arial"/>
          <w:bCs/>
          <w:color w:val="000000"/>
          <w:sz w:val="24"/>
          <w:szCs w:val="24"/>
          <w:lang w:val="es-ES_tradnl"/>
        </w:rPr>
        <w:t>momen</w:t>
      </w:r>
      <w:r w:rsidRPr="002D2018">
        <w:rPr>
          <w:rFonts w:ascii="Arial" w:eastAsia="Times New Roman" w:hAnsi="Arial" w:cs="Arial"/>
          <w:color w:val="000000"/>
          <w:sz w:val="24"/>
          <w:szCs w:val="24"/>
          <w:lang w:val="es-ES_tradnl"/>
        </w:rPr>
        <w:t xml:space="preserve">to cuando </w:t>
      </w:r>
      <w:r w:rsidRPr="002D2018">
        <w:rPr>
          <w:rFonts w:ascii="Arial" w:eastAsia="Times New Roman" w:hAnsi="Arial" w:cs="Arial"/>
          <w:bCs/>
          <w:color w:val="000000"/>
          <w:sz w:val="24"/>
          <w:szCs w:val="24"/>
          <w:lang w:val="es-ES_tradnl"/>
        </w:rPr>
        <w:t xml:space="preserve">hace </w:t>
      </w:r>
      <w:r w:rsidRPr="002D2018">
        <w:rPr>
          <w:rFonts w:ascii="Arial" w:eastAsia="Times New Roman" w:hAnsi="Arial" w:cs="Arial"/>
          <w:color w:val="000000"/>
          <w:sz w:val="24"/>
          <w:szCs w:val="24"/>
          <w:lang w:val="es-ES_tradnl"/>
        </w:rPr>
        <w:t xml:space="preserve">falta cambiar de actividad o para </w:t>
      </w:r>
      <w:r w:rsidRPr="002D2018">
        <w:rPr>
          <w:rFonts w:ascii="Arial" w:eastAsia="Times New Roman" w:hAnsi="Arial" w:cs="Arial"/>
          <w:bCs/>
          <w:color w:val="000000"/>
          <w:sz w:val="24"/>
          <w:szCs w:val="24"/>
          <w:lang w:val="es-ES_tradnl"/>
        </w:rPr>
        <w:t xml:space="preserve">cubrir </w:t>
      </w:r>
      <w:r w:rsidRPr="002D2018">
        <w:rPr>
          <w:rFonts w:ascii="Arial" w:eastAsia="Times New Roman" w:hAnsi="Arial" w:cs="Arial"/>
          <w:color w:val="000000"/>
          <w:sz w:val="24"/>
          <w:szCs w:val="24"/>
          <w:lang w:val="es-ES_tradnl"/>
        </w:rPr>
        <w:t xml:space="preserve">otros requisitos, no  </w:t>
      </w:r>
      <w:r w:rsidRPr="002D2018">
        <w:rPr>
          <w:rFonts w:ascii="Arial" w:eastAsia="Times New Roman" w:hAnsi="Arial" w:cs="Arial"/>
          <w:bCs/>
          <w:color w:val="000000"/>
          <w:sz w:val="24"/>
          <w:szCs w:val="24"/>
          <w:lang w:val="es-ES_tradnl"/>
        </w:rPr>
        <w:t xml:space="preserve">importando </w:t>
      </w:r>
      <w:r w:rsidRPr="002D2018">
        <w:rPr>
          <w:rFonts w:ascii="Arial" w:eastAsia="Times New Roman" w:hAnsi="Arial" w:cs="Arial"/>
          <w:bCs/>
          <w:i/>
          <w:iCs/>
          <w:color w:val="000000"/>
          <w:sz w:val="24"/>
          <w:szCs w:val="24"/>
          <w:lang w:val="es-ES_tradnl"/>
        </w:rPr>
        <w:t xml:space="preserve">el </w:t>
      </w:r>
      <w:r w:rsidRPr="002D2018">
        <w:rPr>
          <w:rFonts w:ascii="Arial" w:eastAsia="Times New Roman" w:hAnsi="Arial" w:cs="Arial"/>
          <w:bCs/>
          <w:color w:val="000000"/>
          <w:sz w:val="24"/>
          <w:szCs w:val="24"/>
          <w:lang w:val="es-ES_tradnl"/>
        </w:rPr>
        <w:t>número de alumnos. Se</w:t>
      </w:r>
      <w:r>
        <w:rPr>
          <w:rFonts w:ascii="Arial" w:eastAsia="Times New Roman" w:hAnsi="Arial" w:cs="Arial"/>
          <w:bCs/>
          <w:color w:val="000000"/>
          <w:sz w:val="24"/>
          <w:szCs w:val="24"/>
          <w:lang w:val="es-ES_tradnl"/>
        </w:rPr>
        <w:t xml:space="preserve"> </w:t>
      </w:r>
      <w:r w:rsidRPr="002D2018">
        <w:rPr>
          <w:rFonts w:ascii="Arial" w:hAnsi="Arial" w:cs="Arial"/>
          <w:color w:val="000000"/>
          <w:sz w:val="24"/>
          <w:szCs w:val="24"/>
          <w:lang w:val="es-ES_tradnl"/>
        </w:rPr>
        <w:t>recomienda, emplea</w:t>
      </w:r>
      <w:r w:rsidRPr="002D2018">
        <w:rPr>
          <w:rFonts w:ascii="Arial" w:eastAsia="Times New Roman" w:hAnsi="Arial" w:cs="Arial"/>
          <w:color w:val="000000"/>
          <w:sz w:val="24"/>
          <w:szCs w:val="24"/>
          <w:lang w:val="es-ES_tradnl"/>
        </w:rPr>
        <w:t xml:space="preserve">rlos después del </w:t>
      </w:r>
      <w:r w:rsidRPr="002D2018">
        <w:rPr>
          <w:rFonts w:ascii="Arial" w:eastAsia="Times New Roman" w:hAnsi="Arial" w:cs="Arial"/>
          <w:bCs/>
          <w:color w:val="000000"/>
          <w:sz w:val="24"/>
          <w:szCs w:val="24"/>
          <w:lang w:val="es-ES_tradnl"/>
        </w:rPr>
        <w:t xml:space="preserve">recreo </w:t>
      </w:r>
      <w:r w:rsidRPr="002D2018">
        <w:rPr>
          <w:rFonts w:ascii="Arial" w:eastAsia="Times New Roman" w:hAnsi="Arial" w:cs="Arial"/>
          <w:color w:val="000000"/>
          <w:sz w:val="24"/>
          <w:szCs w:val="24"/>
          <w:lang w:val="es-ES_tradnl"/>
        </w:rPr>
        <w:t>para  p</w:t>
      </w:r>
      <w:r>
        <w:rPr>
          <w:rFonts w:ascii="Arial" w:eastAsia="Times New Roman" w:hAnsi="Arial" w:cs="Arial"/>
          <w:color w:val="000000"/>
          <w:sz w:val="24"/>
          <w:szCs w:val="24"/>
          <w:lang w:val="es-ES_tradnl"/>
        </w:rPr>
        <w:t>oner a to</w:t>
      </w:r>
      <w:r>
        <w:rPr>
          <w:rFonts w:ascii="Arial" w:eastAsia="Times New Roman" w:hAnsi="Arial" w:cs="Arial"/>
          <w:color w:val="000000"/>
          <w:sz w:val="24"/>
          <w:szCs w:val="24"/>
          <w:lang w:val="es-ES_tradnl"/>
        </w:rPr>
        <w:softHyphen/>
        <w:t>dos en disposición de</w:t>
      </w:r>
      <w:r w:rsidRPr="002D2018">
        <w:rPr>
          <w:rFonts w:ascii="Arial" w:eastAsia="Times New Roman" w:hAnsi="Arial" w:cs="Arial"/>
          <w:color w:val="000000"/>
          <w:sz w:val="24"/>
          <w:szCs w:val="24"/>
          <w:lang w:val="es-ES_tradnl"/>
        </w:rPr>
        <w:t xml:space="preserve"> continuar sus clases, e incluso es </w:t>
      </w:r>
      <w:r w:rsidRPr="002D2018">
        <w:rPr>
          <w:rFonts w:ascii="Arial" w:eastAsia="Times New Roman" w:hAnsi="Arial" w:cs="Arial"/>
          <w:bCs/>
          <w:color w:val="000000"/>
          <w:sz w:val="24"/>
          <w:szCs w:val="24"/>
          <w:lang w:val="es-ES_tradnl"/>
        </w:rPr>
        <w:t>po</w:t>
      </w:r>
      <w:r w:rsidRPr="002D2018">
        <w:rPr>
          <w:rFonts w:ascii="Arial" w:eastAsia="Times New Roman" w:hAnsi="Arial" w:cs="Arial"/>
          <w:bCs/>
          <w:color w:val="000000"/>
          <w:sz w:val="24"/>
          <w:szCs w:val="24"/>
          <w:lang w:val="es-ES_tradnl"/>
        </w:rPr>
        <w:softHyphen/>
        <w:t xml:space="preserve">sible </w:t>
      </w:r>
      <w:r w:rsidRPr="002D2018">
        <w:rPr>
          <w:rFonts w:ascii="Arial" w:eastAsia="Times New Roman" w:hAnsi="Arial" w:cs="Arial"/>
          <w:color w:val="000000"/>
          <w:sz w:val="24"/>
          <w:szCs w:val="24"/>
          <w:lang w:val="es-ES_tradnl"/>
        </w:rPr>
        <w:t xml:space="preserve">integrarlos al material  </w:t>
      </w:r>
      <w:r w:rsidRPr="002D2018">
        <w:rPr>
          <w:rFonts w:ascii="Arial" w:eastAsia="Times New Roman" w:hAnsi="Arial" w:cs="Arial"/>
          <w:bCs/>
          <w:color w:val="000000"/>
          <w:sz w:val="24"/>
          <w:szCs w:val="24"/>
          <w:lang w:val="es-ES_tradnl"/>
        </w:rPr>
        <w:t xml:space="preserve">que habrá, </w:t>
      </w:r>
      <w:r w:rsidRPr="002D2018">
        <w:rPr>
          <w:rFonts w:ascii="Arial" w:eastAsia="Times New Roman" w:hAnsi="Arial" w:cs="Arial"/>
          <w:color w:val="000000"/>
          <w:sz w:val="24"/>
          <w:szCs w:val="24"/>
          <w:lang w:val="es-ES_tradnl"/>
        </w:rPr>
        <w:t xml:space="preserve">de </w:t>
      </w:r>
      <w:r>
        <w:rPr>
          <w:rFonts w:ascii="Arial" w:eastAsia="Times New Roman" w:hAnsi="Arial" w:cs="Arial"/>
          <w:bCs/>
          <w:color w:val="000000"/>
          <w:sz w:val="24"/>
          <w:szCs w:val="24"/>
          <w:lang w:val="es-ES_tradnl"/>
        </w:rPr>
        <w:t>estudiar.</w:t>
      </w:r>
    </w:p>
    <w:p w:rsidR="00DA0D2A" w:rsidRPr="002D2018" w:rsidRDefault="00DA0D2A" w:rsidP="009020D5">
      <w:pPr>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noProof/>
          <w:lang w:val="es-ES" w:eastAsia="es-ES"/>
        </w:rPr>
        <w:drawing>
          <wp:inline distT="0" distB="0" distL="0" distR="0">
            <wp:extent cx="4158627" cy="1781175"/>
            <wp:effectExtent l="19050" t="0" r="0" b="0"/>
            <wp:docPr id="184" name="Imagen 145" descr="http://2.bp.blogspot.com/_looNvW6-7ww/SmOBcDUcSvI/AAAAAAAAAGA/IpuP4_FuPUA/s400/Ni%C3%B1os+Dib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2.bp.blogspot.com/_looNvW6-7ww/SmOBcDUcSvI/AAAAAAAAAGA/IpuP4_FuPUA/s400/Ni%C3%B1os+Dibujo+1.JPG"/>
                    <pic:cNvPicPr>
                      <a:picLocks noChangeAspect="1" noChangeArrowheads="1"/>
                    </pic:cNvPicPr>
                  </pic:nvPicPr>
                  <pic:blipFill>
                    <a:blip r:embed="rId103" cstate="print"/>
                    <a:srcRect/>
                    <a:stretch>
                      <a:fillRect/>
                    </a:stretch>
                  </pic:blipFill>
                  <pic:spPr bwMode="auto">
                    <a:xfrm>
                      <a:off x="0" y="0"/>
                      <a:ext cx="4158627" cy="1781175"/>
                    </a:xfrm>
                    <a:prstGeom prst="rect">
                      <a:avLst/>
                    </a:prstGeom>
                    <a:noFill/>
                    <a:ln w="9525">
                      <a:noFill/>
                      <a:miter lim="800000"/>
                      <a:headEnd/>
                      <a:tailEnd/>
                    </a:ln>
                  </pic:spPr>
                </pic:pic>
              </a:graphicData>
            </a:graphic>
          </wp:inline>
        </w:drawing>
      </w:r>
    </w:p>
    <w:p w:rsidR="00964579" w:rsidRPr="00576D82" w:rsidRDefault="00964579" w:rsidP="00964579">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rFonts w:ascii="Arial" w:eastAsia="Times New Roman" w:hAnsi="Arial" w:cs="Arial"/>
          <w:bCs/>
          <w:color w:val="000000"/>
          <w:sz w:val="16"/>
          <w:szCs w:val="16"/>
          <w:lang w:val="es-ES_tradnl"/>
        </w:rPr>
        <w:t>atelierindigo.blosgspot.com</w:t>
      </w:r>
    </w:p>
    <w:p w:rsidR="00964579" w:rsidRDefault="00964579" w:rsidP="00964579">
      <w:pPr>
        <w:shd w:val="clear" w:color="auto" w:fill="FFFFFF"/>
        <w:autoSpaceDE w:val="0"/>
        <w:autoSpaceDN w:val="0"/>
        <w:adjustRightInd w:val="0"/>
        <w:spacing w:after="0" w:line="360" w:lineRule="auto"/>
        <w:jc w:val="both"/>
        <w:rPr>
          <w:rFonts w:ascii="Arial" w:hAnsi="Arial" w:cs="Arial"/>
          <w:color w:val="7D7D7D"/>
          <w:sz w:val="20"/>
          <w:szCs w:val="20"/>
          <w:shd w:val="clear" w:color="auto" w:fill="222222"/>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727FF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727FF9">
        <w:rPr>
          <w:rFonts w:ascii="Arial" w:eastAsiaTheme="minorHAnsi" w:hAnsi="Arial" w:cs="Arial"/>
          <w:noProof/>
          <w:sz w:val="72"/>
          <w:szCs w:val="72"/>
          <w:lang w:eastAsia="es-EC"/>
        </w:rPr>
        <w:lastRenderedPageBreak/>
        <w:pict>
          <v:shape id="_x0000_s1305" type="#_x0000_t202" style="position:absolute;left:0;text-align:left;margin-left:8.7pt;margin-top:-21.9pt;width:423pt;height:132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" fillcolor="white [3212]" strokecolor="#8064a2 [3207]" strokeweight="4.5pt">
            <v:textbox style="mso-next-textbox:#_x0000_s1305">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530475" cy="676275"/>
                        <wp:effectExtent l="19050" t="0" r="3175" b="0"/>
                        <wp:docPr id="111" name="Imagen 295"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1402"/>
                                <a:stretch>
                                  <a:fillRect/>
                                </a:stretch>
                              </pic:blipFill>
                              <pic:spPr bwMode="auto">
                                <a:xfrm>
                                  <a:off x="0" y="0"/>
                                  <a:ext cx="2532994" cy="676948"/>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F57FB0">
                    <w:rPr>
                      <w:rFonts w:ascii="Arial" w:hAnsi="Arial" w:cs="Arial"/>
                      <w:b/>
                      <w:noProof/>
                      <w:color w:val="B2A1C7" w:themeColor="accent4" w:themeTint="99"/>
                      <w:sz w:val="96"/>
                      <w:szCs w:val="96"/>
                      <w:lang w:eastAsia="es-ES"/>
                    </w:rPr>
                    <w:t>T</w:t>
                  </w:r>
                  <w:r w:rsidRPr="00280D3F">
                    <w:rPr>
                      <w:rFonts w:ascii="Arial" w:hAnsi="Arial" w:cs="Arial"/>
                      <w:b/>
                      <w:noProof/>
                      <w:color w:val="FF3399"/>
                      <w:sz w:val="96"/>
                      <w:szCs w:val="96"/>
                      <w:lang w:eastAsia="es-ES"/>
                    </w:rPr>
                    <w:t>A</w:t>
                  </w:r>
                  <w:r w:rsidRPr="00F57FB0">
                    <w:rPr>
                      <w:rFonts w:ascii="Arial" w:hAnsi="Arial" w:cs="Arial"/>
                      <w:b/>
                      <w:noProof/>
                      <w:color w:val="B2A1C7" w:themeColor="accent4" w:themeTint="99"/>
                      <w:sz w:val="96"/>
                      <w:szCs w:val="96"/>
                      <w:lang w:eastAsia="es-ES"/>
                    </w:rPr>
                    <w:t>L</w:t>
                  </w:r>
                  <w:r w:rsidRPr="00280D3F">
                    <w:rPr>
                      <w:rFonts w:ascii="Arial" w:hAnsi="Arial" w:cs="Arial"/>
                      <w:b/>
                      <w:noProof/>
                      <w:color w:val="FF3399"/>
                      <w:sz w:val="96"/>
                      <w:szCs w:val="96"/>
                      <w:lang w:eastAsia="es-ES"/>
                    </w:rPr>
                    <w:t>L</w:t>
                  </w:r>
                  <w:r w:rsidRPr="00F57FB0">
                    <w:rPr>
                      <w:rFonts w:ascii="Arial" w:hAnsi="Arial" w:cs="Arial"/>
                      <w:b/>
                      <w:noProof/>
                      <w:color w:val="B2A1C7" w:themeColor="accent4" w:themeTint="99"/>
                      <w:sz w:val="96"/>
                      <w:szCs w:val="96"/>
                      <w:lang w:eastAsia="es-ES"/>
                    </w:rPr>
                    <w:t>E</w:t>
                  </w:r>
                  <w:r w:rsidRPr="00280D3F">
                    <w:rPr>
                      <w:rFonts w:ascii="Arial" w:hAnsi="Arial" w:cs="Arial"/>
                      <w:b/>
                      <w:noProof/>
                      <w:color w:val="FF3399"/>
                      <w:sz w:val="96"/>
                      <w:szCs w:val="96"/>
                      <w:lang w:eastAsia="es-ES"/>
                    </w:rPr>
                    <w:t xml:space="preserve">R </w:t>
                  </w:r>
                  <w:r w:rsidRPr="00F57FB0">
                    <w:rPr>
                      <w:rFonts w:ascii="Arial" w:hAnsi="Arial" w:cs="Arial"/>
                      <w:b/>
                      <w:noProof/>
                      <w:color w:val="B2A1C7" w:themeColor="accent4" w:themeTint="99"/>
                      <w:sz w:val="96"/>
                      <w:szCs w:val="96"/>
                      <w:lang w:eastAsia="es-ES"/>
                    </w:rPr>
                    <w:t>Nº</w:t>
                  </w:r>
                  <w:r>
                    <w:rPr>
                      <w:rFonts w:ascii="Arial" w:hAnsi="Arial" w:cs="Arial"/>
                      <w:b/>
                      <w:noProof/>
                      <w:color w:val="FF3399"/>
                      <w:sz w:val="96"/>
                      <w:szCs w:val="96"/>
                      <w:lang w:eastAsia="es-ES"/>
                    </w:rPr>
                    <w:t>11</w:t>
                  </w:r>
                </w:p>
                <w:p w:rsidR="000C3461" w:rsidRDefault="000C3461" w:rsidP="00964579"/>
              </w:txbxContent>
            </v:textbox>
          </v:shape>
        </w:pict>
      </w: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Pr="008223DB" w:rsidRDefault="00964579" w:rsidP="00964579">
      <w:pPr>
        <w:shd w:val="clear" w:color="auto" w:fill="FFFFFF"/>
        <w:autoSpaceDE w:val="0"/>
        <w:autoSpaceDN w:val="0"/>
        <w:adjustRightInd w:val="0"/>
        <w:spacing w:after="0" w:line="360" w:lineRule="auto"/>
        <w:jc w:val="center"/>
        <w:rPr>
          <w:rFonts w:ascii="Arial" w:hAnsi="Arial" w:cs="Arial"/>
          <w:b/>
          <w:bCs/>
          <w:color w:val="FF33CC"/>
          <w:sz w:val="24"/>
          <w:szCs w:val="24"/>
          <w:lang w:val="es-ES_tradnl"/>
        </w:rPr>
      </w:pPr>
      <w:r w:rsidRPr="008223DB">
        <w:rPr>
          <w:rFonts w:ascii="Arial" w:hAnsi="Arial" w:cs="Arial"/>
          <w:b/>
          <w:bCs/>
          <w:color w:val="FF33CC"/>
          <w:sz w:val="24"/>
          <w:szCs w:val="24"/>
          <w:lang w:val="es-ES_tradnl"/>
        </w:rPr>
        <w:t>TEMA: SUBE Y BAJA</w:t>
      </w: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color w:val="000000"/>
          <w:sz w:val="16"/>
          <w:szCs w:val="16"/>
          <w:lang w:val="es-ES_tradnl"/>
        </w:rPr>
      </w:pPr>
      <w:r>
        <w:rPr>
          <w:noProof/>
          <w:lang w:val="es-ES" w:eastAsia="es-ES"/>
        </w:rPr>
        <w:drawing>
          <wp:inline distT="0" distB="0" distL="0" distR="0">
            <wp:extent cx="3867930" cy="2066925"/>
            <wp:effectExtent l="19050" t="0" r="0" b="0"/>
            <wp:docPr id="185" name="Imagen 160" descr="http://2.bp.blogspot.com/_LdedF9pHtxo/RlHMwdvR8hI/AAAAAAAAABs/XBLJf479XXY/s320/sube+y+baja+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2.bp.blogspot.com/_LdedF9pHtxo/RlHMwdvR8hI/AAAAAAAAABs/XBLJf479XXY/s320/sube+y+baja+uno.jpg"/>
                    <pic:cNvPicPr>
                      <a:picLocks noChangeAspect="1" noChangeArrowheads="1"/>
                    </pic:cNvPicPr>
                  </pic:nvPicPr>
                  <pic:blipFill>
                    <a:blip r:embed="rId104" cstate="print"/>
                    <a:srcRect/>
                    <a:stretch>
                      <a:fillRect/>
                    </a:stretch>
                  </pic:blipFill>
                  <pic:spPr bwMode="auto">
                    <a:xfrm>
                      <a:off x="0" y="0"/>
                      <a:ext cx="3867930" cy="2066925"/>
                    </a:xfrm>
                    <a:prstGeom prst="rect">
                      <a:avLst/>
                    </a:prstGeom>
                    <a:noFill/>
                    <a:ln w="9525">
                      <a:noFill/>
                      <a:miter lim="800000"/>
                      <a:headEnd/>
                      <a:tailEnd/>
                    </a:ln>
                  </pic:spPr>
                </pic:pic>
              </a:graphicData>
            </a:graphic>
          </wp:inline>
        </w:drawing>
      </w:r>
    </w:p>
    <w:p w:rsidR="00964579" w:rsidRPr="008223DB" w:rsidRDefault="00964579" w:rsidP="00964579">
      <w:pPr>
        <w:shd w:val="clear" w:color="auto" w:fill="FFFFFF"/>
        <w:autoSpaceDE w:val="0"/>
        <w:autoSpaceDN w:val="0"/>
        <w:adjustRightInd w:val="0"/>
        <w:spacing w:after="0" w:line="360" w:lineRule="auto"/>
        <w:jc w:val="center"/>
        <w:rPr>
          <w:rFonts w:ascii="Arial" w:eastAsia="Times New Roman" w:hAnsi="Arial" w:cs="Arial"/>
          <w:color w:val="000000"/>
          <w:sz w:val="16"/>
          <w:szCs w:val="16"/>
          <w:lang w:val="es-ES_tradnl"/>
        </w:rPr>
      </w:pPr>
      <w:r>
        <w:rPr>
          <w:rFonts w:ascii="Arial" w:eastAsia="Times New Roman" w:hAnsi="Arial" w:cs="Arial"/>
          <w:color w:val="000000"/>
          <w:sz w:val="16"/>
          <w:szCs w:val="16"/>
          <w:lang w:val="es-ES_tradnl"/>
        </w:rPr>
        <w:t>hecfreire.blogspot.com</w:t>
      </w:r>
    </w:p>
    <w:p w:rsidR="002C6677" w:rsidRDefault="002C6677" w:rsidP="002C6677">
      <w:pPr>
        <w:shd w:val="clear" w:color="auto" w:fill="FFFFFF"/>
        <w:autoSpaceDE w:val="0"/>
        <w:autoSpaceDN w:val="0"/>
        <w:adjustRightInd w:val="0"/>
        <w:spacing w:after="0" w:line="360" w:lineRule="auto"/>
        <w:rPr>
          <w:rFonts w:ascii="Arial" w:hAnsi="Arial" w:cs="Arial"/>
          <w:b/>
          <w:bCs/>
          <w:color w:val="FF33CC"/>
          <w:sz w:val="24"/>
          <w:szCs w:val="24"/>
          <w:lang w:val="es-ES_tradnl"/>
        </w:rPr>
      </w:pPr>
    </w:p>
    <w:p w:rsidR="009020D5" w:rsidRDefault="00964579" w:rsidP="009020D5">
      <w:pPr>
        <w:shd w:val="clear" w:color="auto" w:fill="FFFFFF"/>
        <w:autoSpaceDE w:val="0"/>
        <w:autoSpaceDN w:val="0"/>
        <w:adjustRightInd w:val="0"/>
        <w:spacing w:after="0" w:line="360" w:lineRule="auto"/>
        <w:contextualSpacing/>
        <w:rPr>
          <w:rFonts w:ascii="Arial" w:hAnsi="Arial" w:cs="Arial"/>
          <w:b/>
          <w:bCs/>
          <w:color w:val="FF33CC"/>
          <w:sz w:val="24"/>
          <w:szCs w:val="24"/>
          <w:lang w:val="es-ES_tradnl"/>
        </w:rPr>
      </w:pPr>
      <w:r>
        <w:rPr>
          <w:rFonts w:ascii="Arial" w:hAnsi="Arial" w:cs="Arial"/>
          <w:b/>
          <w:bCs/>
          <w:color w:val="FF33CC"/>
          <w:sz w:val="24"/>
          <w:szCs w:val="24"/>
          <w:lang w:val="es-ES_tradnl"/>
        </w:rPr>
        <w:t>OBJETIVOS</w:t>
      </w:r>
    </w:p>
    <w:p w:rsidR="000324EF" w:rsidRDefault="000324EF" w:rsidP="009020D5">
      <w:pPr>
        <w:shd w:val="clear" w:color="auto" w:fill="FFFFFF"/>
        <w:autoSpaceDE w:val="0"/>
        <w:autoSpaceDN w:val="0"/>
        <w:adjustRightInd w:val="0"/>
        <w:spacing w:after="0" w:line="360" w:lineRule="auto"/>
        <w:contextualSpacing/>
        <w:rPr>
          <w:rFonts w:ascii="Arial" w:hAnsi="Arial" w:cs="Arial"/>
          <w:b/>
          <w:bCs/>
          <w:color w:val="FF33CC"/>
          <w:sz w:val="24"/>
          <w:szCs w:val="24"/>
          <w:lang w:val="es-ES_tradnl"/>
        </w:rPr>
      </w:pPr>
    </w:p>
    <w:p w:rsidR="00964579" w:rsidRDefault="00964579" w:rsidP="009020D5">
      <w:pPr>
        <w:shd w:val="clear" w:color="auto" w:fill="FFFFFF"/>
        <w:autoSpaceDE w:val="0"/>
        <w:autoSpaceDN w:val="0"/>
        <w:adjustRightInd w:val="0"/>
        <w:spacing w:after="0" w:line="360" w:lineRule="auto"/>
        <w:contextualSpacing/>
        <w:rPr>
          <w:rFonts w:ascii="Arial" w:hAnsi="Arial" w:cs="Arial"/>
          <w:b/>
          <w:color w:val="FF33CC"/>
          <w:sz w:val="24"/>
          <w:szCs w:val="24"/>
        </w:rPr>
      </w:pPr>
      <w:r>
        <w:rPr>
          <w:rFonts w:ascii="Arial" w:hAnsi="Arial" w:cs="Arial"/>
          <w:b/>
          <w:color w:val="FF33CC"/>
          <w:sz w:val="24"/>
          <w:szCs w:val="24"/>
        </w:rPr>
        <w:t xml:space="preserve">DESARROLLO PERSPECTIVO </w:t>
      </w:r>
      <w:r w:rsidRPr="008223DB">
        <w:rPr>
          <w:rFonts w:ascii="Arial" w:hAnsi="Arial" w:cs="Arial"/>
          <w:b/>
          <w:color w:val="FF33CC"/>
          <w:sz w:val="24"/>
          <w:szCs w:val="24"/>
        </w:rPr>
        <w:t xml:space="preserve"> MOTOR</w:t>
      </w:r>
    </w:p>
    <w:p w:rsidR="000324EF" w:rsidRDefault="000324EF" w:rsidP="009020D5">
      <w:pPr>
        <w:shd w:val="clear" w:color="auto" w:fill="FFFFFF"/>
        <w:autoSpaceDE w:val="0"/>
        <w:autoSpaceDN w:val="0"/>
        <w:adjustRightInd w:val="0"/>
        <w:spacing w:after="0" w:line="360" w:lineRule="auto"/>
        <w:contextualSpacing/>
        <w:rPr>
          <w:rFonts w:ascii="Arial" w:hAnsi="Arial" w:cs="Arial"/>
          <w:b/>
          <w:color w:val="FF33CC"/>
          <w:sz w:val="24"/>
          <w:szCs w:val="24"/>
        </w:rPr>
      </w:pPr>
    </w:p>
    <w:p w:rsidR="009020D5" w:rsidRDefault="009020D5" w:rsidP="009020D5">
      <w:pPr>
        <w:shd w:val="clear" w:color="auto" w:fill="FFFFFF"/>
        <w:autoSpaceDE w:val="0"/>
        <w:autoSpaceDN w:val="0"/>
        <w:adjustRightInd w:val="0"/>
        <w:spacing w:after="0" w:line="360" w:lineRule="auto"/>
        <w:contextualSpacing/>
        <w:jc w:val="both"/>
        <w:rPr>
          <w:rFonts w:ascii="Arial" w:eastAsia="Times New Roman" w:hAnsi="Arial" w:cs="Arial"/>
          <w:color w:val="000000"/>
          <w:sz w:val="24"/>
          <w:szCs w:val="24"/>
          <w:lang w:val="es-ES_tradnl"/>
        </w:rPr>
      </w:pPr>
      <w:r w:rsidRPr="008223DB">
        <w:rPr>
          <w:rFonts w:ascii="Arial" w:eastAsia="Times New Roman" w:hAnsi="Arial" w:cs="Arial"/>
          <w:bCs/>
          <w:color w:val="000000"/>
          <w:sz w:val="24"/>
          <w:szCs w:val="24"/>
          <w:lang w:val="es-ES_tradnl"/>
        </w:rPr>
        <w:t xml:space="preserve">Conocimiento </w:t>
      </w:r>
      <w:r w:rsidRPr="008223DB">
        <w:rPr>
          <w:rFonts w:ascii="Arial" w:eastAsia="Times New Roman" w:hAnsi="Arial" w:cs="Arial"/>
          <w:color w:val="000000"/>
          <w:sz w:val="24"/>
          <w:szCs w:val="24"/>
          <w:lang w:val="es-ES_tradnl"/>
        </w:rPr>
        <w:t xml:space="preserve">del cuerpo  conciencia kinestésica (un sistema sensorial  dentro de los músculos permite el conocimiento  corporal al coordinar  la conciencia de la posición de las partes del cuerpo y su equilibrio, balanceo (adaptación); conciencia  espacial y percepción de relaciones de causa  y efecto. </w:t>
      </w:r>
      <w:r>
        <w:rPr>
          <w:rFonts w:ascii="Arial" w:eastAsia="Times New Roman" w:hAnsi="Arial" w:cs="Arial"/>
          <w:color w:val="000000"/>
          <w:sz w:val="24"/>
          <w:szCs w:val="24"/>
          <w:lang w:val="es-ES_tradnl"/>
        </w:rPr>
        <w:t>Equilibrio estático y dinámico.</w:t>
      </w:r>
    </w:p>
    <w:p w:rsidR="009020D5" w:rsidRPr="008223DB"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b/>
          <w:color w:val="FF33CC"/>
          <w:sz w:val="24"/>
          <w:szCs w:val="24"/>
          <w:lang w:val="es-ES_tradnl"/>
        </w:rPr>
      </w:pPr>
      <w:r>
        <w:rPr>
          <w:rFonts w:ascii="Arial" w:hAnsi="Arial" w:cs="Arial"/>
          <w:b/>
          <w:color w:val="FF33CC"/>
          <w:sz w:val="24"/>
          <w:szCs w:val="24"/>
        </w:rPr>
        <w:t xml:space="preserve">DESARROLLO </w:t>
      </w:r>
      <w:r w:rsidRPr="008223DB">
        <w:rPr>
          <w:rFonts w:ascii="Arial" w:eastAsia="Times New Roman" w:hAnsi="Arial" w:cs="Arial"/>
          <w:b/>
          <w:color w:val="FF33CC"/>
          <w:sz w:val="24"/>
          <w:szCs w:val="24"/>
          <w:lang w:val="es-ES_tradnl"/>
        </w:rPr>
        <w:t>COGNITIVO</w:t>
      </w: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eastAsia="Times New Roman" w:hAnsi="Arial" w:cs="Arial"/>
          <w:color w:val="000000"/>
          <w:sz w:val="24"/>
          <w:szCs w:val="24"/>
          <w:lang w:val="es-ES_tradnl"/>
        </w:rPr>
        <w:t>En la percepción del objetivo, creación, generación de soluciones alternativas, resolución de un problema, planeación  de la interacción</w:t>
      </w:r>
      <w:r>
        <w:rPr>
          <w:rFonts w:ascii="Arial" w:eastAsia="Times New Roman" w:hAnsi="Arial" w:cs="Arial"/>
          <w:color w:val="000000"/>
          <w:sz w:val="24"/>
          <w:szCs w:val="24"/>
          <w:lang w:val="es-ES_tradnl"/>
        </w:rPr>
        <w:t xml:space="preserve"> y</w:t>
      </w:r>
      <w:r w:rsidRPr="005946F4">
        <w:rPr>
          <w:rFonts w:ascii="Arial" w:eastAsia="Times New Roman" w:hAnsi="Arial" w:cs="Arial"/>
          <w:color w:val="000000"/>
          <w:sz w:val="24"/>
          <w:szCs w:val="24"/>
          <w:lang w:val="es-ES_tradnl"/>
        </w:rPr>
        <w:t xml:space="preserve"> </w:t>
      </w:r>
      <w:r w:rsidRPr="005946F4">
        <w:rPr>
          <w:rFonts w:ascii="Arial" w:eastAsia="Times New Roman" w:hAnsi="Arial" w:cs="Arial"/>
          <w:color w:val="000000"/>
          <w:sz w:val="24"/>
          <w:szCs w:val="24"/>
          <w:lang w:val="es-ES_tradnl"/>
        </w:rPr>
        <w:lastRenderedPageBreak/>
        <w:t>consideración  de causa y efecto, confrontación con la realidad</w:t>
      </w:r>
      <w:r>
        <w:rPr>
          <w:rFonts w:ascii="Arial" w:eastAsia="Times New Roman" w:hAnsi="Arial" w:cs="Arial"/>
          <w:color w:val="000000"/>
          <w:sz w:val="24"/>
          <w:szCs w:val="24"/>
          <w:lang w:val="es-ES_tradnl"/>
        </w:rPr>
        <w:t xml:space="preserve"> y</w:t>
      </w:r>
      <w:r w:rsidRPr="005946F4">
        <w:rPr>
          <w:rFonts w:ascii="Arial" w:eastAsia="Times New Roman" w:hAnsi="Arial" w:cs="Arial"/>
          <w:color w:val="000000"/>
          <w:sz w:val="24"/>
          <w:szCs w:val="24"/>
          <w:lang w:val="es-ES_tradnl"/>
        </w:rPr>
        <w:t xml:space="preserve"> evaluación. </w:t>
      </w: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hAnsi="Arial" w:cs="Arial"/>
          <w:b/>
          <w:color w:val="FF33CC"/>
          <w:sz w:val="24"/>
          <w:szCs w:val="24"/>
        </w:rPr>
      </w:pPr>
      <w:r>
        <w:rPr>
          <w:rFonts w:ascii="Arial" w:hAnsi="Arial" w:cs="Arial"/>
          <w:b/>
          <w:color w:val="FF33CC"/>
          <w:sz w:val="24"/>
          <w:szCs w:val="24"/>
        </w:rPr>
        <w:t>DESARROLLO SOCIAL Y AFECTIVO</w:t>
      </w: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eastAsia="Times New Roman" w:hAnsi="Arial" w:cs="Arial"/>
          <w:color w:val="000000"/>
          <w:sz w:val="24"/>
          <w:szCs w:val="24"/>
          <w:lang w:val="es-ES_tradnl"/>
        </w:rPr>
        <w:t xml:space="preserve">Al ejercer </w:t>
      </w:r>
      <w:r>
        <w:rPr>
          <w:rFonts w:ascii="Arial" w:eastAsia="Times New Roman" w:hAnsi="Arial" w:cs="Arial"/>
          <w:color w:val="000000"/>
          <w:sz w:val="24"/>
          <w:szCs w:val="24"/>
          <w:lang w:val="es-ES_tradnl"/>
        </w:rPr>
        <w:t xml:space="preserve"> una influencia </w:t>
      </w:r>
      <w:r w:rsidRPr="005946F4">
        <w:rPr>
          <w:rFonts w:ascii="Arial" w:eastAsia="Times New Roman" w:hAnsi="Arial" w:cs="Arial"/>
          <w:color w:val="000000"/>
          <w:sz w:val="24"/>
          <w:szCs w:val="24"/>
          <w:lang w:val="es-ES_tradnl"/>
        </w:rPr>
        <w:t xml:space="preserve">(ser la causa de que algo  ocurra) y al  experimentar  una influencia; resolución  de un problema en grupo; reto al grupo; sentimiento  de pertenecer a un grupo que funciona, ser necesitado para el éxito total del grupo. </w:t>
      </w: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eastAsia="Times New Roman" w:hAnsi="Arial" w:cs="Arial"/>
          <w:color w:val="000000"/>
          <w:sz w:val="24"/>
          <w:szCs w:val="24"/>
          <w:lang w:val="es-ES_tradnl"/>
        </w:rPr>
        <w:t xml:space="preserve">Al trabajar  en equipo para  resolver un desafío y claramente  delimitado, en que los esfuerzos  de todos los participantes  contribuyen al éxito del equipo, paciencia y perseverancia. </w:t>
      </w: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eastAsia="Times New Roman" w:hAnsi="Arial" w:cs="Arial"/>
          <w:color w:val="000000"/>
          <w:sz w:val="24"/>
          <w:szCs w:val="24"/>
          <w:lang w:val="es-ES_tradnl"/>
        </w:rPr>
        <w:t>Mediante la cooperación con el grupo y el trabajo en equipo, escuchar  las ideas de l</w:t>
      </w:r>
      <w:r>
        <w:rPr>
          <w:rFonts w:ascii="Arial" w:eastAsia="Times New Roman" w:hAnsi="Arial" w:cs="Arial"/>
          <w:color w:val="000000"/>
          <w:sz w:val="24"/>
          <w:szCs w:val="24"/>
          <w:lang w:val="es-ES_tradnl"/>
        </w:rPr>
        <w:t>os demás, aporta a</w:t>
      </w:r>
      <w:r w:rsidRPr="005946F4">
        <w:rPr>
          <w:rFonts w:ascii="Arial" w:eastAsia="Times New Roman" w:hAnsi="Arial" w:cs="Arial"/>
          <w:color w:val="000000"/>
          <w:sz w:val="24"/>
          <w:szCs w:val="24"/>
          <w:lang w:val="es-ES_tradnl"/>
        </w:rPr>
        <w:t xml:space="preserve"> su contribución. </w:t>
      </w:r>
    </w:p>
    <w:p w:rsidR="009020D5" w:rsidRPr="005946F4"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b/>
          <w:color w:val="FF33CC"/>
          <w:sz w:val="24"/>
          <w:szCs w:val="24"/>
          <w:lang w:val="es-ES_tradnl"/>
        </w:rPr>
      </w:pPr>
      <w:r w:rsidRPr="008223DB">
        <w:rPr>
          <w:rFonts w:ascii="Arial" w:eastAsia="Times New Roman" w:hAnsi="Arial" w:cs="Arial"/>
          <w:b/>
          <w:color w:val="FF33CC"/>
          <w:sz w:val="24"/>
          <w:szCs w:val="24"/>
          <w:lang w:val="es-ES_tradnl"/>
        </w:rPr>
        <w:t>DESARROLLO</w:t>
      </w:r>
    </w:p>
    <w:p w:rsidR="009020D5" w:rsidRPr="008223DB" w:rsidRDefault="009020D5" w:rsidP="009020D5">
      <w:pPr>
        <w:shd w:val="clear" w:color="auto" w:fill="FFFFFF"/>
        <w:autoSpaceDE w:val="0"/>
        <w:autoSpaceDN w:val="0"/>
        <w:adjustRightInd w:val="0"/>
        <w:spacing w:after="0" w:line="360" w:lineRule="auto"/>
        <w:jc w:val="both"/>
        <w:rPr>
          <w:rFonts w:ascii="Arial" w:eastAsia="Times New Roman" w:hAnsi="Arial" w:cs="Arial"/>
          <w:color w:val="FF33CC"/>
          <w:sz w:val="24"/>
          <w:szCs w:val="24"/>
          <w:lang w:val="es-ES_tradnl"/>
        </w:rPr>
      </w:pPr>
    </w:p>
    <w:p w:rsidR="009020D5" w:rsidRPr="008223DB" w:rsidRDefault="009020D5" w:rsidP="009020D5">
      <w:pPr>
        <w:shd w:val="clear" w:color="auto" w:fill="FFFFFF"/>
        <w:autoSpaceDE w:val="0"/>
        <w:autoSpaceDN w:val="0"/>
        <w:adjustRightInd w:val="0"/>
        <w:spacing w:after="0" w:line="360" w:lineRule="auto"/>
        <w:jc w:val="both"/>
        <w:rPr>
          <w:rFonts w:ascii="Arial" w:hAnsi="Arial" w:cs="Arial"/>
          <w:sz w:val="24"/>
          <w:szCs w:val="24"/>
        </w:rPr>
      </w:pPr>
      <w:r w:rsidRPr="008223DB">
        <w:rPr>
          <w:rFonts w:ascii="Arial" w:hAnsi="Arial" w:cs="Arial"/>
          <w:bCs/>
          <w:color w:val="000000"/>
          <w:sz w:val="24"/>
          <w:szCs w:val="24"/>
          <w:lang w:val="es-ES_tradnl"/>
        </w:rPr>
        <w:t xml:space="preserve">El objetivo </w:t>
      </w:r>
      <w:r w:rsidRPr="008223DB">
        <w:rPr>
          <w:rFonts w:ascii="Arial" w:hAnsi="Arial" w:cs="Arial"/>
          <w:color w:val="000000"/>
          <w:sz w:val="24"/>
          <w:szCs w:val="24"/>
          <w:lang w:val="es-ES_tradnl"/>
        </w:rPr>
        <w:t>es di</w:t>
      </w:r>
      <w:r w:rsidRPr="008223DB">
        <w:rPr>
          <w:rFonts w:ascii="Arial" w:eastAsia="Times New Roman" w:hAnsi="Arial" w:cs="Arial"/>
          <w:color w:val="000000"/>
          <w:sz w:val="24"/>
          <w:szCs w:val="24"/>
          <w:lang w:val="es-ES_tradnl"/>
        </w:rPr>
        <w:t xml:space="preserve">señar </w:t>
      </w:r>
      <w:r w:rsidRPr="008223DB">
        <w:rPr>
          <w:rFonts w:ascii="Arial" w:eastAsia="Times New Roman" w:hAnsi="Arial" w:cs="Arial"/>
          <w:bCs/>
          <w:color w:val="000000"/>
          <w:sz w:val="24"/>
          <w:szCs w:val="24"/>
          <w:lang w:val="es-ES_tradnl"/>
        </w:rPr>
        <w:t xml:space="preserve">un </w:t>
      </w:r>
      <w:r w:rsidRPr="008223DB">
        <w:rPr>
          <w:rFonts w:ascii="Arial" w:eastAsia="Times New Roman" w:hAnsi="Arial" w:cs="Arial"/>
          <w:color w:val="000000"/>
          <w:sz w:val="24"/>
          <w:szCs w:val="24"/>
          <w:lang w:val="es-ES_tradnl"/>
        </w:rPr>
        <w:t xml:space="preserve">sube y baja </w:t>
      </w:r>
      <w:r w:rsidRPr="008223DB">
        <w:rPr>
          <w:rFonts w:ascii="Arial" w:eastAsia="Times New Roman" w:hAnsi="Arial" w:cs="Arial"/>
          <w:bCs/>
          <w:color w:val="000000"/>
          <w:sz w:val="24"/>
          <w:szCs w:val="24"/>
          <w:lang w:val="es-ES_tradnl"/>
        </w:rPr>
        <w:t xml:space="preserve">con </w:t>
      </w:r>
      <w:r w:rsidRPr="008223DB">
        <w:rPr>
          <w:rFonts w:ascii="Arial" w:eastAsia="Times New Roman" w:hAnsi="Arial" w:cs="Arial"/>
          <w:color w:val="000000"/>
          <w:sz w:val="24"/>
          <w:szCs w:val="24"/>
          <w:lang w:val="es-ES_tradnl"/>
        </w:rPr>
        <w:t xml:space="preserve">cualquier </w:t>
      </w:r>
      <w:r w:rsidRPr="008223DB">
        <w:rPr>
          <w:rFonts w:ascii="Arial" w:eastAsia="Times New Roman" w:hAnsi="Arial" w:cs="Arial"/>
          <w:bCs/>
          <w:color w:val="000000"/>
          <w:sz w:val="24"/>
          <w:szCs w:val="24"/>
          <w:lang w:val="es-ES_tradnl"/>
        </w:rPr>
        <w:t xml:space="preserve">combinación </w:t>
      </w:r>
      <w:r w:rsidRPr="008223DB">
        <w:rPr>
          <w:rFonts w:ascii="Arial" w:eastAsia="Times New Roman" w:hAnsi="Arial" w:cs="Arial"/>
          <w:color w:val="000000"/>
          <w:sz w:val="24"/>
          <w:szCs w:val="24"/>
          <w:lang w:val="es-ES_tradnl"/>
        </w:rPr>
        <w:t xml:space="preserve">de tablas, llantas, etc., que estén </w:t>
      </w:r>
      <w:r w:rsidRPr="008223DB">
        <w:rPr>
          <w:rFonts w:ascii="Arial" w:eastAsia="Times New Roman" w:hAnsi="Arial" w:cs="Arial"/>
          <w:bCs/>
          <w:color w:val="000000"/>
          <w:sz w:val="24"/>
          <w:szCs w:val="24"/>
          <w:lang w:val="es-ES_tradnl"/>
        </w:rPr>
        <w:t xml:space="preserve">disponibles. AI irlo </w:t>
      </w:r>
      <w:r w:rsidRPr="008223DB">
        <w:rPr>
          <w:rFonts w:ascii="Arial" w:eastAsia="Times New Roman" w:hAnsi="Arial" w:cs="Arial"/>
          <w:color w:val="000000"/>
          <w:sz w:val="24"/>
          <w:szCs w:val="24"/>
          <w:lang w:val="es-ES_tradnl"/>
        </w:rPr>
        <w:t xml:space="preserve">construyendo, </w:t>
      </w:r>
      <w:r w:rsidRPr="008223DB">
        <w:rPr>
          <w:rFonts w:ascii="Arial" w:eastAsia="Times New Roman" w:hAnsi="Arial" w:cs="Arial"/>
          <w:bCs/>
          <w:color w:val="000000"/>
          <w:sz w:val="24"/>
          <w:szCs w:val="24"/>
          <w:lang w:val="es-ES_tradnl"/>
        </w:rPr>
        <w:t xml:space="preserve">todos los miembros del grupo tratan de </w:t>
      </w:r>
      <w:r w:rsidRPr="008223DB">
        <w:rPr>
          <w:rFonts w:ascii="Arial" w:eastAsia="Times New Roman" w:hAnsi="Arial" w:cs="Arial"/>
          <w:color w:val="000000"/>
          <w:sz w:val="24"/>
          <w:szCs w:val="24"/>
          <w:lang w:val="es-ES_tradnl"/>
        </w:rPr>
        <w:t xml:space="preserve">equilibrarse en él </w:t>
      </w:r>
      <w:r w:rsidRPr="008223DB">
        <w:rPr>
          <w:rFonts w:ascii="Arial" w:eastAsia="Times New Roman" w:hAnsi="Arial" w:cs="Arial"/>
          <w:bCs/>
          <w:color w:val="000000"/>
          <w:sz w:val="24"/>
          <w:szCs w:val="24"/>
          <w:lang w:val="es-ES_tradnl"/>
        </w:rPr>
        <w:t xml:space="preserve">como parte  </w:t>
      </w:r>
      <w:r w:rsidRPr="008223DB">
        <w:rPr>
          <w:rFonts w:ascii="Arial" w:eastAsia="Times New Roman" w:hAnsi="Arial" w:cs="Arial"/>
          <w:color w:val="000000"/>
          <w:sz w:val="24"/>
          <w:szCs w:val="24"/>
          <w:lang w:val="es-ES_tradnl"/>
        </w:rPr>
        <w:t xml:space="preserve">de la </w:t>
      </w:r>
      <w:r w:rsidRPr="008223DB">
        <w:rPr>
          <w:rFonts w:ascii="Arial" w:eastAsia="Times New Roman" w:hAnsi="Arial" w:cs="Arial"/>
          <w:bCs/>
          <w:color w:val="000000"/>
          <w:sz w:val="24"/>
          <w:szCs w:val="24"/>
          <w:lang w:val="es-ES_tradnl"/>
        </w:rPr>
        <w:t xml:space="preserve">creación. Se </w:t>
      </w:r>
      <w:r w:rsidRPr="008223DB">
        <w:rPr>
          <w:rFonts w:ascii="Arial" w:eastAsia="Times New Roman" w:hAnsi="Arial" w:cs="Arial"/>
          <w:color w:val="000000"/>
          <w:sz w:val="24"/>
          <w:szCs w:val="24"/>
          <w:lang w:val="es-ES_tradnl"/>
        </w:rPr>
        <w:t xml:space="preserve">considera </w:t>
      </w:r>
      <w:r w:rsidRPr="008223DB">
        <w:rPr>
          <w:rFonts w:ascii="Arial" w:eastAsia="Times New Roman" w:hAnsi="Arial" w:cs="Arial"/>
          <w:bCs/>
          <w:color w:val="000000"/>
          <w:sz w:val="24"/>
          <w:szCs w:val="24"/>
          <w:lang w:val="es-ES_tradnl"/>
        </w:rPr>
        <w:t xml:space="preserve">como un  éxito balancearse mientras </w:t>
      </w:r>
      <w:r w:rsidRPr="008223DB">
        <w:rPr>
          <w:rFonts w:ascii="Arial" w:eastAsia="Times New Roman" w:hAnsi="Arial" w:cs="Arial"/>
          <w:color w:val="000000"/>
          <w:sz w:val="24"/>
          <w:szCs w:val="24"/>
          <w:lang w:val="es-ES_tradnl"/>
        </w:rPr>
        <w:t xml:space="preserve">se </w:t>
      </w:r>
      <w:r>
        <w:rPr>
          <w:rFonts w:ascii="Arial" w:eastAsia="Times New Roman" w:hAnsi="Arial" w:cs="Arial"/>
          <w:bCs/>
          <w:color w:val="000000"/>
          <w:sz w:val="24"/>
          <w:szCs w:val="24"/>
          <w:lang w:val="es-ES_tradnl"/>
        </w:rPr>
        <w:t>cuenta</w:t>
      </w:r>
      <w:r w:rsidRPr="008223DB">
        <w:rPr>
          <w:rFonts w:ascii="Arial" w:eastAsia="Times New Roman" w:hAnsi="Arial" w:cs="Arial"/>
          <w:bCs/>
          <w:color w:val="000000"/>
          <w:sz w:val="24"/>
          <w:szCs w:val="24"/>
          <w:lang w:val="es-ES_tradnl"/>
        </w:rPr>
        <w:t xml:space="preserve"> lentamente </w:t>
      </w:r>
      <w:r>
        <w:rPr>
          <w:rFonts w:ascii="Arial" w:eastAsia="Times New Roman" w:hAnsi="Arial" w:cs="Arial"/>
          <w:bCs/>
          <w:color w:val="000000"/>
          <w:sz w:val="24"/>
          <w:szCs w:val="24"/>
          <w:lang w:val="es-ES_tradnl"/>
        </w:rPr>
        <w:t>hast</w:t>
      </w:r>
      <w:r w:rsidRPr="008223DB">
        <w:rPr>
          <w:rFonts w:ascii="Arial" w:eastAsia="Times New Roman" w:hAnsi="Arial" w:cs="Arial"/>
          <w:bCs/>
          <w:color w:val="000000"/>
          <w:sz w:val="24"/>
          <w:szCs w:val="24"/>
          <w:lang w:val="es-ES_tradnl"/>
        </w:rPr>
        <w:t xml:space="preserve">a, </w:t>
      </w:r>
      <w:r w:rsidRPr="008223DB">
        <w:rPr>
          <w:rFonts w:ascii="Arial" w:eastAsia="Times New Roman" w:hAnsi="Arial" w:cs="Arial"/>
          <w:color w:val="000000"/>
          <w:sz w:val="24"/>
          <w:szCs w:val="24"/>
          <w:lang w:val="es-ES_tradnl"/>
        </w:rPr>
        <w:t xml:space="preserve">diez sin  </w:t>
      </w:r>
      <w:r w:rsidRPr="008223DB">
        <w:rPr>
          <w:rFonts w:ascii="Arial" w:eastAsia="Times New Roman" w:hAnsi="Arial" w:cs="Arial"/>
          <w:bCs/>
          <w:color w:val="000000"/>
          <w:sz w:val="24"/>
          <w:szCs w:val="24"/>
          <w:lang w:val="es-ES_tradnl"/>
        </w:rPr>
        <w:t xml:space="preserve">que ningún extremo de </w:t>
      </w:r>
      <w:r w:rsidRPr="008223DB">
        <w:rPr>
          <w:rFonts w:ascii="Arial" w:eastAsia="Times New Roman" w:hAnsi="Arial" w:cs="Arial"/>
          <w:color w:val="000000"/>
          <w:sz w:val="24"/>
          <w:szCs w:val="24"/>
          <w:lang w:val="es-ES_tradnl"/>
        </w:rPr>
        <w:t xml:space="preserve">la </w:t>
      </w:r>
      <w:r w:rsidRPr="008223DB">
        <w:rPr>
          <w:rFonts w:ascii="Arial" w:eastAsia="Times New Roman" w:hAnsi="Arial" w:cs="Arial"/>
          <w:bCs/>
          <w:color w:val="000000"/>
          <w:sz w:val="24"/>
          <w:szCs w:val="24"/>
          <w:lang w:val="es-ES_tradnl"/>
        </w:rPr>
        <w:t xml:space="preserve">tabla </w:t>
      </w:r>
      <w:r w:rsidRPr="008223DB">
        <w:rPr>
          <w:rFonts w:ascii="Arial" w:eastAsia="Times New Roman" w:hAnsi="Arial" w:cs="Arial"/>
          <w:color w:val="000000"/>
          <w:sz w:val="24"/>
          <w:szCs w:val="24"/>
          <w:lang w:val="es-ES_tradnl"/>
        </w:rPr>
        <w:t>ni  ninguna, parte del cuerpo toque  el suelo.</w:t>
      </w:r>
    </w:p>
    <w:p w:rsidR="009020D5" w:rsidRPr="008223DB" w:rsidRDefault="009020D5" w:rsidP="009020D5">
      <w:pPr>
        <w:shd w:val="clear" w:color="auto" w:fill="FFFFFF"/>
        <w:autoSpaceDE w:val="0"/>
        <w:autoSpaceDN w:val="0"/>
        <w:adjustRightInd w:val="0"/>
        <w:spacing w:after="0" w:line="360" w:lineRule="auto"/>
        <w:jc w:val="both"/>
        <w:rPr>
          <w:rFonts w:ascii="Arial" w:eastAsia="Times New Roman" w:hAnsi="Arial" w:cs="Arial"/>
          <w:color w:val="000000"/>
          <w:sz w:val="24"/>
          <w:szCs w:val="24"/>
        </w:rPr>
      </w:pPr>
    </w:p>
    <w:p w:rsidR="009020D5" w:rsidRDefault="009020D5" w:rsidP="009020D5">
      <w:pPr>
        <w:shd w:val="clear" w:color="auto" w:fill="FFFFFF"/>
        <w:autoSpaceDE w:val="0"/>
        <w:autoSpaceDN w:val="0"/>
        <w:adjustRightInd w:val="0"/>
        <w:spacing w:after="0" w:line="360" w:lineRule="auto"/>
        <w:jc w:val="both"/>
        <w:rPr>
          <w:rFonts w:ascii="Arial" w:eastAsia="Times New Roman" w:hAnsi="Arial" w:cs="Arial"/>
          <w:b/>
          <w:color w:val="FF33CC"/>
          <w:sz w:val="24"/>
          <w:szCs w:val="24"/>
          <w:lang w:val="es-ES_tradnl"/>
        </w:rPr>
      </w:pPr>
      <w:r w:rsidRPr="008223DB">
        <w:rPr>
          <w:rFonts w:ascii="Arial" w:eastAsia="Times New Roman" w:hAnsi="Arial" w:cs="Arial"/>
          <w:b/>
          <w:color w:val="FF33CC"/>
          <w:sz w:val="24"/>
          <w:szCs w:val="24"/>
          <w:lang w:val="es-ES_tradnl"/>
        </w:rPr>
        <w:t xml:space="preserve">COMENTARIOS Y SUGERENCIAS </w:t>
      </w:r>
    </w:p>
    <w:p w:rsidR="009020D5" w:rsidRPr="008223DB" w:rsidRDefault="009020D5" w:rsidP="009020D5">
      <w:pPr>
        <w:shd w:val="clear" w:color="auto" w:fill="FFFFFF"/>
        <w:autoSpaceDE w:val="0"/>
        <w:autoSpaceDN w:val="0"/>
        <w:adjustRightInd w:val="0"/>
        <w:spacing w:after="0" w:line="360" w:lineRule="auto"/>
        <w:jc w:val="both"/>
        <w:rPr>
          <w:rFonts w:ascii="Arial" w:hAnsi="Arial" w:cs="Arial"/>
          <w:b/>
          <w:color w:val="FF33CC"/>
          <w:sz w:val="24"/>
          <w:szCs w:val="24"/>
        </w:rPr>
      </w:pPr>
    </w:p>
    <w:p w:rsidR="009020D5"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r>
        <w:rPr>
          <w:rFonts w:ascii="Arial" w:hAnsi="Arial" w:cs="Arial"/>
          <w:color w:val="000000"/>
          <w:sz w:val="24"/>
          <w:szCs w:val="24"/>
          <w:lang w:val="es-ES_tradnl"/>
        </w:rPr>
        <w:t>Revisar</w:t>
      </w:r>
      <w:r w:rsidRPr="005946F4">
        <w:rPr>
          <w:rFonts w:ascii="Arial" w:hAnsi="Arial" w:cs="Arial"/>
          <w:color w:val="000000"/>
          <w:sz w:val="24"/>
          <w:szCs w:val="24"/>
          <w:lang w:val="es-ES_tradnl"/>
        </w:rPr>
        <w:t xml:space="preserve"> todo  el material por si hubiera clavos u otros peligros. Este es un buen m</w:t>
      </w:r>
      <w:r>
        <w:rPr>
          <w:rFonts w:ascii="Arial" w:hAnsi="Arial" w:cs="Arial"/>
          <w:color w:val="000000"/>
          <w:sz w:val="24"/>
          <w:szCs w:val="24"/>
          <w:lang w:val="es-ES_tradnl"/>
        </w:rPr>
        <w:t>omento  para tomar  fotografías, s</w:t>
      </w:r>
      <w:r w:rsidRPr="005946F4">
        <w:rPr>
          <w:rFonts w:ascii="Arial" w:hAnsi="Arial" w:cs="Arial"/>
          <w:color w:val="000000"/>
          <w:sz w:val="24"/>
          <w:szCs w:val="24"/>
          <w:lang w:val="es-ES_tradnl"/>
        </w:rPr>
        <w:t xml:space="preserve">i por casualidad estuvieran estudiando el equilibrio. </w:t>
      </w:r>
    </w:p>
    <w:p w:rsidR="009020D5"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r w:rsidRPr="005946F4">
        <w:rPr>
          <w:rFonts w:ascii="Arial" w:hAnsi="Arial" w:cs="Arial"/>
          <w:color w:val="000000"/>
          <w:sz w:val="24"/>
          <w:szCs w:val="24"/>
          <w:lang w:val="es-ES_tradnl"/>
        </w:rPr>
        <w:lastRenderedPageBreak/>
        <w:t xml:space="preserve">Esta actividad podría reforzar  la información  aprendida. Tal vez  una discusión  sobre el equilibrio  podría ser apropiada después de esta actividad  para su grupo. </w:t>
      </w:r>
    </w:p>
    <w:p w:rsidR="00964579"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noProof/>
          <w:lang w:val="es-ES" w:eastAsia="es-ES"/>
        </w:rPr>
        <w:drawing>
          <wp:inline distT="0" distB="0" distL="0" distR="0">
            <wp:extent cx="2674859" cy="1723589"/>
            <wp:effectExtent l="19050" t="0" r="0" b="0"/>
            <wp:docPr id="186" name="Imagen 163" descr="http://3.bp.blogspot.com/-X0-afjj0_bU/Th8jvFe2zZI/AAAAAAAAR6U/a2gnZO_07qQ/s1600/imagenesninosjugandoparaimpr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3.bp.blogspot.com/-X0-afjj0_bU/Th8jvFe2zZI/AAAAAAAAR6U/a2gnZO_07qQ/s1600/imagenesninosjugandoparaimprimir.jpg"/>
                    <pic:cNvPicPr>
                      <a:picLocks noChangeAspect="1" noChangeArrowheads="1"/>
                    </pic:cNvPicPr>
                  </pic:nvPicPr>
                  <pic:blipFill>
                    <a:blip r:embed="rId105" cstate="print"/>
                    <a:srcRect/>
                    <a:stretch>
                      <a:fillRect/>
                    </a:stretch>
                  </pic:blipFill>
                  <pic:spPr bwMode="auto">
                    <a:xfrm>
                      <a:off x="0" y="0"/>
                      <a:ext cx="2670504" cy="1720783"/>
                    </a:xfrm>
                    <a:prstGeom prst="rect">
                      <a:avLst/>
                    </a:prstGeom>
                    <a:noFill/>
                    <a:ln w="9525">
                      <a:noFill/>
                      <a:miter lim="800000"/>
                      <a:headEnd/>
                      <a:tailEnd/>
                    </a:ln>
                  </pic:spPr>
                </pic:pic>
              </a:graphicData>
            </a:graphic>
          </wp:inline>
        </w:drawing>
      </w:r>
    </w:p>
    <w:p w:rsidR="00964579" w:rsidRPr="008223DB"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rFonts w:ascii="Arial" w:eastAsia="Times New Roman" w:hAnsi="Arial" w:cs="Arial"/>
          <w:bCs/>
          <w:color w:val="000000"/>
          <w:sz w:val="16"/>
          <w:szCs w:val="16"/>
          <w:lang w:val="es-ES_tradnl"/>
        </w:rPr>
        <w:t>www.imagenesydibujosparaimprimir.com</w:t>
      </w:r>
    </w:p>
    <w:p w:rsidR="00964579" w:rsidRPr="005946F4" w:rsidRDefault="00964579" w:rsidP="002C6677">
      <w:pPr>
        <w:shd w:val="clear" w:color="auto" w:fill="FFFFFF"/>
        <w:autoSpaceDE w:val="0"/>
        <w:autoSpaceDN w:val="0"/>
        <w:adjustRightInd w:val="0"/>
        <w:spacing w:after="0" w:line="360" w:lineRule="auto"/>
        <w:jc w:val="both"/>
        <w:rPr>
          <w:rFonts w:ascii="Arial"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r w:rsidRPr="005946F4">
        <w:rPr>
          <w:rFonts w:ascii="Arial" w:hAnsi="Arial" w:cs="Arial"/>
          <w:color w:val="000000"/>
          <w:sz w:val="24"/>
          <w:szCs w:val="24"/>
          <w:lang w:val="es-ES_tradnl"/>
        </w:rPr>
        <w:t xml:space="preserve">Para niños pequeños, se pueden utilizar tablas de 6 a 10 centímetros, una corta y una larga. </w:t>
      </w:r>
    </w:p>
    <w:p w:rsidR="009020D5" w:rsidRPr="005946F4"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r w:rsidRPr="005946F4">
        <w:rPr>
          <w:rFonts w:ascii="Arial" w:hAnsi="Arial" w:cs="Arial"/>
          <w:color w:val="000000"/>
          <w:sz w:val="24"/>
          <w:szCs w:val="24"/>
          <w:lang w:val="es-ES_tradnl"/>
        </w:rPr>
        <w:t>Dos niños pueden tratar de balancearse, uno en cada punta  utilizando la tabla corta como punto de apoyo y la otra, de ap</w:t>
      </w:r>
      <w:r>
        <w:rPr>
          <w:rFonts w:ascii="Arial" w:hAnsi="Arial" w:cs="Arial"/>
          <w:color w:val="000000"/>
          <w:sz w:val="24"/>
          <w:szCs w:val="24"/>
          <w:lang w:val="es-ES_tradnl"/>
        </w:rPr>
        <w:t>roximadamente  un metro de largo</w:t>
      </w:r>
      <w:r w:rsidRPr="005946F4">
        <w:rPr>
          <w:rFonts w:ascii="Arial" w:hAnsi="Arial" w:cs="Arial"/>
          <w:color w:val="000000"/>
          <w:sz w:val="24"/>
          <w:szCs w:val="24"/>
          <w:lang w:val="es-ES_tradnl"/>
        </w:rPr>
        <w:t xml:space="preserve">, para balancearse. </w:t>
      </w:r>
    </w:p>
    <w:p w:rsidR="009020D5" w:rsidRPr="005946F4"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p>
    <w:p w:rsidR="009020D5" w:rsidRDefault="009020D5" w:rsidP="009020D5">
      <w:pPr>
        <w:shd w:val="clear" w:color="auto" w:fill="FFFFFF"/>
        <w:autoSpaceDE w:val="0"/>
        <w:autoSpaceDN w:val="0"/>
        <w:adjustRightInd w:val="0"/>
        <w:spacing w:after="0" w:line="360" w:lineRule="auto"/>
        <w:jc w:val="both"/>
        <w:rPr>
          <w:rFonts w:ascii="Arial" w:hAnsi="Arial" w:cs="Arial"/>
          <w:color w:val="000000"/>
          <w:sz w:val="24"/>
          <w:szCs w:val="24"/>
          <w:lang w:val="es-ES_tradnl"/>
        </w:rPr>
      </w:pPr>
      <w:r w:rsidRPr="005946F4">
        <w:rPr>
          <w:rFonts w:ascii="Arial" w:hAnsi="Arial" w:cs="Arial"/>
          <w:color w:val="000000"/>
          <w:sz w:val="24"/>
          <w:szCs w:val="24"/>
          <w:lang w:val="es-ES_tradnl"/>
        </w:rPr>
        <w:t>Un sube y baja individual se hace con una tabla de 6</w:t>
      </w:r>
      <w:r>
        <w:rPr>
          <w:rFonts w:ascii="Arial" w:hAnsi="Arial" w:cs="Arial"/>
          <w:color w:val="000000"/>
          <w:sz w:val="24"/>
          <w:szCs w:val="24"/>
          <w:lang w:val="es-ES_tradnl"/>
        </w:rPr>
        <w:t xml:space="preserve"> </w:t>
      </w:r>
      <w:r w:rsidRPr="005946F4">
        <w:rPr>
          <w:rFonts w:ascii="Arial" w:hAnsi="Arial" w:cs="Arial"/>
          <w:color w:val="000000"/>
          <w:sz w:val="24"/>
          <w:szCs w:val="24"/>
          <w:lang w:val="es-ES_tradnl"/>
        </w:rPr>
        <w:t>cm por 10 de grueso y unos 50 a 60</w:t>
      </w:r>
      <w:r>
        <w:rPr>
          <w:rFonts w:ascii="Arial" w:hAnsi="Arial" w:cs="Arial"/>
          <w:color w:val="000000"/>
          <w:sz w:val="24"/>
          <w:szCs w:val="24"/>
          <w:lang w:val="es-ES_tradnl"/>
        </w:rPr>
        <w:t xml:space="preserve"> </w:t>
      </w:r>
      <w:r w:rsidRPr="005946F4">
        <w:rPr>
          <w:rFonts w:ascii="Arial" w:hAnsi="Arial" w:cs="Arial"/>
          <w:color w:val="000000"/>
          <w:sz w:val="24"/>
          <w:szCs w:val="24"/>
          <w:lang w:val="es-ES_tradnl"/>
        </w:rPr>
        <w:t>cm de largo, y un eje de 6</w:t>
      </w:r>
      <w:r>
        <w:rPr>
          <w:rFonts w:ascii="Arial" w:hAnsi="Arial" w:cs="Arial"/>
          <w:color w:val="000000"/>
          <w:sz w:val="24"/>
          <w:szCs w:val="24"/>
          <w:lang w:val="es-ES_tradnl"/>
        </w:rPr>
        <w:t xml:space="preserve"> </w:t>
      </w:r>
      <w:r w:rsidRPr="005946F4">
        <w:rPr>
          <w:rFonts w:ascii="Arial" w:hAnsi="Arial" w:cs="Arial"/>
          <w:color w:val="000000"/>
          <w:sz w:val="24"/>
          <w:szCs w:val="24"/>
          <w:lang w:val="es-ES_tradnl"/>
        </w:rPr>
        <w:t xml:space="preserve">cm por 10. Para retar a aquellos que se pueden balancear fácilmente, hagan que traten de hacer girar la tabla sobre su eje o de invertir  la posición de los pies sin perder el equilibrio. Pídales a los alumnos  que inventen  pruebas por sí mismos. Balancearse con los ojos cerrados  es difícil pero posible. </w:t>
      </w:r>
    </w:p>
    <w:p w:rsidR="00964579"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noProof/>
          <w:lang w:val="es-ES" w:eastAsia="es-ES"/>
        </w:rPr>
        <w:drawing>
          <wp:inline distT="0" distB="0" distL="0" distR="0">
            <wp:extent cx="2327707" cy="1666875"/>
            <wp:effectExtent l="19050" t="0" r="0" b="0"/>
            <wp:docPr id="188" name="Imagen 157" descr="http://4.bp.blogspot.com/_3jfAocH8CnU/S80QP1ad0YI/AAAAAAAACKM/3KTSdCAUIik/s1600/Sube+y+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4.bp.blogspot.com/_3jfAocH8CnU/S80QP1ad0YI/AAAAAAAACKM/3KTSdCAUIik/s1600/Sube+y+baja.JPG"/>
                    <pic:cNvPicPr>
                      <a:picLocks noChangeAspect="1" noChangeArrowheads="1"/>
                    </pic:cNvPicPr>
                  </pic:nvPicPr>
                  <pic:blipFill>
                    <a:blip r:embed="rId106" cstate="print"/>
                    <a:srcRect/>
                    <a:stretch>
                      <a:fillRect/>
                    </a:stretch>
                  </pic:blipFill>
                  <pic:spPr bwMode="auto">
                    <a:xfrm>
                      <a:off x="0" y="0"/>
                      <a:ext cx="2335018" cy="1672111"/>
                    </a:xfrm>
                    <a:prstGeom prst="rect">
                      <a:avLst/>
                    </a:prstGeom>
                    <a:noFill/>
                    <a:ln w="9525">
                      <a:noFill/>
                      <a:miter lim="800000"/>
                      <a:headEnd/>
                      <a:tailEnd/>
                    </a:ln>
                  </pic:spPr>
                </pic:pic>
              </a:graphicData>
            </a:graphic>
          </wp:inline>
        </w:drawing>
      </w:r>
    </w:p>
    <w:p w:rsidR="00964579" w:rsidRPr="008223DB" w:rsidRDefault="00964579" w:rsidP="002C6677">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rFonts w:ascii="Arial" w:eastAsia="Times New Roman" w:hAnsi="Arial" w:cs="Arial"/>
          <w:bCs/>
          <w:color w:val="000000"/>
          <w:sz w:val="16"/>
          <w:szCs w:val="16"/>
          <w:lang w:val="es-ES_tradnl"/>
        </w:rPr>
        <w:t>pabloisicaadultosblogspot.com</w:t>
      </w:r>
    </w:p>
    <w:p w:rsidR="00964579" w:rsidRDefault="00727FF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727FF9">
        <w:rPr>
          <w:rFonts w:ascii="Arial" w:eastAsiaTheme="minorHAnsi" w:hAnsi="Arial" w:cs="Arial"/>
          <w:noProof/>
          <w:sz w:val="72"/>
          <w:szCs w:val="72"/>
          <w:lang w:eastAsia="es-EC"/>
        </w:rPr>
        <w:lastRenderedPageBreak/>
        <w:pict>
          <v:shape id="_x0000_s1303" type="#_x0000_t202" style="position:absolute;left:0;text-align:left;margin-left:-3.3pt;margin-top:-43.85pt;width:423pt;height:152.9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" fillcolor="white [3212]" strokecolor="yellow" strokeweight="4.5pt">
            <v:textbox style="mso-next-textbox:#_x0000_s1303">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990850" cy="790575"/>
                        <wp:effectExtent l="19050" t="0" r="0" b="0"/>
                        <wp:docPr id="112" name="Imagen 297"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8598"/>
                                <a:stretch>
                                  <a:fillRect/>
                                </a:stretch>
                              </pic:blipFill>
                              <pic:spPr bwMode="auto">
                                <a:xfrm>
                                  <a:off x="0" y="0"/>
                                  <a:ext cx="3018686" cy="797933"/>
                                </a:xfrm>
                                <a:prstGeom prst="rect">
                                  <a:avLst/>
                                </a:prstGeom>
                                <a:noFill/>
                                <a:ln>
                                  <a:noFill/>
                                </a:ln>
                              </pic:spPr>
                            </pic:pic>
                          </a:graphicData>
                        </a:graphic>
                      </wp:inline>
                    </w:drawing>
                  </w:r>
                </w:p>
                <w:p w:rsidR="000C3461" w:rsidRPr="00F57FB0" w:rsidRDefault="000C3461" w:rsidP="00964579">
                  <w:pPr>
                    <w:jc w:val="center"/>
                    <w:rPr>
                      <w:rFonts w:ascii="Arial" w:hAnsi="Arial" w:cs="Arial"/>
                      <w:b/>
                      <w:noProof/>
                      <w:color w:val="00B050"/>
                      <w:sz w:val="96"/>
                      <w:szCs w:val="96"/>
                      <w:lang w:eastAsia="es-ES"/>
                    </w:rPr>
                  </w:pPr>
                  <w:r w:rsidRPr="00F57FB0">
                    <w:rPr>
                      <w:rFonts w:ascii="Arial" w:hAnsi="Arial" w:cs="Arial"/>
                      <w:b/>
                      <w:noProof/>
                      <w:color w:val="00B050"/>
                      <w:sz w:val="96"/>
                      <w:szCs w:val="96"/>
                      <w:lang w:eastAsia="es-ES"/>
                    </w:rPr>
                    <w:t>T</w:t>
                  </w:r>
                  <w:r w:rsidRPr="00F57FB0">
                    <w:rPr>
                      <w:rFonts w:ascii="Arial" w:hAnsi="Arial" w:cs="Arial"/>
                      <w:b/>
                      <w:noProof/>
                      <w:color w:val="FF0000"/>
                      <w:sz w:val="96"/>
                      <w:szCs w:val="96"/>
                      <w:lang w:eastAsia="es-ES"/>
                    </w:rPr>
                    <w:t>A</w:t>
                  </w:r>
                  <w:r w:rsidRPr="00F57FB0">
                    <w:rPr>
                      <w:rFonts w:ascii="Arial" w:hAnsi="Arial" w:cs="Arial"/>
                      <w:b/>
                      <w:noProof/>
                      <w:color w:val="00B050"/>
                      <w:sz w:val="96"/>
                      <w:szCs w:val="96"/>
                      <w:lang w:eastAsia="es-ES"/>
                    </w:rPr>
                    <w:t>L</w:t>
                  </w:r>
                  <w:r w:rsidRPr="00F57FB0">
                    <w:rPr>
                      <w:rFonts w:ascii="Arial" w:hAnsi="Arial" w:cs="Arial"/>
                      <w:b/>
                      <w:noProof/>
                      <w:color w:val="FF0000"/>
                      <w:sz w:val="96"/>
                      <w:szCs w:val="96"/>
                      <w:lang w:eastAsia="es-ES"/>
                    </w:rPr>
                    <w:t>L</w:t>
                  </w:r>
                  <w:r w:rsidRPr="00F57FB0">
                    <w:rPr>
                      <w:rFonts w:ascii="Arial" w:hAnsi="Arial" w:cs="Arial"/>
                      <w:b/>
                      <w:noProof/>
                      <w:color w:val="00B050"/>
                      <w:sz w:val="96"/>
                      <w:szCs w:val="96"/>
                      <w:lang w:eastAsia="es-ES"/>
                    </w:rPr>
                    <w:t>E</w:t>
                  </w:r>
                  <w:r w:rsidRPr="00F57FB0">
                    <w:rPr>
                      <w:rFonts w:ascii="Arial" w:hAnsi="Arial" w:cs="Arial"/>
                      <w:b/>
                      <w:noProof/>
                      <w:color w:val="FF0000"/>
                      <w:sz w:val="96"/>
                      <w:szCs w:val="96"/>
                      <w:lang w:eastAsia="es-ES"/>
                    </w:rPr>
                    <w:t>R</w:t>
                  </w:r>
                  <w:r w:rsidRPr="00F57FB0">
                    <w:rPr>
                      <w:rFonts w:ascii="Arial" w:hAnsi="Arial" w:cs="Arial"/>
                      <w:b/>
                      <w:noProof/>
                      <w:color w:val="00B050"/>
                      <w:sz w:val="96"/>
                      <w:szCs w:val="96"/>
                      <w:lang w:eastAsia="es-ES"/>
                    </w:rPr>
                    <w:t xml:space="preserve"> Nº</w:t>
                  </w:r>
                  <w:r>
                    <w:rPr>
                      <w:rFonts w:ascii="Arial" w:hAnsi="Arial" w:cs="Arial"/>
                      <w:b/>
                      <w:noProof/>
                      <w:color w:val="FF0000"/>
                      <w:sz w:val="96"/>
                      <w:szCs w:val="96"/>
                      <w:lang w:eastAsia="es-ES"/>
                    </w:rPr>
                    <w:t>12</w:t>
                  </w:r>
                </w:p>
                <w:p w:rsidR="000C3461" w:rsidRDefault="000C3461" w:rsidP="00964579"/>
              </w:txbxContent>
            </v:textbox>
          </v:shape>
        </w:pict>
      </w: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964579" w:rsidRPr="005946F4" w:rsidRDefault="00964579" w:rsidP="00964579">
      <w:pPr>
        <w:shd w:val="clear" w:color="auto" w:fill="FFFFFF"/>
        <w:autoSpaceDE w:val="0"/>
        <w:autoSpaceDN w:val="0"/>
        <w:adjustRightInd w:val="0"/>
        <w:spacing w:after="0" w:line="360" w:lineRule="auto"/>
        <w:jc w:val="both"/>
        <w:rPr>
          <w:rFonts w:ascii="Arial" w:hAnsi="Arial" w:cs="Arial"/>
          <w:sz w:val="24"/>
          <w:szCs w:val="24"/>
        </w:rPr>
      </w:pPr>
    </w:p>
    <w:p w:rsidR="00964579" w:rsidRDefault="00964579" w:rsidP="00964579">
      <w:pPr>
        <w:jc w:val="center"/>
        <w:rPr>
          <w:rFonts w:ascii="Arial" w:hAnsi="Arial" w:cs="Arial"/>
          <w:b/>
          <w:color w:val="FF0000"/>
          <w:sz w:val="24"/>
          <w:szCs w:val="24"/>
        </w:rPr>
      </w:pPr>
      <w:r>
        <w:rPr>
          <w:rFonts w:ascii="Arial" w:hAnsi="Arial" w:cs="Arial"/>
          <w:b/>
          <w:color w:val="FF0000"/>
          <w:sz w:val="24"/>
          <w:szCs w:val="24"/>
        </w:rPr>
        <w:t xml:space="preserve">TEMA: </w:t>
      </w:r>
      <w:r w:rsidRPr="00104439">
        <w:rPr>
          <w:rFonts w:ascii="Arial" w:hAnsi="Arial" w:cs="Arial"/>
          <w:b/>
          <w:color w:val="FF0000"/>
          <w:sz w:val="24"/>
          <w:szCs w:val="24"/>
        </w:rPr>
        <w:t>LOS CUATRO PUNTOS CARDINALES</w:t>
      </w:r>
    </w:p>
    <w:p w:rsidR="00964579" w:rsidRDefault="00964579" w:rsidP="00964579">
      <w:pPr>
        <w:spacing w:line="360" w:lineRule="auto"/>
        <w:jc w:val="center"/>
        <w:rPr>
          <w:noProof/>
          <w:lang w:val="es-MX" w:eastAsia="es-MX"/>
        </w:rPr>
      </w:pPr>
    </w:p>
    <w:p w:rsidR="00EA43FF" w:rsidRPr="00EA43FF" w:rsidRDefault="00EA43FF" w:rsidP="00EA43FF">
      <w:pPr>
        <w:spacing w:line="360" w:lineRule="auto"/>
        <w:jc w:val="center"/>
        <w:rPr>
          <w:rFonts w:ascii="Arial" w:hAnsi="Arial" w:cs="Arial"/>
          <w:b/>
          <w:color w:val="FF0000"/>
          <w:sz w:val="24"/>
          <w:szCs w:val="24"/>
        </w:rPr>
      </w:pPr>
      <w:r w:rsidRPr="00EA43FF">
        <w:rPr>
          <w:rFonts w:ascii="Arial" w:hAnsi="Arial" w:cs="Arial"/>
          <w:b/>
          <w:color w:val="FF0000"/>
          <w:sz w:val="24"/>
          <w:szCs w:val="24"/>
        </w:rPr>
        <w:t xml:space="preserve">TEMA:    </w:t>
      </w:r>
      <w:r>
        <w:rPr>
          <w:rFonts w:ascii="Arial" w:hAnsi="Arial" w:cs="Arial"/>
          <w:b/>
          <w:color w:val="FF0000"/>
          <w:sz w:val="24"/>
          <w:szCs w:val="24"/>
        </w:rPr>
        <w:t>LOS CUATRO PUNTOS CARDINALES</w:t>
      </w:r>
    </w:p>
    <w:p w:rsidR="009F1CEB" w:rsidRDefault="009F1CEB" w:rsidP="00964579">
      <w:pPr>
        <w:spacing w:line="360" w:lineRule="auto"/>
        <w:jc w:val="center"/>
        <w:rPr>
          <w:noProof/>
          <w:lang w:val="es-MX" w:eastAsia="es-MX"/>
        </w:rPr>
      </w:pPr>
      <w:r w:rsidRPr="009F1CEB">
        <w:rPr>
          <w:noProof/>
          <w:lang w:val="es-ES" w:eastAsia="es-ES"/>
        </w:rPr>
        <w:drawing>
          <wp:inline distT="0" distB="0" distL="0" distR="0">
            <wp:extent cx="2562225" cy="2317772"/>
            <wp:effectExtent l="19050" t="0" r="9525" b="0"/>
            <wp:docPr id="946" name="Imagen 169" descr="http://3.bp.blogspot.com/-68UCkwbOz1E/Trn3OZzaEAI/AAAAAAAABpE/8CyndV5SCNg/s320/Puntos-Cardi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3.bp.blogspot.com/-68UCkwbOz1E/Trn3OZzaEAI/AAAAAAAABpE/8CyndV5SCNg/s320/Puntos-Cardinales.png"/>
                    <pic:cNvPicPr>
                      <a:picLocks noChangeAspect="1" noChangeArrowheads="1"/>
                    </pic:cNvPicPr>
                  </pic:nvPicPr>
                  <pic:blipFill>
                    <a:blip r:embed="rId107" cstate="print"/>
                    <a:srcRect/>
                    <a:stretch>
                      <a:fillRect/>
                    </a:stretch>
                  </pic:blipFill>
                  <pic:spPr bwMode="auto">
                    <a:xfrm>
                      <a:off x="0" y="0"/>
                      <a:ext cx="2562225" cy="2317772"/>
                    </a:xfrm>
                    <a:prstGeom prst="rect">
                      <a:avLst/>
                    </a:prstGeom>
                    <a:noFill/>
                    <a:ln w="9525">
                      <a:noFill/>
                      <a:miter lim="800000"/>
                      <a:headEnd/>
                      <a:tailEnd/>
                    </a:ln>
                  </pic:spPr>
                </pic:pic>
              </a:graphicData>
            </a:graphic>
          </wp:inline>
        </w:drawing>
      </w:r>
    </w:p>
    <w:p w:rsidR="00964579" w:rsidRPr="00104439" w:rsidRDefault="00964579" w:rsidP="00964579">
      <w:pPr>
        <w:spacing w:line="360" w:lineRule="auto"/>
        <w:jc w:val="center"/>
        <w:rPr>
          <w:rFonts w:ascii="Arial" w:hAnsi="Arial" w:cs="Arial"/>
          <w:sz w:val="16"/>
          <w:szCs w:val="16"/>
        </w:rPr>
      </w:pPr>
      <w:r w:rsidRPr="00104439">
        <w:rPr>
          <w:rFonts w:ascii="Arial" w:hAnsi="Arial" w:cs="Arial"/>
          <w:sz w:val="16"/>
          <w:szCs w:val="16"/>
        </w:rPr>
        <w:t>cosquillitasenlapanza2011.blogspot.com</w:t>
      </w:r>
    </w:p>
    <w:p w:rsidR="00964579" w:rsidRDefault="00964579" w:rsidP="00964579">
      <w:pPr>
        <w:rPr>
          <w:rFonts w:ascii="Arial" w:hAnsi="Arial" w:cs="Arial"/>
          <w:b/>
          <w:color w:val="FF0000"/>
          <w:sz w:val="24"/>
          <w:szCs w:val="24"/>
        </w:rPr>
      </w:pPr>
      <w:r w:rsidRPr="00104439">
        <w:rPr>
          <w:rFonts w:ascii="Arial" w:hAnsi="Arial" w:cs="Arial"/>
          <w:b/>
          <w:color w:val="FF0000"/>
          <w:sz w:val="24"/>
          <w:szCs w:val="24"/>
        </w:rPr>
        <w:t>OBJETIVOS</w:t>
      </w:r>
    </w:p>
    <w:p w:rsidR="00E068FF" w:rsidRDefault="00E068FF" w:rsidP="00E068FF">
      <w:pPr>
        <w:spacing w:line="360" w:lineRule="auto"/>
        <w:jc w:val="both"/>
        <w:rPr>
          <w:rFonts w:ascii="Arial" w:hAnsi="Arial" w:cs="Arial"/>
          <w:b/>
          <w:sz w:val="24"/>
          <w:szCs w:val="24"/>
        </w:rPr>
      </w:pPr>
      <w:r w:rsidRPr="003D31DE">
        <w:rPr>
          <w:rFonts w:ascii="Arial" w:hAnsi="Arial" w:cs="Arial"/>
          <w:b/>
          <w:color w:val="FF0000"/>
          <w:sz w:val="24"/>
          <w:szCs w:val="24"/>
        </w:rPr>
        <w:t>DESARROLLO MOTOR</w:t>
      </w:r>
    </w:p>
    <w:p w:rsidR="00E068FF" w:rsidRPr="005946F4" w:rsidRDefault="00E068FF" w:rsidP="00E068FF">
      <w:pPr>
        <w:spacing w:line="360" w:lineRule="auto"/>
        <w:jc w:val="both"/>
        <w:rPr>
          <w:rFonts w:ascii="Arial" w:hAnsi="Arial" w:cs="Arial"/>
          <w:sz w:val="24"/>
          <w:szCs w:val="24"/>
        </w:rPr>
      </w:pPr>
      <w:r w:rsidRPr="005946F4">
        <w:rPr>
          <w:rFonts w:ascii="Arial" w:hAnsi="Arial" w:cs="Arial"/>
          <w:sz w:val="24"/>
          <w:szCs w:val="24"/>
        </w:rPr>
        <w:t>R</w:t>
      </w:r>
      <w:r>
        <w:rPr>
          <w:rFonts w:ascii="Arial" w:hAnsi="Arial" w:cs="Arial"/>
          <w:sz w:val="24"/>
          <w:szCs w:val="24"/>
        </w:rPr>
        <w:t xml:space="preserve">eforzar </w:t>
      </w:r>
      <w:r w:rsidRPr="005946F4">
        <w:rPr>
          <w:rFonts w:ascii="Arial" w:hAnsi="Arial" w:cs="Arial"/>
          <w:sz w:val="24"/>
          <w:szCs w:val="24"/>
        </w:rPr>
        <w:t xml:space="preserve"> el conocimiento de la ubicación y la orientación, ayuda</w:t>
      </w:r>
      <w:r>
        <w:rPr>
          <w:rFonts w:ascii="Arial" w:hAnsi="Arial" w:cs="Arial"/>
          <w:sz w:val="24"/>
          <w:szCs w:val="24"/>
        </w:rPr>
        <w:t>r</w:t>
      </w:r>
      <w:r w:rsidRPr="005946F4">
        <w:rPr>
          <w:rFonts w:ascii="Arial" w:hAnsi="Arial" w:cs="Arial"/>
          <w:sz w:val="24"/>
          <w:szCs w:val="24"/>
        </w:rPr>
        <w:t xml:space="preserve">  a apreciar  relaciones espaciales  para calcular  distancias y ajustes  de posición corporal. </w:t>
      </w:r>
    </w:p>
    <w:p w:rsidR="00E068FF" w:rsidRDefault="00E068FF" w:rsidP="00E068FF">
      <w:pPr>
        <w:spacing w:line="360" w:lineRule="auto"/>
        <w:jc w:val="both"/>
        <w:rPr>
          <w:rFonts w:ascii="Arial" w:hAnsi="Arial" w:cs="Arial"/>
          <w:b/>
          <w:color w:val="FF0000"/>
          <w:sz w:val="24"/>
          <w:szCs w:val="24"/>
        </w:rPr>
      </w:pPr>
      <w:r w:rsidRPr="003D31DE">
        <w:rPr>
          <w:rFonts w:ascii="Arial" w:hAnsi="Arial" w:cs="Arial"/>
          <w:b/>
          <w:color w:val="FF0000"/>
          <w:sz w:val="24"/>
          <w:szCs w:val="24"/>
        </w:rPr>
        <w:t>DESARROLLO</w:t>
      </w:r>
      <w:r>
        <w:rPr>
          <w:rFonts w:ascii="Arial" w:hAnsi="Arial" w:cs="Arial"/>
          <w:b/>
          <w:color w:val="FF0000"/>
          <w:sz w:val="24"/>
          <w:szCs w:val="24"/>
        </w:rPr>
        <w:t xml:space="preserve"> </w:t>
      </w:r>
      <w:r w:rsidRPr="003D31DE">
        <w:rPr>
          <w:rFonts w:ascii="Arial" w:hAnsi="Arial" w:cs="Arial"/>
          <w:b/>
          <w:color w:val="FF0000"/>
          <w:sz w:val="24"/>
          <w:szCs w:val="24"/>
        </w:rPr>
        <w:t>COGNITIVO</w:t>
      </w:r>
    </w:p>
    <w:p w:rsidR="00E068FF" w:rsidRDefault="00E068FF" w:rsidP="00E068FF">
      <w:pPr>
        <w:spacing w:line="360" w:lineRule="auto"/>
        <w:jc w:val="both"/>
        <w:rPr>
          <w:rFonts w:ascii="Arial" w:hAnsi="Arial" w:cs="Arial"/>
          <w:sz w:val="24"/>
          <w:szCs w:val="24"/>
        </w:rPr>
      </w:pPr>
      <w:r w:rsidRPr="005946F4">
        <w:rPr>
          <w:rFonts w:ascii="Arial" w:hAnsi="Arial" w:cs="Arial"/>
          <w:sz w:val="24"/>
          <w:szCs w:val="24"/>
        </w:rPr>
        <w:t>Involucramiento activo (para poder responder  han de prestar gran atención) agilidad</w:t>
      </w:r>
      <w:r>
        <w:rPr>
          <w:rFonts w:ascii="Arial" w:hAnsi="Arial" w:cs="Arial"/>
          <w:sz w:val="24"/>
          <w:szCs w:val="24"/>
        </w:rPr>
        <w:t xml:space="preserve">, </w:t>
      </w:r>
      <w:r w:rsidRPr="003D31DE">
        <w:rPr>
          <w:rFonts w:ascii="Arial" w:hAnsi="Arial" w:cs="Arial"/>
          <w:sz w:val="24"/>
          <w:szCs w:val="24"/>
        </w:rPr>
        <w:t>capacidad de</w:t>
      </w:r>
      <w:r>
        <w:rPr>
          <w:rFonts w:ascii="Arial" w:hAnsi="Arial" w:cs="Arial"/>
          <w:sz w:val="24"/>
          <w:szCs w:val="24"/>
        </w:rPr>
        <w:t xml:space="preserve"> discriminación auditiva, p</w:t>
      </w:r>
      <w:r w:rsidRPr="005946F4">
        <w:rPr>
          <w:rFonts w:ascii="Arial" w:hAnsi="Arial" w:cs="Arial"/>
          <w:sz w:val="24"/>
          <w:szCs w:val="24"/>
        </w:rPr>
        <w:t>istas orales (cuando no conocen la respuesta los pequeños se valen de las pistas visuales, pero por ser repetitivo, el juego les impulsa a superarse  y los niños van respondiendo cada vez</w:t>
      </w:r>
      <w:r>
        <w:rPr>
          <w:rFonts w:ascii="Arial" w:hAnsi="Arial" w:cs="Arial"/>
          <w:sz w:val="24"/>
          <w:szCs w:val="24"/>
        </w:rPr>
        <w:t xml:space="preserve"> más rápido y</w:t>
      </w:r>
      <w:r w:rsidRPr="005946F4">
        <w:rPr>
          <w:rFonts w:ascii="Arial" w:hAnsi="Arial" w:cs="Arial"/>
          <w:sz w:val="24"/>
          <w:szCs w:val="24"/>
        </w:rPr>
        <w:t xml:space="preserve"> con menor dependencia). </w:t>
      </w:r>
    </w:p>
    <w:p w:rsidR="00E068FF" w:rsidRDefault="00E068FF" w:rsidP="00104193">
      <w:pPr>
        <w:spacing w:after="0" w:line="360" w:lineRule="auto"/>
        <w:jc w:val="both"/>
        <w:rPr>
          <w:rFonts w:ascii="Arial" w:hAnsi="Arial" w:cs="Arial"/>
          <w:sz w:val="24"/>
          <w:szCs w:val="24"/>
        </w:rPr>
      </w:pPr>
      <w:r w:rsidRPr="005946F4">
        <w:rPr>
          <w:rFonts w:ascii="Arial" w:hAnsi="Arial" w:cs="Arial"/>
          <w:sz w:val="24"/>
          <w:szCs w:val="24"/>
        </w:rPr>
        <w:lastRenderedPageBreak/>
        <w:t>Comprensión e interpretación  de las preguntas, transferencia de un modo (saber) a otro (aplicación) y dar las respuestas apropiadas la retroalimentación directa e inmediata permite la autoevaluación.</w:t>
      </w:r>
    </w:p>
    <w:p w:rsidR="00104193" w:rsidRDefault="00104193" w:rsidP="00104193">
      <w:pPr>
        <w:spacing w:after="0" w:line="360" w:lineRule="auto"/>
        <w:jc w:val="both"/>
        <w:rPr>
          <w:rFonts w:ascii="Arial" w:hAnsi="Arial" w:cs="Arial"/>
          <w:sz w:val="24"/>
          <w:szCs w:val="24"/>
        </w:rPr>
      </w:pPr>
    </w:p>
    <w:p w:rsidR="00E068FF" w:rsidRDefault="00E068FF" w:rsidP="00104193">
      <w:pPr>
        <w:spacing w:after="0" w:line="360" w:lineRule="auto"/>
        <w:jc w:val="both"/>
        <w:rPr>
          <w:rFonts w:ascii="Arial" w:hAnsi="Arial" w:cs="Arial"/>
          <w:sz w:val="24"/>
          <w:szCs w:val="24"/>
        </w:rPr>
      </w:pPr>
      <w:r w:rsidRPr="005946F4">
        <w:rPr>
          <w:rFonts w:ascii="Arial" w:hAnsi="Arial" w:cs="Arial"/>
          <w:sz w:val="24"/>
          <w:szCs w:val="24"/>
        </w:rPr>
        <w:t>Orientación e información sobre  la ubicación (dentro de un edificio o barrio, repaso  de geografía del estudio de mapas, de acontecimientos  actuales, etc.); la falta de conocimientos suficientes se</w:t>
      </w:r>
      <w:r>
        <w:rPr>
          <w:rFonts w:ascii="Arial" w:hAnsi="Arial" w:cs="Arial"/>
          <w:sz w:val="24"/>
          <w:szCs w:val="24"/>
        </w:rPr>
        <w:t xml:space="preserve"> pueden  observar de inmediato.</w:t>
      </w:r>
    </w:p>
    <w:p w:rsidR="00104193" w:rsidRPr="005946F4" w:rsidRDefault="00104193" w:rsidP="00104193">
      <w:pPr>
        <w:spacing w:after="0" w:line="360" w:lineRule="auto"/>
        <w:jc w:val="both"/>
        <w:rPr>
          <w:rFonts w:ascii="Arial" w:hAnsi="Arial" w:cs="Arial"/>
          <w:sz w:val="24"/>
          <w:szCs w:val="24"/>
        </w:rPr>
      </w:pPr>
    </w:p>
    <w:p w:rsidR="00E068FF" w:rsidRDefault="00E068FF" w:rsidP="00E068FF">
      <w:pPr>
        <w:spacing w:line="360" w:lineRule="auto"/>
        <w:jc w:val="both"/>
        <w:rPr>
          <w:rFonts w:ascii="Arial" w:hAnsi="Arial" w:cs="Arial"/>
          <w:sz w:val="24"/>
          <w:szCs w:val="24"/>
        </w:rPr>
      </w:pPr>
      <w:r w:rsidRPr="003D31DE">
        <w:rPr>
          <w:rFonts w:ascii="Arial" w:hAnsi="Arial" w:cs="Arial"/>
          <w:b/>
          <w:color w:val="FF0000"/>
          <w:sz w:val="24"/>
          <w:szCs w:val="24"/>
        </w:rPr>
        <w:t>DESARROLLO</w:t>
      </w:r>
      <w:r>
        <w:rPr>
          <w:rFonts w:ascii="Arial" w:hAnsi="Arial" w:cs="Arial"/>
          <w:b/>
          <w:color w:val="FF0000"/>
          <w:sz w:val="24"/>
          <w:szCs w:val="24"/>
        </w:rPr>
        <w:t xml:space="preserve"> </w:t>
      </w:r>
      <w:r w:rsidRPr="003D31DE">
        <w:rPr>
          <w:rFonts w:ascii="Arial" w:hAnsi="Arial" w:cs="Arial"/>
          <w:b/>
          <w:color w:val="FF0000"/>
          <w:sz w:val="24"/>
          <w:szCs w:val="24"/>
        </w:rPr>
        <w:t>SOCIAL Y AFECTIVO</w:t>
      </w:r>
    </w:p>
    <w:p w:rsidR="00E068FF" w:rsidRDefault="00E068FF" w:rsidP="00E068FF">
      <w:pPr>
        <w:spacing w:line="360" w:lineRule="auto"/>
        <w:jc w:val="both"/>
        <w:rPr>
          <w:rFonts w:ascii="Arial" w:hAnsi="Arial" w:cs="Arial"/>
          <w:sz w:val="24"/>
          <w:szCs w:val="24"/>
        </w:rPr>
      </w:pPr>
      <w:r>
        <w:rPr>
          <w:rFonts w:ascii="Arial" w:hAnsi="Arial" w:cs="Arial"/>
          <w:sz w:val="24"/>
          <w:szCs w:val="24"/>
        </w:rPr>
        <w:t>E</w:t>
      </w:r>
      <w:r w:rsidRPr="005946F4">
        <w:rPr>
          <w:rFonts w:ascii="Arial" w:hAnsi="Arial" w:cs="Arial"/>
          <w:sz w:val="24"/>
          <w:szCs w:val="24"/>
        </w:rPr>
        <w:t>star continuamente involucrado  y concentrado, unidad del grupo con el modelo o estructura básica, éxito (estimulante entre</w:t>
      </w:r>
      <w:r>
        <w:rPr>
          <w:rFonts w:ascii="Arial" w:hAnsi="Arial" w:cs="Arial"/>
          <w:sz w:val="24"/>
          <w:szCs w:val="24"/>
        </w:rPr>
        <w:t xml:space="preserve"> </w:t>
      </w:r>
      <w:r w:rsidRPr="005946F4">
        <w:rPr>
          <w:rFonts w:ascii="Arial" w:hAnsi="Arial" w:cs="Arial"/>
          <w:sz w:val="24"/>
          <w:szCs w:val="24"/>
        </w:rPr>
        <w:t>mezclar  varias pruebas  fáciles con algunas  dificultades).</w:t>
      </w:r>
    </w:p>
    <w:p w:rsidR="00104193" w:rsidRDefault="00104193" w:rsidP="00E068FF">
      <w:pPr>
        <w:spacing w:line="360" w:lineRule="auto"/>
        <w:jc w:val="both"/>
        <w:rPr>
          <w:rFonts w:ascii="Arial" w:hAnsi="Arial" w:cs="Arial"/>
          <w:sz w:val="24"/>
          <w:szCs w:val="24"/>
        </w:rPr>
      </w:pPr>
    </w:p>
    <w:p w:rsidR="00964579" w:rsidRDefault="00964579" w:rsidP="00E068FF">
      <w:pPr>
        <w:spacing w:line="360" w:lineRule="auto"/>
        <w:jc w:val="both"/>
        <w:rPr>
          <w:rFonts w:ascii="Arial" w:hAnsi="Arial" w:cs="Arial"/>
          <w:b/>
          <w:color w:val="FF0000"/>
          <w:sz w:val="24"/>
          <w:szCs w:val="24"/>
        </w:rPr>
      </w:pPr>
      <w:r w:rsidRPr="003D31DE">
        <w:rPr>
          <w:rFonts w:ascii="Arial" w:hAnsi="Arial" w:cs="Arial"/>
          <w:b/>
          <w:color w:val="FF0000"/>
          <w:sz w:val="24"/>
          <w:szCs w:val="24"/>
        </w:rPr>
        <w:t>DESARROLLO</w:t>
      </w:r>
    </w:p>
    <w:p w:rsidR="00964579" w:rsidRDefault="00964579" w:rsidP="00964579">
      <w:pPr>
        <w:spacing w:line="360" w:lineRule="auto"/>
        <w:jc w:val="center"/>
        <w:rPr>
          <w:rFonts w:ascii="Arial" w:hAnsi="Arial" w:cs="Arial"/>
          <w:sz w:val="16"/>
          <w:szCs w:val="16"/>
        </w:rPr>
      </w:pPr>
      <w:r>
        <w:rPr>
          <w:noProof/>
          <w:lang w:val="es-ES" w:eastAsia="es-ES"/>
        </w:rPr>
        <w:drawing>
          <wp:inline distT="0" distB="0" distL="0" distR="0">
            <wp:extent cx="2633309" cy="1714500"/>
            <wp:effectExtent l="19050" t="0" r="0" b="0"/>
            <wp:docPr id="191" name="Imagen 178" descr="http://4.bp.blogspot.com/-jCXzshc-dJA/TxxlED-by-I/AAAAAAAAJfA/2lycJobYnu4/s1600/ninos-juga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4.bp.blogspot.com/-jCXzshc-dJA/TxxlED-by-I/AAAAAAAAJfA/2lycJobYnu4/s1600/ninos-jugando2.jpg"/>
                    <pic:cNvPicPr>
                      <a:picLocks noChangeAspect="1" noChangeArrowheads="1"/>
                    </pic:cNvPicPr>
                  </pic:nvPicPr>
                  <pic:blipFill>
                    <a:blip r:embed="rId108" cstate="print"/>
                    <a:srcRect/>
                    <a:stretch>
                      <a:fillRect/>
                    </a:stretch>
                  </pic:blipFill>
                  <pic:spPr bwMode="auto">
                    <a:xfrm>
                      <a:off x="0" y="0"/>
                      <a:ext cx="2643540" cy="1721161"/>
                    </a:xfrm>
                    <a:prstGeom prst="rect">
                      <a:avLst/>
                    </a:prstGeom>
                    <a:noFill/>
                    <a:ln w="9525">
                      <a:noFill/>
                      <a:miter lim="800000"/>
                      <a:headEnd/>
                      <a:tailEnd/>
                    </a:ln>
                  </pic:spPr>
                </pic:pic>
              </a:graphicData>
            </a:graphic>
          </wp:inline>
        </w:drawing>
      </w:r>
    </w:p>
    <w:p w:rsidR="00964579" w:rsidRDefault="00964579" w:rsidP="00964579">
      <w:pPr>
        <w:spacing w:line="360" w:lineRule="auto"/>
        <w:jc w:val="center"/>
        <w:rPr>
          <w:rFonts w:ascii="Arial" w:hAnsi="Arial" w:cs="Arial"/>
          <w:b/>
          <w:sz w:val="24"/>
          <w:szCs w:val="24"/>
        </w:rPr>
      </w:pPr>
      <w:r w:rsidRPr="008D2190">
        <w:rPr>
          <w:rFonts w:ascii="Arial" w:hAnsi="Arial" w:cs="Arial"/>
          <w:sz w:val="16"/>
          <w:szCs w:val="16"/>
        </w:rPr>
        <w:t>wwwimagenesdeamor2013.net</w:t>
      </w:r>
    </w:p>
    <w:p w:rsidR="002F1C4A" w:rsidRDefault="002F1C4A" w:rsidP="00964579">
      <w:pPr>
        <w:spacing w:line="360" w:lineRule="auto"/>
        <w:jc w:val="both"/>
        <w:rPr>
          <w:rFonts w:ascii="Arial" w:hAnsi="Arial" w:cs="Arial"/>
          <w:sz w:val="24"/>
          <w:szCs w:val="24"/>
        </w:rPr>
      </w:pPr>
    </w:p>
    <w:p w:rsidR="00E068FF" w:rsidRPr="005946F4" w:rsidRDefault="00964579" w:rsidP="00E068FF">
      <w:pPr>
        <w:spacing w:line="360" w:lineRule="auto"/>
        <w:jc w:val="both"/>
        <w:rPr>
          <w:rFonts w:ascii="Arial" w:hAnsi="Arial" w:cs="Arial"/>
          <w:sz w:val="24"/>
          <w:szCs w:val="24"/>
        </w:rPr>
      </w:pPr>
      <w:r w:rsidRPr="005946F4">
        <w:rPr>
          <w:rFonts w:ascii="Arial" w:hAnsi="Arial" w:cs="Arial"/>
          <w:sz w:val="24"/>
          <w:szCs w:val="24"/>
        </w:rPr>
        <w:t xml:space="preserve"> </w:t>
      </w:r>
      <w:r w:rsidR="00E068FF" w:rsidRPr="005946F4">
        <w:rPr>
          <w:rFonts w:ascii="Arial" w:hAnsi="Arial" w:cs="Arial"/>
          <w:sz w:val="24"/>
          <w:szCs w:val="24"/>
        </w:rPr>
        <w:t>De pie, los alumnos se ponen frente a una dirección  dada. El maestro  da una pista  sobre una</w:t>
      </w:r>
      <w:r w:rsidR="00E068FF">
        <w:rPr>
          <w:rFonts w:ascii="Arial" w:hAnsi="Arial" w:cs="Arial"/>
          <w:sz w:val="24"/>
          <w:szCs w:val="24"/>
        </w:rPr>
        <w:t xml:space="preserve"> dirección específica (por. ej., “</w:t>
      </w:r>
      <w:r w:rsidR="00E068FF" w:rsidRPr="005946F4">
        <w:rPr>
          <w:rFonts w:ascii="Arial" w:hAnsi="Arial" w:cs="Arial"/>
          <w:sz w:val="24"/>
          <w:szCs w:val="24"/>
        </w:rPr>
        <w:t>¿por donde sale el sol en la m</w:t>
      </w:r>
      <w:r w:rsidR="00E068FF">
        <w:rPr>
          <w:rFonts w:ascii="Arial" w:hAnsi="Arial" w:cs="Arial"/>
          <w:sz w:val="24"/>
          <w:szCs w:val="24"/>
        </w:rPr>
        <w:t>añana? O póngase frente a un lugar grande en el patio</w:t>
      </w:r>
      <w:r w:rsidR="00E068FF" w:rsidRPr="005946F4">
        <w:rPr>
          <w:rFonts w:ascii="Arial" w:hAnsi="Arial" w:cs="Arial"/>
          <w:sz w:val="24"/>
          <w:szCs w:val="24"/>
        </w:rPr>
        <w:t xml:space="preserve"> y los niños tratan de ponerse  frente a esta dirección. </w:t>
      </w:r>
    </w:p>
    <w:p w:rsidR="00E068FF" w:rsidRPr="005946F4" w:rsidRDefault="00E068FF" w:rsidP="00E068FF">
      <w:pPr>
        <w:spacing w:line="360" w:lineRule="auto"/>
        <w:jc w:val="both"/>
        <w:rPr>
          <w:rFonts w:ascii="Arial" w:hAnsi="Arial" w:cs="Arial"/>
          <w:sz w:val="24"/>
          <w:szCs w:val="24"/>
        </w:rPr>
      </w:pPr>
      <w:r w:rsidRPr="005946F4">
        <w:rPr>
          <w:rFonts w:ascii="Arial" w:hAnsi="Arial" w:cs="Arial"/>
          <w:sz w:val="24"/>
          <w:szCs w:val="24"/>
        </w:rPr>
        <w:lastRenderedPageBreak/>
        <w:t xml:space="preserve">Como cada quien recibe una retroalimentación inmediata  por lo general  no es necesario corregir errores.  Cuando  se les permite a los alumnos  corregir  sus propios errores de inmediato se logra  un mayor  aprendizaje. </w:t>
      </w:r>
    </w:p>
    <w:p w:rsidR="00E068FF" w:rsidRDefault="00E068FF" w:rsidP="00E068FF">
      <w:pPr>
        <w:spacing w:line="360" w:lineRule="auto"/>
        <w:jc w:val="both"/>
        <w:rPr>
          <w:rFonts w:ascii="Arial" w:hAnsi="Arial" w:cs="Arial"/>
          <w:sz w:val="24"/>
          <w:szCs w:val="24"/>
        </w:rPr>
      </w:pPr>
      <w:r w:rsidRPr="005946F4">
        <w:rPr>
          <w:rFonts w:ascii="Arial" w:hAnsi="Arial" w:cs="Arial"/>
          <w:sz w:val="24"/>
          <w:szCs w:val="24"/>
        </w:rPr>
        <w:t xml:space="preserve"> Si desea que se comprometan  con sus propias respuestas, haga que los niños  contesten  todos juntos al contar tres o cinco  por ejemplo: Tal vez lo podrían  hacer  al tiempo que se balanceen sobre un pie. Vale la pena  inducirlos a superarse  a sí mismos al balancearse  cada vez sobre un pie  diferente, ya que tendremos a balancearnos siempre sobre el mismo lado del cuerpo. Haga que los alumnos practiquen porque es importante conocer direcciones.    </w:t>
      </w:r>
    </w:p>
    <w:p w:rsidR="00E068FF" w:rsidRPr="003D31DE" w:rsidRDefault="00E068FF" w:rsidP="00E068FF">
      <w:pPr>
        <w:spacing w:line="360" w:lineRule="auto"/>
        <w:jc w:val="both"/>
        <w:rPr>
          <w:rFonts w:ascii="Arial" w:hAnsi="Arial" w:cs="Arial"/>
          <w:b/>
          <w:color w:val="FF0000"/>
          <w:sz w:val="24"/>
          <w:szCs w:val="24"/>
        </w:rPr>
      </w:pPr>
      <w:r w:rsidRPr="003D31DE">
        <w:rPr>
          <w:rFonts w:ascii="Arial" w:hAnsi="Arial" w:cs="Arial"/>
          <w:b/>
          <w:color w:val="FF0000"/>
          <w:sz w:val="24"/>
          <w:szCs w:val="24"/>
        </w:rPr>
        <w:t>VARIANTES</w:t>
      </w:r>
    </w:p>
    <w:p w:rsidR="00E068FF" w:rsidRDefault="00E068FF" w:rsidP="00E068FF">
      <w:pPr>
        <w:spacing w:line="360" w:lineRule="auto"/>
        <w:jc w:val="both"/>
        <w:rPr>
          <w:rFonts w:ascii="Arial" w:hAnsi="Arial" w:cs="Arial"/>
          <w:sz w:val="24"/>
          <w:szCs w:val="24"/>
        </w:rPr>
      </w:pPr>
      <w:r w:rsidRPr="005946F4">
        <w:rPr>
          <w:rFonts w:ascii="Arial" w:hAnsi="Arial" w:cs="Arial"/>
          <w:sz w:val="24"/>
          <w:szCs w:val="24"/>
        </w:rPr>
        <w:t>Diversifique  los lugares y ubicaciones (p</w:t>
      </w:r>
      <w:r>
        <w:rPr>
          <w:rFonts w:ascii="Arial" w:hAnsi="Arial" w:cs="Arial"/>
          <w:sz w:val="24"/>
          <w:szCs w:val="24"/>
        </w:rPr>
        <w:t>or</w:t>
      </w:r>
      <w:r w:rsidRPr="005946F4">
        <w:rPr>
          <w:rFonts w:ascii="Arial" w:hAnsi="Arial" w:cs="Arial"/>
          <w:sz w:val="24"/>
          <w:szCs w:val="24"/>
        </w:rPr>
        <w:t>.</w:t>
      </w:r>
      <w:r>
        <w:rPr>
          <w:rFonts w:ascii="Arial" w:hAnsi="Arial" w:cs="Arial"/>
          <w:sz w:val="24"/>
          <w:szCs w:val="24"/>
        </w:rPr>
        <w:t xml:space="preserve"> </w:t>
      </w:r>
      <w:r w:rsidRPr="005946F4">
        <w:rPr>
          <w:rFonts w:ascii="Arial" w:hAnsi="Arial" w:cs="Arial"/>
          <w:sz w:val="24"/>
          <w:szCs w:val="24"/>
        </w:rPr>
        <w:t>ej. las direcciones de la brújula, los países, estados</w:t>
      </w:r>
      <w:r>
        <w:rPr>
          <w:rFonts w:ascii="Arial" w:hAnsi="Arial" w:cs="Arial"/>
          <w:sz w:val="24"/>
          <w:szCs w:val="24"/>
        </w:rPr>
        <w:t>,</w:t>
      </w:r>
      <w:r w:rsidRPr="005946F4">
        <w:rPr>
          <w:rFonts w:ascii="Arial" w:hAnsi="Arial" w:cs="Arial"/>
          <w:sz w:val="24"/>
          <w:szCs w:val="24"/>
        </w:rPr>
        <w:t xml:space="preserve"> ciudades, lugares  del barrio, localizaciones dentro del edificio o en la vecindad inmediata.).</w:t>
      </w:r>
      <w:r>
        <w:rPr>
          <w:rFonts w:ascii="Arial" w:hAnsi="Arial" w:cs="Arial"/>
          <w:sz w:val="24"/>
          <w:szCs w:val="24"/>
        </w:rPr>
        <w:t xml:space="preserve"> </w:t>
      </w:r>
      <w:r w:rsidRPr="005946F4">
        <w:rPr>
          <w:rFonts w:ascii="Arial" w:hAnsi="Arial" w:cs="Arial"/>
          <w:sz w:val="24"/>
          <w:szCs w:val="24"/>
        </w:rPr>
        <w:t>Incluya en la actividad aspectos  de adecuación física (p</w:t>
      </w:r>
      <w:r>
        <w:rPr>
          <w:rFonts w:ascii="Arial" w:hAnsi="Arial" w:cs="Arial"/>
          <w:sz w:val="24"/>
          <w:szCs w:val="24"/>
        </w:rPr>
        <w:t>or</w:t>
      </w:r>
      <w:r w:rsidRPr="005946F4">
        <w:rPr>
          <w:rFonts w:ascii="Arial" w:hAnsi="Arial" w:cs="Arial"/>
          <w:sz w:val="24"/>
          <w:szCs w:val="24"/>
        </w:rPr>
        <w:t>. ej. Voltéense</w:t>
      </w:r>
      <w:r>
        <w:rPr>
          <w:rFonts w:ascii="Arial" w:hAnsi="Arial" w:cs="Arial"/>
          <w:sz w:val="24"/>
          <w:szCs w:val="24"/>
        </w:rPr>
        <w:t xml:space="preserve"> hacia la derecha</w:t>
      </w:r>
      <w:r w:rsidRPr="005946F4">
        <w:rPr>
          <w:rFonts w:ascii="Arial" w:hAnsi="Arial" w:cs="Arial"/>
          <w:sz w:val="24"/>
          <w:szCs w:val="24"/>
        </w:rPr>
        <w:t xml:space="preserve"> y troten en el sitio). Haga preguntas  compuestas</w:t>
      </w:r>
      <w:r>
        <w:rPr>
          <w:rFonts w:ascii="Arial" w:hAnsi="Arial" w:cs="Arial"/>
          <w:sz w:val="24"/>
          <w:szCs w:val="24"/>
        </w:rPr>
        <w:t xml:space="preserve"> como Voltéense hacia el parque. </w:t>
      </w:r>
    </w:p>
    <w:p w:rsidR="00964579" w:rsidRDefault="00964579" w:rsidP="00E068FF">
      <w:pPr>
        <w:spacing w:line="360" w:lineRule="auto"/>
        <w:jc w:val="center"/>
        <w:rPr>
          <w:rFonts w:ascii="Arial" w:hAnsi="Arial" w:cs="Arial"/>
          <w:sz w:val="16"/>
          <w:szCs w:val="16"/>
        </w:rPr>
      </w:pPr>
      <w:r>
        <w:rPr>
          <w:noProof/>
          <w:lang w:val="es-ES" w:eastAsia="es-ES"/>
        </w:rPr>
        <w:drawing>
          <wp:inline distT="0" distB="0" distL="0" distR="0">
            <wp:extent cx="2743200" cy="2044548"/>
            <wp:effectExtent l="19050" t="0" r="0" b="0"/>
            <wp:docPr id="192" name="Imagen 172" descr="http://www.monografias.com/trabajos82/geografia-fisic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onografias.com/trabajos82/geografia-fisica/image009.jpg"/>
                    <pic:cNvPicPr>
                      <a:picLocks noChangeAspect="1" noChangeArrowheads="1"/>
                    </pic:cNvPicPr>
                  </pic:nvPicPr>
                  <pic:blipFill>
                    <a:blip r:embed="rId109" cstate="print"/>
                    <a:srcRect/>
                    <a:stretch>
                      <a:fillRect/>
                    </a:stretch>
                  </pic:blipFill>
                  <pic:spPr bwMode="auto">
                    <a:xfrm>
                      <a:off x="0" y="0"/>
                      <a:ext cx="2741289" cy="2043123"/>
                    </a:xfrm>
                    <a:prstGeom prst="rect">
                      <a:avLst/>
                    </a:prstGeom>
                    <a:noFill/>
                    <a:ln w="9525">
                      <a:noFill/>
                      <a:miter lim="800000"/>
                      <a:headEnd/>
                      <a:tailEnd/>
                    </a:ln>
                  </pic:spPr>
                </pic:pic>
              </a:graphicData>
            </a:graphic>
          </wp:inline>
        </w:drawing>
      </w:r>
    </w:p>
    <w:p w:rsidR="00964579" w:rsidRPr="008D2190" w:rsidRDefault="00964579" w:rsidP="00964579">
      <w:pPr>
        <w:spacing w:line="360" w:lineRule="auto"/>
        <w:jc w:val="center"/>
        <w:rPr>
          <w:rFonts w:ascii="Arial" w:hAnsi="Arial" w:cs="Arial"/>
          <w:b/>
          <w:sz w:val="24"/>
          <w:szCs w:val="24"/>
        </w:rPr>
      </w:pPr>
      <w:r w:rsidRPr="008D2190">
        <w:rPr>
          <w:rFonts w:ascii="Arial" w:hAnsi="Arial" w:cs="Arial"/>
          <w:sz w:val="16"/>
          <w:szCs w:val="16"/>
        </w:rPr>
        <w:t>www.monografias.com</w:t>
      </w:r>
    </w:p>
    <w:p w:rsidR="00E068FF" w:rsidRPr="005946F4"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Pr>
          <w:rFonts w:ascii="Arial" w:hAnsi="Arial" w:cs="Arial"/>
          <w:color w:val="000000"/>
          <w:sz w:val="24"/>
          <w:szCs w:val="24"/>
        </w:rPr>
        <w:t xml:space="preserve">En los pre escolares </w:t>
      </w:r>
      <w:r>
        <w:rPr>
          <w:rFonts w:ascii="Arial" w:eastAsia="Times New Roman" w:hAnsi="Arial" w:cs="Arial"/>
          <w:color w:val="000000"/>
          <w:sz w:val="24"/>
          <w:szCs w:val="24"/>
          <w:lang w:val="es-ES_tradnl"/>
        </w:rPr>
        <w:t xml:space="preserve">la </w:t>
      </w:r>
      <w:r w:rsidRPr="005946F4">
        <w:rPr>
          <w:rFonts w:ascii="Arial" w:eastAsia="Times New Roman" w:hAnsi="Arial" w:cs="Arial"/>
          <w:color w:val="000000"/>
          <w:sz w:val="24"/>
          <w:szCs w:val="24"/>
          <w:lang w:val="es-ES_tradnl"/>
        </w:rPr>
        <w:t xml:space="preserve"> atención parece de cierta manera, no tener una dirección determinada o un objetivo específico, que no sea la estimulación sensorial que recibe de aquello en que se está, interesando.</w:t>
      </w:r>
    </w:p>
    <w:p w:rsidR="00E068FF" w:rsidRPr="008D2190"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3D31DE">
        <w:rPr>
          <w:rFonts w:ascii="Arial" w:hAnsi="Arial" w:cs="Arial"/>
          <w:bCs/>
          <w:color w:val="000000"/>
          <w:sz w:val="24"/>
          <w:szCs w:val="24"/>
          <w:lang w:val="es-ES_tradnl"/>
        </w:rPr>
        <w:lastRenderedPageBreak/>
        <w:t xml:space="preserve">Vivimos </w:t>
      </w:r>
      <w:r w:rsidRPr="003D31DE">
        <w:rPr>
          <w:rFonts w:ascii="Arial" w:hAnsi="Arial" w:cs="Arial"/>
          <w:color w:val="000000"/>
          <w:sz w:val="24"/>
          <w:szCs w:val="24"/>
          <w:lang w:val="es-ES_tradnl"/>
        </w:rPr>
        <w:t xml:space="preserve">en </w:t>
      </w:r>
      <w:r w:rsidRPr="003D31DE">
        <w:rPr>
          <w:rFonts w:ascii="Arial" w:hAnsi="Arial" w:cs="Arial"/>
          <w:bCs/>
          <w:color w:val="000000"/>
          <w:sz w:val="24"/>
          <w:szCs w:val="24"/>
          <w:lang w:val="es-ES_tradnl"/>
        </w:rPr>
        <w:t xml:space="preserve">un </w:t>
      </w:r>
      <w:r w:rsidRPr="003D31DE">
        <w:rPr>
          <w:rFonts w:ascii="Arial" w:hAnsi="Arial" w:cs="Arial"/>
          <w:color w:val="000000"/>
          <w:sz w:val="24"/>
          <w:szCs w:val="24"/>
          <w:lang w:val="es-ES_tradnl"/>
        </w:rPr>
        <w:t>mu</w:t>
      </w:r>
      <w:r w:rsidRPr="003D31DE">
        <w:rPr>
          <w:rFonts w:ascii="Arial" w:eastAsia="Times New Roman" w:hAnsi="Arial" w:cs="Arial"/>
          <w:color w:val="000000"/>
          <w:sz w:val="24"/>
          <w:szCs w:val="24"/>
          <w:lang w:val="es-ES_tradnl"/>
        </w:rPr>
        <w:t xml:space="preserve">ndo de </w:t>
      </w:r>
      <w:r w:rsidRPr="003D31DE">
        <w:rPr>
          <w:rFonts w:ascii="Arial" w:eastAsia="Times New Roman" w:hAnsi="Arial" w:cs="Arial"/>
          <w:bCs/>
          <w:color w:val="000000"/>
          <w:sz w:val="24"/>
          <w:szCs w:val="24"/>
          <w:lang w:val="es-ES_tradnl"/>
        </w:rPr>
        <w:t xml:space="preserve">bombardeo </w:t>
      </w:r>
      <w:r w:rsidRPr="003D31DE">
        <w:rPr>
          <w:rFonts w:ascii="Arial" w:eastAsia="Times New Roman" w:hAnsi="Arial" w:cs="Arial"/>
          <w:color w:val="000000"/>
          <w:sz w:val="24"/>
          <w:szCs w:val="24"/>
          <w:lang w:val="es-ES_tradnl"/>
        </w:rPr>
        <w:t xml:space="preserve">sensorial, y </w:t>
      </w:r>
      <w:r w:rsidRPr="003D31DE">
        <w:rPr>
          <w:rFonts w:ascii="Arial" w:eastAsia="Times New Roman" w:hAnsi="Arial" w:cs="Arial"/>
          <w:bCs/>
          <w:color w:val="000000"/>
          <w:sz w:val="24"/>
          <w:szCs w:val="24"/>
          <w:lang w:val="es-ES_tradnl"/>
        </w:rPr>
        <w:t>para</w:t>
      </w:r>
      <w:r>
        <w:rPr>
          <w:rFonts w:ascii="Arial" w:eastAsia="Times New Roman" w:hAnsi="Arial" w:cs="Arial"/>
          <w:bCs/>
          <w:color w:val="000000"/>
          <w:sz w:val="24"/>
          <w:szCs w:val="24"/>
          <w:lang w:val="es-ES_tradnl"/>
        </w:rPr>
        <w:t xml:space="preserve"> </w:t>
      </w:r>
      <w:r w:rsidRPr="005946F4">
        <w:rPr>
          <w:rFonts w:ascii="Arial" w:eastAsia="Times New Roman" w:hAnsi="Arial" w:cs="Arial"/>
          <w:color w:val="000000"/>
          <w:sz w:val="24"/>
          <w:szCs w:val="24"/>
          <w:lang w:val="es-ES_tradnl"/>
        </w:rPr>
        <w:t>relaciona</w:t>
      </w:r>
      <w:r>
        <w:rPr>
          <w:rFonts w:ascii="Arial" w:eastAsia="Times New Roman" w:hAnsi="Arial" w:cs="Arial"/>
          <w:color w:val="000000"/>
          <w:sz w:val="24"/>
          <w:szCs w:val="24"/>
          <w:lang w:val="es-ES_tradnl"/>
        </w:rPr>
        <w:t>rn</w:t>
      </w:r>
      <w:r w:rsidRPr="005946F4">
        <w:rPr>
          <w:rFonts w:ascii="Arial" w:eastAsia="Times New Roman" w:hAnsi="Arial" w:cs="Arial"/>
          <w:color w:val="000000"/>
          <w:sz w:val="24"/>
          <w:szCs w:val="24"/>
          <w:lang w:val="es-ES_tradnl"/>
        </w:rPr>
        <w:t>os eficazmente con él debemos aprender a sepa</w:t>
      </w:r>
      <w:r w:rsidRPr="005946F4">
        <w:rPr>
          <w:rFonts w:ascii="Arial" w:eastAsia="Times New Roman" w:hAnsi="Arial" w:cs="Arial"/>
          <w:color w:val="000000"/>
          <w:sz w:val="24"/>
          <w:szCs w:val="24"/>
          <w:lang w:val="es-ES_tradnl"/>
        </w:rPr>
        <w:softHyphen/>
        <w:t>rar lo rel</w:t>
      </w:r>
      <w:r>
        <w:rPr>
          <w:rFonts w:ascii="Arial" w:eastAsia="Times New Roman" w:hAnsi="Arial" w:cs="Arial"/>
          <w:color w:val="000000"/>
          <w:sz w:val="24"/>
          <w:szCs w:val="24"/>
          <w:lang w:val="es-ES_tradnl"/>
        </w:rPr>
        <w:t xml:space="preserve">evante de lo irrelevante en una </w:t>
      </w:r>
      <w:r w:rsidRPr="008D2190">
        <w:rPr>
          <w:rFonts w:ascii="Arial" w:eastAsia="Times New Roman" w:hAnsi="Arial" w:cs="Arial"/>
          <w:bCs/>
          <w:color w:val="000000"/>
          <w:sz w:val="24"/>
          <w:szCs w:val="24"/>
          <w:lang w:val="es-ES_tradnl"/>
        </w:rPr>
        <w:t>situación</w:t>
      </w:r>
      <w:r>
        <w:rPr>
          <w:rFonts w:ascii="Arial" w:eastAsia="Times New Roman" w:hAnsi="Arial" w:cs="Arial"/>
          <w:bCs/>
          <w:color w:val="000000"/>
          <w:sz w:val="24"/>
          <w:szCs w:val="24"/>
          <w:lang w:val="es-ES_tradnl"/>
        </w:rPr>
        <w:t xml:space="preserve"> </w:t>
      </w:r>
      <w:r>
        <w:rPr>
          <w:rFonts w:ascii="Arial" w:eastAsia="Times New Roman" w:hAnsi="Arial" w:cs="Arial"/>
          <w:color w:val="000000"/>
          <w:sz w:val="24"/>
          <w:szCs w:val="24"/>
          <w:lang w:val="es-ES_tradnl"/>
        </w:rPr>
        <w:t>dada.</w:t>
      </w:r>
      <w:r w:rsidRPr="005946F4">
        <w:rPr>
          <w:rFonts w:ascii="Arial" w:eastAsia="Times New Roman" w:hAnsi="Arial" w:cs="Arial"/>
          <w:color w:val="000000"/>
          <w:sz w:val="24"/>
          <w:szCs w:val="24"/>
          <w:lang w:val="es-ES_tradnl"/>
        </w:rPr>
        <w:t xml:space="preserve"> Debemos determinar objetivos, percibir las relaciones, y a partir de ahí, </w:t>
      </w:r>
      <w:r w:rsidRPr="008D2190">
        <w:rPr>
          <w:rFonts w:ascii="Arial" w:eastAsia="Times New Roman" w:hAnsi="Arial" w:cs="Arial"/>
          <w:bCs/>
          <w:color w:val="000000"/>
          <w:sz w:val="24"/>
          <w:szCs w:val="24"/>
          <w:lang w:val="es-ES_tradnl"/>
        </w:rPr>
        <w:t>sacar conclusiones</w:t>
      </w:r>
      <w:r>
        <w:rPr>
          <w:rFonts w:ascii="Arial" w:eastAsia="Times New Roman" w:hAnsi="Arial" w:cs="Arial"/>
          <w:bCs/>
          <w:color w:val="000000"/>
          <w:sz w:val="24"/>
          <w:szCs w:val="24"/>
          <w:lang w:val="es-ES_tradnl"/>
        </w:rPr>
        <w:t xml:space="preserve"> </w:t>
      </w:r>
      <w:r w:rsidRPr="005946F4">
        <w:rPr>
          <w:rFonts w:ascii="Arial" w:eastAsia="Times New Roman" w:hAnsi="Arial" w:cs="Arial"/>
          <w:color w:val="000000"/>
          <w:sz w:val="24"/>
          <w:szCs w:val="24"/>
          <w:lang w:val="es-ES_tradnl"/>
        </w:rPr>
        <w:t>sobre las que podarnos ac</w:t>
      </w:r>
      <w:r w:rsidRPr="005946F4">
        <w:rPr>
          <w:rFonts w:ascii="Arial" w:eastAsia="Times New Roman" w:hAnsi="Arial" w:cs="Arial"/>
          <w:color w:val="000000"/>
          <w:sz w:val="24"/>
          <w:szCs w:val="24"/>
          <w:lang w:val="es-ES_tradnl"/>
        </w:rPr>
        <w:softHyphen/>
        <w:t>tuar. Por eso, la atención y la concentración son dos habi</w:t>
      </w:r>
      <w:r w:rsidRPr="005946F4">
        <w:rPr>
          <w:rFonts w:ascii="Arial" w:eastAsia="Times New Roman" w:hAnsi="Arial" w:cs="Arial"/>
          <w:color w:val="000000"/>
          <w:sz w:val="24"/>
          <w:szCs w:val="24"/>
          <w:lang w:val="es-ES_tradnl"/>
        </w:rPr>
        <w:softHyphen/>
        <w:t xml:space="preserve">lidades </w:t>
      </w:r>
      <w:r w:rsidRPr="008D2190">
        <w:rPr>
          <w:rFonts w:ascii="Arial" w:eastAsia="Times New Roman" w:hAnsi="Arial" w:cs="Arial"/>
          <w:bCs/>
          <w:color w:val="000000"/>
          <w:sz w:val="24"/>
          <w:szCs w:val="24"/>
          <w:lang w:val="es-ES_tradnl"/>
        </w:rPr>
        <w:t xml:space="preserve">importantes. </w:t>
      </w:r>
      <w:r w:rsidRPr="008D2190">
        <w:rPr>
          <w:rFonts w:ascii="Arial" w:eastAsia="Times New Roman" w:hAnsi="Arial" w:cs="Arial"/>
          <w:color w:val="000000"/>
          <w:sz w:val="24"/>
          <w:szCs w:val="24"/>
          <w:lang w:val="es-ES_tradnl"/>
        </w:rPr>
        <w:t>Nuestro funcionamiento cotidiano y la capaci</w:t>
      </w:r>
      <w:r>
        <w:rPr>
          <w:rFonts w:ascii="Arial" w:eastAsia="Times New Roman" w:hAnsi="Arial" w:cs="Arial"/>
          <w:color w:val="000000"/>
          <w:sz w:val="24"/>
          <w:szCs w:val="24"/>
          <w:lang w:val="es-ES_tradnl"/>
        </w:rPr>
        <w:t xml:space="preserve">dad de </w:t>
      </w:r>
      <w:r w:rsidRPr="008D2190">
        <w:rPr>
          <w:rFonts w:ascii="Arial" w:eastAsia="Times New Roman" w:hAnsi="Arial" w:cs="Arial"/>
          <w:color w:val="000000"/>
          <w:sz w:val="24"/>
          <w:szCs w:val="24"/>
          <w:lang w:val="es-ES_tradnl"/>
        </w:rPr>
        <w:t>aprender efic</w:t>
      </w:r>
      <w:r>
        <w:rPr>
          <w:rFonts w:ascii="Arial" w:eastAsia="Times New Roman" w:hAnsi="Arial" w:cs="Arial"/>
          <w:color w:val="000000"/>
          <w:sz w:val="24"/>
          <w:szCs w:val="24"/>
          <w:lang w:val="es-ES_tradnl"/>
        </w:rPr>
        <w:t xml:space="preserve">azmente requieren, de estos </w:t>
      </w:r>
      <w:r w:rsidRPr="008D2190">
        <w:rPr>
          <w:rFonts w:ascii="Arial" w:eastAsia="Times New Roman" w:hAnsi="Arial" w:cs="Arial"/>
          <w:bCs/>
          <w:color w:val="000000"/>
          <w:sz w:val="24"/>
          <w:szCs w:val="24"/>
          <w:lang w:val="es-ES_tradnl"/>
        </w:rPr>
        <w:t xml:space="preserve">componentes </w:t>
      </w:r>
      <w:r w:rsidRPr="008D2190">
        <w:rPr>
          <w:rFonts w:ascii="Arial" w:eastAsia="Times New Roman" w:hAnsi="Arial" w:cs="Arial"/>
          <w:color w:val="000000"/>
          <w:sz w:val="24"/>
          <w:szCs w:val="24"/>
          <w:lang w:val="es-ES_tradnl"/>
        </w:rPr>
        <w:t xml:space="preserve">y necesitamos </w:t>
      </w:r>
      <w:r w:rsidRPr="008D2190">
        <w:rPr>
          <w:rFonts w:ascii="Arial" w:eastAsia="Times New Roman" w:hAnsi="Arial" w:cs="Arial"/>
          <w:bCs/>
          <w:color w:val="000000"/>
          <w:sz w:val="24"/>
          <w:szCs w:val="24"/>
          <w:lang w:val="es-ES_tradnl"/>
        </w:rPr>
        <w:t xml:space="preserve">experimentarlos </w:t>
      </w:r>
      <w:r>
        <w:rPr>
          <w:rFonts w:ascii="Arial" w:eastAsia="Times New Roman" w:hAnsi="Arial" w:cs="Arial"/>
          <w:bCs/>
          <w:color w:val="000000"/>
          <w:sz w:val="24"/>
          <w:szCs w:val="24"/>
          <w:lang w:val="es-ES_tradnl"/>
        </w:rPr>
        <w:t xml:space="preserve">para </w:t>
      </w:r>
      <w:r w:rsidRPr="008D2190">
        <w:rPr>
          <w:rFonts w:ascii="Arial" w:eastAsia="Times New Roman" w:hAnsi="Arial" w:cs="Arial"/>
          <w:color w:val="000000"/>
          <w:sz w:val="24"/>
          <w:szCs w:val="24"/>
          <w:lang w:val="es-ES_tradnl"/>
        </w:rPr>
        <w:t>desarro</w:t>
      </w:r>
      <w:r w:rsidRPr="008D2190">
        <w:rPr>
          <w:rFonts w:ascii="Arial" w:eastAsia="Times New Roman" w:hAnsi="Arial" w:cs="Arial"/>
          <w:color w:val="000000"/>
          <w:sz w:val="24"/>
          <w:szCs w:val="24"/>
          <w:lang w:val="es-ES_tradnl"/>
        </w:rPr>
        <w:softHyphen/>
        <w:t>llar nuestras habilidades.</w:t>
      </w:r>
    </w:p>
    <w:p w:rsidR="00E068FF" w:rsidRPr="008D2190" w:rsidRDefault="00E068FF" w:rsidP="00E068FF">
      <w:pPr>
        <w:shd w:val="clear" w:color="auto" w:fill="FFFFFF"/>
        <w:autoSpaceDE w:val="0"/>
        <w:autoSpaceDN w:val="0"/>
        <w:adjustRightInd w:val="0"/>
        <w:spacing w:after="0" w:line="360" w:lineRule="auto"/>
        <w:jc w:val="both"/>
        <w:rPr>
          <w:rFonts w:ascii="Arial" w:hAnsi="Arial" w:cs="Arial"/>
          <w:sz w:val="24"/>
          <w:szCs w:val="24"/>
        </w:rPr>
      </w:pPr>
    </w:p>
    <w:p w:rsidR="00E068FF" w:rsidRPr="008D2190" w:rsidRDefault="00E068FF" w:rsidP="00E068FF">
      <w:pPr>
        <w:shd w:val="clear" w:color="auto" w:fill="FFFFFF"/>
        <w:autoSpaceDE w:val="0"/>
        <w:autoSpaceDN w:val="0"/>
        <w:adjustRightInd w:val="0"/>
        <w:spacing w:after="0" w:line="360" w:lineRule="auto"/>
        <w:jc w:val="both"/>
        <w:rPr>
          <w:rFonts w:ascii="Arial" w:hAnsi="Arial" w:cs="Arial"/>
          <w:sz w:val="24"/>
          <w:szCs w:val="24"/>
        </w:rPr>
      </w:pPr>
      <w:r w:rsidRPr="005946F4">
        <w:rPr>
          <w:rFonts w:ascii="Arial" w:hAnsi="Arial" w:cs="Arial"/>
          <w:color w:val="000000"/>
          <w:sz w:val="24"/>
          <w:szCs w:val="24"/>
          <w:lang w:val="es-ES_tradnl"/>
        </w:rPr>
        <w:t xml:space="preserve">Como </w:t>
      </w:r>
      <w:r w:rsidRPr="008D2190">
        <w:rPr>
          <w:rFonts w:ascii="Arial" w:hAnsi="Arial" w:cs="Arial"/>
          <w:iCs/>
          <w:color w:val="000000"/>
          <w:sz w:val="24"/>
          <w:szCs w:val="24"/>
          <w:lang w:val="es-ES_tradnl"/>
        </w:rPr>
        <w:t>el</w:t>
      </w:r>
      <w:r>
        <w:rPr>
          <w:rFonts w:ascii="Arial" w:hAnsi="Arial" w:cs="Arial"/>
          <w:iCs/>
          <w:color w:val="000000"/>
          <w:sz w:val="24"/>
          <w:szCs w:val="24"/>
          <w:lang w:val="es-ES_tradnl"/>
        </w:rPr>
        <w:t xml:space="preserve"> </w:t>
      </w:r>
      <w:r w:rsidRPr="005946F4">
        <w:rPr>
          <w:rFonts w:ascii="Arial" w:eastAsia="Times New Roman" w:hAnsi="Arial" w:cs="Arial"/>
          <w:color w:val="000000"/>
          <w:sz w:val="24"/>
          <w:szCs w:val="24"/>
          <w:lang w:val="es-ES_tradnl"/>
        </w:rPr>
        <w:t xml:space="preserve">objetivo de la mayoría, de las </w:t>
      </w:r>
      <w:r>
        <w:rPr>
          <w:rFonts w:ascii="Arial" w:eastAsia="Times New Roman" w:hAnsi="Arial" w:cs="Arial"/>
          <w:color w:val="000000"/>
          <w:sz w:val="24"/>
          <w:szCs w:val="24"/>
        </w:rPr>
        <w:t>actividad</w:t>
      </w:r>
      <w:r w:rsidRPr="005946F4">
        <w:rPr>
          <w:rFonts w:ascii="Arial" w:eastAsia="Times New Roman" w:hAnsi="Arial" w:cs="Arial"/>
          <w:color w:val="000000"/>
          <w:sz w:val="24"/>
          <w:szCs w:val="24"/>
        </w:rPr>
        <w:t xml:space="preserve">es </w:t>
      </w:r>
      <w:r w:rsidRPr="005946F4">
        <w:rPr>
          <w:rFonts w:ascii="Arial" w:eastAsia="Times New Roman" w:hAnsi="Arial" w:cs="Arial"/>
          <w:bCs/>
          <w:color w:val="000000"/>
          <w:sz w:val="24"/>
          <w:szCs w:val="24"/>
          <w:lang w:val="es-ES_tradnl"/>
        </w:rPr>
        <w:t>mo</w:t>
      </w:r>
      <w:r w:rsidRPr="005946F4">
        <w:rPr>
          <w:rFonts w:ascii="Arial" w:eastAsia="Times New Roman" w:hAnsi="Arial" w:cs="Arial"/>
          <w:bCs/>
          <w:color w:val="000000"/>
          <w:sz w:val="24"/>
          <w:szCs w:val="24"/>
          <w:lang w:val="es-ES_tradnl"/>
        </w:rPr>
        <w:softHyphen/>
        <w:t xml:space="preserve">trices </w:t>
      </w:r>
      <w:r w:rsidRPr="005946F4">
        <w:rPr>
          <w:rFonts w:ascii="Arial" w:eastAsia="Times New Roman" w:hAnsi="Arial" w:cs="Arial"/>
          <w:color w:val="000000"/>
          <w:sz w:val="24"/>
          <w:szCs w:val="24"/>
          <w:lang w:val="es-ES_tradnl"/>
        </w:rPr>
        <w:t xml:space="preserve">es bastante claro,  el pequeño pronto toma </w:t>
      </w:r>
      <w:r w:rsidRPr="005946F4">
        <w:rPr>
          <w:rFonts w:ascii="Arial" w:eastAsia="Times New Roman" w:hAnsi="Arial" w:cs="Arial"/>
          <w:bCs/>
          <w:color w:val="000000"/>
          <w:sz w:val="24"/>
          <w:szCs w:val="24"/>
          <w:lang w:val="es-ES_tradnl"/>
        </w:rPr>
        <w:t xml:space="preserve">conciencia de </w:t>
      </w:r>
      <w:r w:rsidRPr="005946F4">
        <w:rPr>
          <w:rFonts w:ascii="Arial" w:eastAsia="Times New Roman" w:hAnsi="Arial" w:cs="Arial"/>
          <w:color w:val="000000"/>
          <w:sz w:val="24"/>
          <w:szCs w:val="24"/>
          <w:lang w:val="es-ES_tradnl"/>
        </w:rPr>
        <w:t xml:space="preserve">la </w:t>
      </w:r>
      <w:r w:rsidRPr="005946F4">
        <w:rPr>
          <w:rFonts w:ascii="Arial" w:eastAsia="Times New Roman" w:hAnsi="Arial" w:cs="Arial"/>
          <w:bCs/>
          <w:color w:val="000000"/>
          <w:sz w:val="24"/>
          <w:szCs w:val="24"/>
          <w:lang w:val="es-ES_tradnl"/>
        </w:rPr>
        <w:t xml:space="preserve">atención </w:t>
      </w:r>
      <w:r w:rsidRPr="005946F4">
        <w:rPr>
          <w:rFonts w:ascii="Arial" w:eastAsia="Times New Roman" w:hAnsi="Arial" w:cs="Arial"/>
          <w:bCs/>
          <w:i/>
          <w:iCs/>
          <w:color w:val="000000"/>
          <w:sz w:val="24"/>
          <w:szCs w:val="24"/>
          <w:lang w:val="es-ES_tradnl"/>
        </w:rPr>
        <w:t xml:space="preserve">y </w:t>
      </w:r>
      <w:r w:rsidRPr="005946F4">
        <w:rPr>
          <w:rFonts w:ascii="Arial" w:eastAsia="Times New Roman" w:hAnsi="Arial" w:cs="Arial"/>
          <w:bCs/>
          <w:color w:val="000000"/>
          <w:sz w:val="24"/>
          <w:szCs w:val="24"/>
          <w:lang w:val="es-ES_tradnl"/>
        </w:rPr>
        <w:t xml:space="preserve">la concentración son vitales </w:t>
      </w:r>
      <w:r w:rsidRPr="005946F4">
        <w:rPr>
          <w:rFonts w:ascii="Arial" w:eastAsia="Times New Roman" w:hAnsi="Arial" w:cs="Arial"/>
          <w:color w:val="000000"/>
          <w:sz w:val="24"/>
          <w:szCs w:val="24"/>
          <w:lang w:val="es-ES_tradnl"/>
        </w:rPr>
        <w:t xml:space="preserve">para </w:t>
      </w:r>
      <w:r w:rsidRPr="005946F4">
        <w:rPr>
          <w:rFonts w:ascii="Arial" w:hAnsi="Arial" w:cs="Arial"/>
          <w:color w:val="000000"/>
          <w:sz w:val="24"/>
          <w:szCs w:val="24"/>
        </w:rPr>
        <w:t>al</w:t>
      </w:r>
      <w:r w:rsidRPr="005946F4">
        <w:rPr>
          <w:rFonts w:ascii="Arial" w:hAnsi="Arial" w:cs="Arial"/>
          <w:color w:val="000000"/>
          <w:sz w:val="24"/>
          <w:szCs w:val="24"/>
          <w:lang w:val="es-ES_tradnl"/>
        </w:rPr>
        <w:t>canzar los resultados deseados</w:t>
      </w:r>
      <w:r w:rsidRPr="008D2190">
        <w:rPr>
          <w:rFonts w:ascii="Arial" w:hAnsi="Arial" w:cs="Arial"/>
          <w:color w:val="000000"/>
          <w:sz w:val="24"/>
          <w:szCs w:val="24"/>
          <w:lang w:val="es-ES_tradnl"/>
        </w:rPr>
        <w:t xml:space="preserve">. El  </w:t>
      </w:r>
      <w:r w:rsidRPr="008D2190">
        <w:rPr>
          <w:rFonts w:ascii="Arial" w:hAnsi="Arial" w:cs="Arial"/>
          <w:bCs/>
          <w:color w:val="000000"/>
          <w:sz w:val="24"/>
          <w:szCs w:val="24"/>
          <w:lang w:val="es-ES_tradnl"/>
        </w:rPr>
        <w:t xml:space="preserve">alumno cuya </w:t>
      </w:r>
      <w:r w:rsidRPr="008D2190">
        <w:rPr>
          <w:rFonts w:ascii="Arial" w:hAnsi="Arial" w:cs="Arial"/>
          <w:color w:val="000000"/>
          <w:sz w:val="24"/>
          <w:szCs w:val="24"/>
          <w:lang w:val="es-ES_tradnl"/>
        </w:rPr>
        <w:t>atenci</w:t>
      </w:r>
      <w:r w:rsidRPr="008D2190">
        <w:rPr>
          <w:rFonts w:ascii="Arial" w:eastAsia="Times New Roman" w:hAnsi="Arial" w:cs="Arial"/>
          <w:color w:val="000000"/>
          <w:sz w:val="24"/>
          <w:szCs w:val="24"/>
          <w:lang w:val="es-ES_tradnl"/>
        </w:rPr>
        <w:t xml:space="preserve">ón se distrae por lo  general, se da </w:t>
      </w:r>
      <w:r w:rsidRPr="008D2190">
        <w:rPr>
          <w:rFonts w:ascii="Arial" w:eastAsia="Times New Roman" w:hAnsi="Arial" w:cs="Arial"/>
          <w:iCs/>
          <w:color w:val="000000"/>
          <w:sz w:val="24"/>
          <w:szCs w:val="24"/>
          <w:lang w:val="es-ES_tradnl"/>
        </w:rPr>
        <w:t xml:space="preserve">muy </w:t>
      </w:r>
      <w:r w:rsidRPr="008D2190">
        <w:rPr>
          <w:rFonts w:ascii="Arial" w:eastAsia="Times New Roman" w:hAnsi="Arial" w:cs="Arial"/>
          <w:color w:val="000000"/>
          <w:sz w:val="24"/>
          <w:szCs w:val="24"/>
          <w:lang w:val="es-ES_tradnl"/>
        </w:rPr>
        <w:t>pronto cuenta de sus efec</w:t>
      </w:r>
      <w:r w:rsidRPr="008D2190">
        <w:rPr>
          <w:rFonts w:ascii="Arial" w:eastAsia="Times New Roman" w:hAnsi="Arial" w:cs="Arial"/>
          <w:color w:val="000000"/>
          <w:sz w:val="24"/>
          <w:szCs w:val="24"/>
          <w:lang w:val="es-ES_tradnl"/>
        </w:rPr>
        <w:softHyphen/>
        <w:t xml:space="preserve">tos y tendrá </w:t>
      </w:r>
      <w:r w:rsidRPr="008D2190">
        <w:rPr>
          <w:rFonts w:ascii="Arial" w:eastAsia="Times New Roman" w:hAnsi="Arial" w:cs="Arial"/>
          <w:bCs/>
          <w:color w:val="000000"/>
          <w:sz w:val="24"/>
          <w:szCs w:val="24"/>
          <w:lang w:val="es-ES_tradnl"/>
        </w:rPr>
        <w:t xml:space="preserve">la oportunidad </w:t>
      </w:r>
      <w:r w:rsidRPr="008D2190">
        <w:rPr>
          <w:rFonts w:ascii="Arial" w:eastAsia="Times New Roman" w:hAnsi="Arial" w:cs="Arial"/>
          <w:color w:val="000000"/>
          <w:sz w:val="24"/>
          <w:szCs w:val="24"/>
          <w:lang w:val="es-ES_tradnl"/>
        </w:rPr>
        <w:t>casi inmediata de ajustarse a una, conducta más exitosa</w:t>
      </w:r>
      <w:r w:rsidRPr="005946F4">
        <w:rPr>
          <w:rFonts w:ascii="Arial" w:eastAsia="Times New Roman" w:hAnsi="Arial" w:cs="Arial"/>
          <w:color w:val="000000"/>
          <w:sz w:val="24"/>
          <w:szCs w:val="24"/>
          <w:lang w:val="es-ES_tradnl"/>
        </w:rPr>
        <w:t>.</w:t>
      </w:r>
    </w:p>
    <w:p w:rsidR="00E068FF" w:rsidRPr="005946F4" w:rsidRDefault="00E068FF" w:rsidP="00E068FF">
      <w:pPr>
        <w:shd w:val="clear" w:color="auto" w:fill="FFFFFF"/>
        <w:autoSpaceDE w:val="0"/>
        <w:autoSpaceDN w:val="0"/>
        <w:adjustRightInd w:val="0"/>
        <w:spacing w:after="0" w:line="360" w:lineRule="auto"/>
        <w:jc w:val="both"/>
        <w:rPr>
          <w:rFonts w:ascii="Arial" w:hAnsi="Arial" w:cs="Arial"/>
          <w:sz w:val="24"/>
          <w:szCs w:val="24"/>
        </w:rPr>
      </w:pPr>
    </w:p>
    <w:p w:rsidR="00E068FF" w:rsidRPr="008D2190"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8D2190">
        <w:rPr>
          <w:rFonts w:ascii="Arial" w:hAnsi="Arial" w:cs="Arial"/>
          <w:color w:val="000000"/>
          <w:sz w:val="24"/>
          <w:szCs w:val="24"/>
          <w:lang w:val="es-ES_tradnl"/>
        </w:rPr>
        <w:t xml:space="preserve">En tanto </w:t>
      </w:r>
      <w:r w:rsidRPr="008D2190">
        <w:rPr>
          <w:rFonts w:ascii="Arial" w:hAnsi="Arial" w:cs="Arial"/>
          <w:bCs/>
          <w:color w:val="000000"/>
          <w:sz w:val="24"/>
          <w:szCs w:val="24"/>
          <w:lang w:val="es-ES_tradnl"/>
        </w:rPr>
        <w:t>que adultos</w:t>
      </w:r>
      <w:r w:rsidRPr="008D2190">
        <w:rPr>
          <w:rFonts w:ascii="Arial" w:eastAsia="Times New Roman" w:hAnsi="Arial" w:cs="Arial"/>
          <w:bCs/>
          <w:color w:val="000000"/>
          <w:sz w:val="24"/>
          <w:szCs w:val="24"/>
          <w:lang w:val="es-ES_tradnl"/>
        </w:rPr>
        <w:t xml:space="preserve"> hemos encontrado </w:t>
      </w:r>
      <w:r w:rsidRPr="008D2190">
        <w:rPr>
          <w:rFonts w:ascii="Arial" w:eastAsia="Times New Roman" w:hAnsi="Arial" w:cs="Arial"/>
          <w:color w:val="000000"/>
          <w:sz w:val="24"/>
          <w:szCs w:val="24"/>
          <w:lang w:val="es-ES_tradnl"/>
        </w:rPr>
        <w:t xml:space="preserve">que decirle a un escolar que </w:t>
      </w:r>
      <w:r w:rsidRPr="008D2190">
        <w:rPr>
          <w:rFonts w:ascii="Arial" w:eastAsia="Times New Roman" w:hAnsi="Arial" w:cs="Arial"/>
          <w:bCs/>
          <w:color w:val="000000"/>
          <w:sz w:val="24"/>
          <w:szCs w:val="24"/>
          <w:lang w:val="es-ES_tradnl"/>
        </w:rPr>
        <w:t xml:space="preserve">ponga atención o </w:t>
      </w:r>
      <w:r w:rsidRPr="008D2190">
        <w:rPr>
          <w:rFonts w:ascii="Arial" w:eastAsia="Times New Roman" w:hAnsi="Arial" w:cs="Arial"/>
          <w:color w:val="000000"/>
          <w:sz w:val="24"/>
          <w:szCs w:val="24"/>
          <w:lang w:val="es-ES_tradnl"/>
        </w:rPr>
        <w:t xml:space="preserve">se concentre, por lo general no </w:t>
      </w:r>
      <w:r w:rsidRPr="008D2190">
        <w:rPr>
          <w:rFonts w:ascii="Arial" w:eastAsia="Times New Roman" w:hAnsi="Arial" w:cs="Arial"/>
          <w:bCs/>
          <w:color w:val="000000"/>
          <w:sz w:val="24"/>
          <w:szCs w:val="24"/>
          <w:lang w:val="es-ES_tradnl"/>
        </w:rPr>
        <w:t xml:space="preserve">es de </w:t>
      </w:r>
      <w:r w:rsidRPr="008D2190">
        <w:rPr>
          <w:rFonts w:ascii="Arial" w:eastAsia="Times New Roman" w:hAnsi="Arial" w:cs="Arial"/>
          <w:color w:val="000000"/>
          <w:sz w:val="24"/>
          <w:szCs w:val="24"/>
          <w:lang w:val="es-ES_tradnl"/>
        </w:rPr>
        <w:t xml:space="preserve">mucha, </w:t>
      </w:r>
      <w:r w:rsidRPr="008D2190">
        <w:rPr>
          <w:rFonts w:ascii="Arial" w:eastAsia="Times New Roman" w:hAnsi="Arial" w:cs="Arial"/>
          <w:bCs/>
          <w:color w:val="000000"/>
          <w:sz w:val="24"/>
          <w:szCs w:val="24"/>
          <w:lang w:val="es-ES_tradnl"/>
        </w:rPr>
        <w:t xml:space="preserve">ayuda. </w:t>
      </w:r>
    </w:p>
    <w:p w:rsidR="00E068FF" w:rsidRPr="008D2190"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E068FF" w:rsidRPr="00104439" w:rsidRDefault="00E068FF" w:rsidP="00E068FF">
      <w:pPr>
        <w:rPr>
          <w:rFonts w:ascii="Arial" w:hAnsi="Arial" w:cs="Arial"/>
          <w:b/>
          <w:color w:val="FF0000"/>
          <w:sz w:val="24"/>
          <w:szCs w:val="24"/>
        </w:rPr>
      </w:pPr>
      <w:r w:rsidRPr="008D2190">
        <w:rPr>
          <w:rFonts w:ascii="Arial" w:eastAsia="Times New Roman" w:hAnsi="Arial" w:cs="Arial"/>
          <w:bCs/>
          <w:color w:val="000000"/>
          <w:sz w:val="24"/>
          <w:szCs w:val="24"/>
          <w:lang w:val="es-ES_tradnl"/>
        </w:rPr>
        <w:t xml:space="preserve">En cambio, </w:t>
      </w:r>
      <w:r w:rsidRPr="008D2190">
        <w:rPr>
          <w:rFonts w:ascii="Arial" w:eastAsia="Times New Roman" w:hAnsi="Arial" w:cs="Arial"/>
          <w:color w:val="000000"/>
          <w:sz w:val="24"/>
          <w:szCs w:val="24"/>
          <w:lang w:val="es-ES_tradnl"/>
        </w:rPr>
        <w:t>darle una  signifi</w:t>
      </w:r>
      <w:r w:rsidRPr="008D2190">
        <w:rPr>
          <w:rFonts w:ascii="Arial" w:eastAsia="Times New Roman" w:hAnsi="Arial" w:cs="Arial"/>
          <w:bCs/>
          <w:color w:val="000000"/>
          <w:sz w:val="24"/>
          <w:szCs w:val="24"/>
          <w:lang w:val="es-ES_tradnl"/>
        </w:rPr>
        <w:t xml:space="preserve">cativa </w:t>
      </w:r>
      <w:r w:rsidRPr="008D2190">
        <w:rPr>
          <w:rFonts w:ascii="Arial" w:eastAsia="Times New Roman" w:hAnsi="Arial" w:cs="Arial"/>
          <w:color w:val="000000"/>
          <w:sz w:val="24"/>
          <w:szCs w:val="24"/>
          <w:lang w:val="es-ES_tradnl"/>
        </w:rPr>
        <w:t xml:space="preserve">de practicar estas, habilidades </w:t>
      </w:r>
      <w:r w:rsidRPr="008D2190">
        <w:rPr>
          <w:rFonts w:ascii="Arial" w:eastAsia="Times New Roman" w:hAnsi="Arial" w:cs="Arial"/>
          <w:bCs/>
          <w:color w:val="000000"/>
          <w:sz w:val="24"/>
          <w:szCs w:val="24"/>
          <w:lang w:val="es-ES_tradnl"/>
        </w:rPr>
        <w:t xml:space="preserve">puede </w:t>
      </w:r>
      <w:r w:rsidRPr="008D2190">
        <w:rPr>
          <w:rFonts w:ascii="Arial" w:eastAsia="Times New Roman" w:hAnsi="Arial" w:cs="Arial"/>
          <w:color w:val="000000"/>
          <w:sz w:val="24"/>
          <w:szCs w:val="24"/>
          <w:lang w:val="es-ES_tradnl"/>
        </w:rPr>
        <w:t>ser más prometedor</w:t>
      </w:r>
      <w:r w:rsidRPr="005946F4">
        <w:rPr>
          <w:rFonts w:ascii="Arial" w:eastAsia="Times New Roman" w:hAnsi="Arial" w:cs="Arial"/>
          <w:color w:val="000000"/>
          <w:sz w:val="24"/>
          <w:szCs w:val="24"/>
          <w:lang w:val="es-ES_tradnl"/>
        </w:rPr>
        <w:t>.</w:t>
      </w:r>
    </w:p>
    <w:p w:rsidR="00964579" w:rsidRDefault="00964579" w:rsidP="00964579">
      <w:pPr>
        <w:spacing w:line="360" w:lineRule="auto"/>
        <w:jc w:val="center"/>
        <w:rPr>
          <w:rFonts w:ascii="Arial" w:hAnsi="Arial" w:cs="Arial"/>
          <w:sz w:val="16"/>
          <w:szCs w:val="16"/>
        </w:rPr>
      </w:pPr>
      <w:r>
        <w:rPr>
          <w:noProof/>
          <w:lang w:val="es-ES" w:eastAsia="es-ES"/>
        </w:rPr>
        <w:drawing>
          <wp:inline distT="0" distB="0" distL="0" distR="0">
            <wp:extent cx="2276475" cy="2009775"/>
            <wp:effectExtent l="19050" t="0" r="9525" b="0"/>
            <wp:docPr id="194" name="Imagen 166" descr="http://t2.gstatic.com/images?q=tbn:ANd9GcQsRMY66W1QZuaBemv1ab7iEeKmimO1uhYbCSLbJxo77kBHc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2.gstatic.com/images?q=tbn:ANd9GcQsRMY66W1QZuaBemv1ab7iEeKmimO1uhYbCSLbJxo77kBHcS61"/>
                    <pic:cNvPicPr>
                      <a:picLocks noChangeAspect="1" noChangeArrowheads="1"/>
                    </pic:cNvPicPr>
                  </pic:nvPicPr>
                  <pic:blipFill>
                    <a:blip r:embed="rId110" cstate="print"/>
                    <a:srcRect/>
                    <a:stretch>
                      <a:fillRect/>
                    </a:stretch>
                  </pic:blipFill>
                  <pic:spPr bwMode="auto">
                    <a:xfrm>
                      <a:off x="0" y="0"/>
                      <a:ext cx="2276475" cy="2009775"/>
                    </a:xfrm>
                    <a:prstGeom prst="rect">
                      <a:avLst/>
                    </a:prstGeom>
                    <a:noFill/>
                    <a:ln w="9525">
                      <a:noFill/>
                      <a:miter lim="800000"/>
                      <a:headEnd/>
                      <a:tailEnd/>
                    </a:ln>
                  </pic:spPr>
                </pic:pic>
              </a:graphicData>
            </a:graphic>
          </wp:inline>
        </w:drawing>
      </w:r>
    </w:p>
    <w:p w:rsidR="00964579" w:rsidRDefault="00964579" w:rsidP="00964579">
      <w:pPr>
        <w:spacing w:line="360" w:lineRule="auto"/>
        <w:jc w:val="center"/>
        <w:rPr>
          <w:rFonts w:ascii="Arial" w:hAnsi="Arial" w:cs="Arial"/>
          <w:sz w:val="16"/>
          <w:szCs w:val="16"/>
        </w:rPr>
      </w:pPr>
      <w:r w:rsidRPr="008D2190">
        <w:rPr>
          <w:rFonts w:ascii="Arial" w:hAnsi="Arial" w:cs="Arial"/>
          <w:sz w:val="16"/>
          <w:szCs w:val="16"/>
        </w:rPr>
        <w:t>wwwdisfrutalaciencia.es</w:t>
      </w:r>
    </w:p>
    <w:p w:rsidR="008D479D" w:rsidRDefault="008D479D" w:rsidP="00964579">
      <w:pPr>
        <w:spacing w:line="360" w:lineRule="auto"/>
        <w:jc w:val="center"/>
        <w:rPr>
          <w:rFonts w:ascii="Arial" w:hAnsi="Arial" w:cs="Arial"/>
          <w:b/>
          <w:sz w:val="24"/>
          <w:szCs w:val="24"/>
        </w:rPr>
      </w:pPr>
    </w:p>
    <w:p w:rsidR="00E068FF" w:rsidRDefault="00E068FF" w:rsidP="00964579">
      <w:pPr>
        <w:spacing w:line="360" w:lineRule="auto"/>
        <w:jc w:val="center"/>
        <w:rPr>
          <w:rFonts w:ascii="Arial" w:hAnsi="Arial" w:cs="Arial"/>
          <w:b/>
          <w:sz w:val="24"/>
          <w:szCs w:val="24"/>
        </w:rPr>
      </w:pPr>
    </w:p>
    <w:p w:rsidR="00964579" w:rsidRDefault="00727FF9" w:rsidP="00964579">
      <w:pPr>
        <w:spacing w:line="360" w:lineRule="auto"/>
        <w:jc w:val="both"/>
        <w:rPr>
          <w:rFonts w:ascii="Arial" w:hAnsi="Arial" w:cs="Arial"/>
          <w:b/>
          <w:sz w:val="24"/>
          <w:szCs w:val="24"/>
        </w:rPr>
      </w:pPr>
      <w:r w:rsidRPr="00727FF9">
        <w:rPr>
          <w:rFonts w:ascii="Arial" w:hAnsi="Arial" w:cs="Arial"/>
          <w:b/>
          <w:noProof/>
          <w:color w:val="00B050"/>
          <w:sz w:val="72"/>
          <w:szCs w:val="72"/>
          <w:lang w:eastAsia="es-ES"/>
        </w:rPr>
        <w:pict>
          <v:shape id="_x0000_s1301" type="#_x0000_t202" style="position:absolute;left:0;text-align:left;margin-left:-10.85pt;margin-top:-38.85pt;width:423pt;height:140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" fillcolor="white [3212]" strokecolor="#f39" strokeweight="4.5pt">
            <v:textbox style="mso-next-textbox:#_x0000_s1301">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2809875" cy="733331"/>
                        <wp:effectExtent l="19050" t="0" r="0" b="0"/>
                        <wp:docPr id="113" name="Imagen 299"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9533"/>
                                <a:stretch>
                                  <a:fillRect/>
                                </a:stretch>
                              </pic:blipFill>
                              <pic:spPr bwMode="auto">
                                <a:xfrm>
                                  <a:off x="0" y="0"/>
                                  <a:ext cx="2823856" cy="736980"/>
                                </a:xfrm>
                                <a:prstGeom prst="rect">
                                  <a:avLst/>
                                </a:prstGeom>
                                <a:noFill/>
                                <a:ln>
                                  <a:noFill/>
                                </a:ln>
                              </pic:spPr>
                            </pic:pic>
                          </a:graphicData>
                        </a:graphic>
                      </wp:inline>
                    </w:drawing>
                  </w:r>
                </w:p>
                <w:p w:rsidR="000C3461" w:rsidRPr="00280D3F" w:rsidRDefault="000C3461" w:rsidP="00964579">
                  <w:pPr>
                    <w:jc w:val="center"/>
                    <w:rPr>
                      <w:rFonts w:ascii="Arial" w:hAnsi="Arial" w:cs="Arial"/>
                      <w:b/>
                      <w:noProof/>
                      <w:color w:val="00B050"/>
                      <w:sz w:val="96"/>
                      <w:szCs w:val="96"/>
                      <w:lang w:eastAsia="es-ES"/>
                    </w:rPr>
                  </w:pPr>
                  <w:r w:rsidRPr="00280D3F">
                    <w:rPr>
                      <w:rFonts w:ascii="Arial" w:hAnsi="Arial" w:cs="Arial"/>
                      <w:b/>
                      <w:noProof/>
                      <w:color w:val="00B0F0"/>
                      <w:sz w:val="96"/>
                      <w:szCs w:val="96"/>
                      <w:lang w:eastAsia="es-ES"/>
                    </w:rPr>
                    <w:t>T</w:t>
                  </w:r>
                  <w:r w:rsidRPr="00280D3F">
                    <w:rPr>
                      <w:rFonts w:ascii="Arial" w:hAnsi="Arial" w:cs="Arial"/>
                      <w:b/>
                      <w:noProof/>
                      <w:color w:val="FF3399"/>
                      <w:sz w:val="96"/>
                      <w:szCs w:val="96"/>
                      <w:lang w:eastAsia="es-ES"/>
                    </w:rPr>
                    <w:t>A</w:t>
                  </w:r>
                  <w:r w:rsidRPr="00280D3F">
                    <w:rPr>
                      <w:rFonts w:ascii="Arial" w:hAnsi="Arial" w:cs="Arial"/>
                      <w:b/>
                      <w:noProof/>
                      <w:color w:val="00B0F0"/>
                      <w:sz w:val="96"/>
                      <w:szCs w:val="96"/>
                      <w:lang w:eastAsia="es-ES"/>
                    </w:rPr>
                    <w:t>L</w:t>
                  </w:r>
                  <w:r w:rsidRPr="00280D3F">
                    <w:rPr>
                      <w:rFonts w:ascii="Arial" w:hAnsi="Arial" w:cs="Arial"/>
                      <w:b/>
                      <w:noProof/>
                      <w:color w:val="FF3399"/>
                      <w:sz w:val="96"/>
                      <w:szCs w:val="96"/>
                      <w:lang w:eastAsia="es-ES"/>
                    </w:rPr>
                    <w:t>L</w:t>
                  </w:r>
                  <w:r w:rsidRPr="00280D3F">
                    <w:rPr>
                      <w:rFonts w:ascii="Arial" w:hAnsi="Arial" w:cs="Arial"/>
                      <w:b/>
                      <w:noProof/>
                      <w:color w:val="00B0F0"/>
                      <w:sz w:val="96"/>
                      <w:szCs w:val="96"/>
                      <w:lang w:eastAsia="es-ES"/>
                    </w:rPr>
                    <w:t>E</w:t>
                  </w:r>
                  <w:r w:rsidRPr="00280D3F">
                    <w:rPr>
                      <w:rFonts w:ascii="Arial" w:hAnsi="Arial" w:cs="Arial"/>
                      <w:b/>
                      <w:noProof/>
                      <w:color w:val="FF3399"/>
                      <w:sz w:val="96"/>
                      <w:szCs w:val="96"/>
                      <w:lang w:eastAsia="es-ES"/>
                    </w:rPr>
                    <w:t xml:space="preserve">R </w:t>
                  </w:r>
                  <w:r w:rsidRPr="00280D3F">
                    <w:rPr>
                      <w:rFonts w:ascii="Arial" w:hAnsi="Arial" w:cs="Arial"/>
                      <w:b/>
                      <w:noProof/>
                      <w:color w:val="00B0F0"/>
                      <w:sz w:val="96"/>
                      <w:szCs w:val="96"/>
                      <w:lang w:eastAsia="es-ES"/>
                    </w:rPr>
                    <w:t>Nº</w:t>
                  </w:r>
                  <w:r>
                    <w:rPr>
                      <w:rFonts w:ascii="Arial" w:hAnsi="Arial" w:cs="Arial"/>
                      <w:b/>
                      <w:noProof/>
                      <w:color w:val="FF3399"/>
                      <w:sz w:val="96"/>
                      <w:szCs w:val="96"/>
                      <w:lang w:eastAsia="es-ES"/>
                    </w:rPr>
                    <w:t>13</w:t>
                  </w:r>
                </w:p>
                <w:p w:rsidR="000C3461" w:rsidRDefault="000C3461" w:rsidP="00964579"/>
              </w:txbxContent>
            </v:textbox>
          </v:shape>
        </w:pict>
      </w:r>
    </w:p>
    <w:p w:rsidR="00964579" w:rsidRDefault="00964579" w:rsidP="00964579">
      <w:pPr>
        <w:rPr>
          <w:rFonts w:ascii="Arial" w:hAnsi="Arial" w:cs="Arial"/>
          <w:sz w:val="72"/>
          <w:szCs w:val="72"/>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both"/>
        <w:rPr>
          <w:rFonts w:ascii="Arial" w:hAnsi="Arial" w:cs="Arial"/>
          <w:b/>
          <w:bCs/>
          <w:color w:val="000000"/>
          <w:sz w:val="24"/>
          <w:szCs w:val="24"/>
          <w:lang w:val="es-ES_tradnl"/>
        </w:rPr>
      </w:pPr>
    </w:p>
    <w:p w:rsidR="00964579" w:rsidRDefault="00964579" w:rsidP="00964579">
      <w:pPr>
        <w:shd w:val="clear" w:color="auto" w:fill="FFFFFF"/>
        <w:autoSpaceDE w:val="0"/>
        <w:autoSpaceDN w:val="0"/>
        <w:adjustRightInd w:val="0"/>
        <w:spacing w:after="0" w:line="360" w:lineRule="auto"/>
        <w:jc w:val="center"/>
        <w:rPr>
          <w:rFonts w:ascii="Arial" w:hAnsi="Arial" w:cs="Arial"/>
          <w:b/>
          <w:bCs/>
          <w:color w:val="00B0F0"/>
          <w:sz w:val="24"/>
          <w:szCs w:val="24"/>
          <w:lang w:val="es-ES_tradnl"/>
        </w:rPr>
      </w:pPr>
      <w:r w:rsidRPr="005C782C">
        <w:rPr>
          <w:rFonts w:ascii="Arial" w:hAnsi="Arial" w:cs="Arial"/>
          <w:b/>
          <w:bCs/>
          <w:color w:val="00B0F0"/>
          <w:sz w:val="24"/>
          <w:szCs w:val="24"/>
          <w:lang w:val="es-ES_tradnl"/>
        </w:rPr>
        <w:t>TEMA: BASTONCITOS</w:t>
      </w:r>
    </w:p>
    <w:p w:rsidR="00D87CA2" w:rsidRDefault="00D87CA2" w:rsidP="00964579">
      <w:pPr>
        <w:shd w:val="clear" w:color="auto" w:fill="FFFFFF"/>
        <w:autoSpaceDE w:val="0"/>
        <w:autoSpaceDN w:val="0"/>
        <w:adjustRightInd w:val="0"/>
        <w:spacing w:after="0" w:line="360" w:lineRule="auto"/>
        <w:jc w:val="center"/>
        <w:rPr>
          <w:rFonts w:ascii="Arial" w:hAnsi="Arial" w:cs="Arial"/>
          <w:b/>
          <w:bCs/>
          <w:color w:val="00B0F0"/>
          <w:sz w:val="24"/>
          <w:szCs w:val="24"/>
          <w:lang w:val="es-ES_tradnl"/>
        </w:rPr>
      </w:pP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color w:val="000000"/>
          <w:sz w:val="24"/>
          <w:szCs w:val="24"/>
          <w:lang w:val="es-ES_tradnl"/>
        </w:rPr>
      </w:pPr>
      <w:r>
        <w:rPr>
          <w:noProof/>
          <w:lang w:val="es-ES" w:eastAsia="es-ES"/>
        </w:rPr>
        <w:drawing>
          <wp:inline distT="0" distB="0" distL="0" distR="0">
            <wp:extent cx="2049689" cy="1628775"/>
            <wp:effectExtent l="19050" t="0" r="7711" b="0"/>
            <wp:docPr id="195" name="Imagen 187" descr="http://www.fotosoimagenes.com/wp-content/uploads/2013/02/ni%C3%B1os-jugando-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fotosoimagenes.com/wp-content/uploads/2013/02/ni%C3%B1os-jugando-imagen.jpg"/>
                    <pic:cNvPicPr>
                      <a:picLocks noChangeAspect="1" noChangeArrowheads="1"/>
                    </pic:cNvPicPr>
                  </pic:nvPicPr>
                  <pic:blipFill>
                    <a:blip r:embed="rId111" cstate="print"/>
                    <a:srcRect/>
                    <a:stretch>
                      <a:fillRect/>
                    </a:stretch>
                  </pic:blipFill>
                  <pic:spPr bwMode="auto">
                    <a:xfrm>
                      <a:off x="0" y="0"/>
                      <a:ext cx="2049103" cy="1628309"/>
                    </a:xfrm>
                    <a:prstGeom prst="rect">
                      <a:avLst/>
                    </a:prstGeom>
                    <a:noFill/>
                    <a:ln w="9525">
                      <a:noFill/>
                      <a:miter lim="800000"/>
                      <a:headEnd/>
                      <a:tailEnd/>
                    </a:ln>
                  </pic:spPr>
                </pic:pic>
              </a:graphicData>
            </a:graphic>
          </wp:inline>
        </w:drawing>
      </w: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color w:val="000000"/>
          <w:sz w:val="24"/>
          <w:szCs w:val="24"/>
          <w:lang w:val="es-ES_tradnl"/>
        </w:rPr>
      </w:pPr>
      <w:r w:rsidRPr="001E26DA">
        <w:rPr>
          <w:rFonts w:ascii="Arial" w:eastAsia="Times New Roman" w:hAnsi="Arial" w:cs="Arial"/>
          <w:color w:val="000000"/>
          <w:sz w:val="16"/>
          <w:szCs w:val="16"/>
          <w:lang w:val="es-ES_tradnl"/>
        </w:rPr>
        <w:t>www.fotosimagenes.com</w:t>
      </w:r>
    </w:p>
    <w:p w:rsidR="00964579" w:rsidRDefault="00964579" w:rsidP="00964579">
      <w:pPr>
        <w:shd w:val="clear" w:color="auto" w:fill="FFFFFF"/>
        <w:autoSpaceDE w:val="0"/>
        <w:autoSpaceDN w:val="0"/>
        <w:adjustRightInd w:val="0"/>
        <w:spacing w:after="0" w:line="360" w:lineRule="auto"/>
        <w:jc w:val="center"/>
        <w:rPr>
          <w:rFonts w:ascii="Arial" w:hAnsi="Arial" w:cs="Arial"/>
          <w:b/>
          <w:bCs/>
          <w:color w:val="00B0F0"/>
          <w:sz w:val="24"/>
          <w:szCs w:val="24"/>
          <w:lang w:val="es-ES_tradnl"/>
        </w:rPr>
      </w:pPr>
    </w:p>
    <w:p w:rsidR="00964579" w:rsidRPr="005C782C" w:rsidRDefault="00964579" w:rsidP="00964579">
      <w:pPr>
        <w:shd w:val="clear" w:color="auto" w:fill="FFFFFF"/>
        <w:autoSpaceDE w:val="0"/>
        <w:autoSpaceDN w:val="0"/>
        <w:adjustRightInd w:val="0"/>
        <w:spacing w:after="0" w:line="360" w:lineRule="auto"/>
        <w:rPr>
          <w:rFonts w:ascii="Arial" w:hAnsi="Arial" w:cs="Arial"/>
          <w:b/>
          <w:color w:val="00B0F0"/>
          <w:sz w:val="24"/>
          <w:szCs w:val="24"/>
        </w:rPr>
      </w:pPr>
      <w:r w:rsidRPr="005C782C">
        <w:rPr>
          <w:rFonts w:ascii="Arial" w:hAnsi="Arial" w:cs="Arial"/>
          <w:b/>
          <w:color w:val="00B0F0"/>
          <w:sz w:val="24"/>
          <w:szCs w:val="24"/>
        </w:rPr>
        <w:t>OBJETIVOS</w:t>
      </w:r>
    </w:p>
    <w:p w:rsidR="00964579" w:rsidRDefault="00964579" w:rsidP="009F1CEB">
      <w:pPr>
        <w:shd w:val="clear" w:color="auto" w:fill="FFFFFF"/>
        <w:tabs>
          <w:tab w:val="left" w:pos="1380"/>
        </w:tabs>
        <w:autoSpaceDE w:val="0"/>
        <w:autoSpaceDN w:val="0"/>
        <w:adjustRightInd w:val="0"/>
        <w:spacing w:after="0" w:line="360" w:lineRule="auto"/>
        <w:jc w:val="both"/>
        <w:rPr>
          <w:rFonts w:ascii="Arial" w:hAnsi="Arial" w:cs="Arial"/>
          <w:b/>
          <w:color w:val="00B0F0"/>
          <w:sz w:val="24"/>
          <w:szCs w:val="24"/>
          <w:lang w:val="es-ES_tradnl"/>
        </w:rPr>
      </w:pPr>
      <w:r w:rsidRPr="005C782C">
        <w:rPr>
          <w:rFonts w:ascii="Arial" w:hAnsi="Arial" w:cs="Arial"/>
          <w:b/>
          <w:color w:val="00B0F0"/>
          <w:sz w:val="24"/>
          <w:szCs w:val="24"/>
          <w:lang w:val="es-ES_tradnl"/>
        </w:rPr>
        <w:t>DESARROLLO PERCEPTIVO MOTOR</w:t>
      </w:r>
    </w:p>
    <w:p w:rsidR="009F1CEB" w:rsidRDefault="009F1CEB" w:rsidP="009F1CEB">
      <w:pPr>
        <w:shd w:val="clear" w:color="auto" w:fill="FFFFFF"/>
        <w:tabs>
          <w:tab w:val="left" w:pos="1380"/>
        </w:tabs>
        <w:autoSpaceDE w:val="0"/>
        <w:autoSpaceDN w:val="0"/>
        <w:adjustRightInd w:val="0"/>
        <w:spacing w:after="0" w:line="360" w:lineRule="auto"/>
        <w:jc w:val="both"/>
        <w:rPr>
          <w:rFonts w:ascii="Arial" w:hAnsi="Arial" w:cs="Arial"/>
          <w:b/>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5946F4">
        <w:rPr>
          <w:rFonts w:ascii="Arial" w:hAnsi="Arial" w:cs="Arial"/>
          <w:bCs/>
          <w:color w:val="000000"/>
          <w:sz w:val="24"/>
          <w:szCs w:val="24"/>
          <w:lang w:val="es-ES_tradnl"/>
        </w:rPr>
        <w:t>Rastreo visual (la habilidad</w:t>
      </w:r>
      <w:r>
        <w:rPr>
          <w:rFonts w:ascii="Arial" w:hAnsi="Arial" w:cs="Arial"/>
          <w:bCs/>
          <w:color w:val="000000"/>
          <w:sz w:val="24"/>
          <w:szCs w:val="24"/>
          <w:lang w:val="es-ES_tradnl"/>
        </w:rPr>
        <w:t xml:space="preserve"> de </w:t>
      </w:r>
      <w:r w:rsidRPr="005946F4">
        <w:rPr>
          <w:rFonts w:ascii="Arial" w:hAnsi="Arial" w:cs="Arial"/>
          <w:bCs/>
          <w:color w:val="000000"/>
          <w:sz w:val="24"/>
          <w:szCs w:val="24"/>
          <w:lang w:val="es-ES_tradnl"/>
        </w:rPr>
        <w:t xml:space="preserve">seguir </w:t>
      </w:r>
      <w:r w:rsidRPr="005C782C">
        <w:rPr>
          <w:rFonts w:ascii="Arial" w:hAnsi="Arial" w:cs="Arial"/>
          <w:bCs/>
          <w:color w:val="000000"/>
          <w:sz w:val="24"/>
          <w:szCs w:val="24"/>
          <w:lang w:val="es-ES_tradnl"/>
        </w:rPr>
        <w:t xml:space="preserve">visualmente un </w:t>
      </w:r>
      <w:r w:rsidRPr="005C782C">
        <w:rPr>
          <w:rFonts w:ascii="Arial" w:hAnsi="Arial" w:cs="Arial"/>
          <w:color w:val="000000"/>
          <w:sz w:val="24"/>
          <w:szCs w:val="24"/>
          <w:lang w:val="es-ES_tradnl"/>
        </w:rPr>
        <w:t xml:space="preserve">objeto o persona </w:t>
      </w:r>
      <w:r w:rsidRPr="005C782C">
        <w:rPr>
          <w:rFonts w:ascii="Arial" w:hAnsi="Arial" w:cs="Arial"/>
          <w:bCs/>
          <w:color w:val="000000"/>
          <w:sz w:val="24"/>
          <w:szCs w:val="24"/>
          <w:lang w:val="es-ES_tradnl"/>
        </w:rPr>
        <w:t xml:space="preserve">que </w:t>
      </w:r>
      <w:r w:rsidRPr="005C782C">
        <w:rPr>
          <w:rFonts w:ascii="Arial" w:hAnsi="Arial" w:cs="Arial"/>
          <w:color w:val="000000"/>
          <w:sz w:val="24"/>
          <w:szCs w:val="24"/>
          <w:lang w:val="es-ES_tradnl"/>
        </w:rPr>
        <w:t xml:space="preserve">se </w:t>
      </w:r>
      <w:r w:rsidRPr="005C782C">
        <w:rPr>
          <w:rFonts w:ascii="Arial" w:hAnsi="Arial" w:cs="Arial"/>
          <w:bCs/>
          <w:color w:val="000000"/>
          <w:sz w:val="24"/>
          <w:szCs w:val="24"/>
          <w:lang w:val="es-ES_tradnl"/>
        </w:rPr>
        <w:t xml:space="preserve">mueve); figura o </w:t>
      </w:r>
      <w:r w:rsidRPr="005C782C">
        <w:rPr>
          <w:rFonts w:ascii="Arial" w:hAnsi="Arial" w:cs="Arial"/>
          <w:color w:val="000000"/>
          <w:sz w:val="24"/>
          <w:szCs w:val="24"/>
          <w:lang w:val="es-ES_tradnl"/>
        </w:rPr>
        <w:t xml:space="preserve">fondo </w:t>
      </w:r>
      <w:r w:rsidRPr="005C782C">
        <w:rPr>
          <w:rFonts w:ascii="Arial" w:hAnsi="Arial" w:cs="Arial"/>
          <w:bCs/>
          <w:color w:val="000000"/>
          <w:sz w:val="24"/>
          <w:szCs w:val="24"/>
          <w:lang w:val="es-ES_tradnl"/>
        </w:rPr>
        <w:t>visual; manipulaci</w:t>
      </w:r>
      <w:r w:rsidRPr="005C782C">
        <w:rPr>
          <w:rFonts w:ascii="Arial" w:eastAsia="Times New Roman" w:hAnsi="Arial" w:cs="Arial"/>
          <w:bCs/>
          <w:color w:val="000000"/>
          <w:sz w:val="24"/>
          <w:szCs w:val="24"/>
          <w:lang w:val="es-ES_tradnl"/>
        </w:rPr>
        <w:t xml:space="preserve">ón </w:t>
      </w:r>
      <w:r w:rsidRPr="005C782C">
        <w:rPr>
          <w:rFonts w:ascii="Arial" w:eastAsia="Times New Roman" w:hAnsi="Arial" w:cs="Arial"/>
          <w:color w:val="000000"/>
          <w:sz w:val="24"/>
          <w:szCs w:val="24"/>
          <w:lang w:val="es-ES_tradnl"/>
        </w:rPr>
        <w:t xml:space="preserve">de los  objetos; </w:t>
      </w:r>
      <w:r w:rsidRPr="005C782C">
        <w:rPr>
          <w:rFonts w:ascii="Arial" w:eastAsia="Times New Roman" w:hAnsi="Arial" w:cs="Arial"/>
          <w:bCs/>
          <w:color w:val="000000"/>
          <w:sz w:val="24"/>
          <w:szCs w:val="24"/>
          <w:lang w:val="es-ES_tradnl"/>
        </w:rPr>
        <w:t>coordinación vi</w:t>
      </w:r>
      <w:r w:rsidRPr="005C782C">
        <w:rPr>
          <w:rFonts w:ascii="Arial" w:eastAsia="Times New Roman" w:hAnsi="Arial" w:cs="Arial"/>
          <w:bCs/>
          <w:color w:val="000000"/>
          <w:sz w:val="24"/>
          <w:szCs w:val="24"/>
          <w:lang w:val="es-ES_tradnl"/>
        </w:rPr>
        <w:softHyphen/>
        <w:t xml:space="preserve">sual manual; crear modelos y </w:t>
      </w:r>
      <w:r w:rsidRPr="005C782C">
        <w:rPr>
          <w:rFonts w:ascii="Arial" w:eastAsia="Times New Roman" w:hAnsi="Arial" w:cs="Arial"/>
          <w:color w:val="000000"/>
          <w:sz w:val="24"/>
          <w:szCs w:val="24"/>
          <w:lang w:val="es-ES_tradnl"/>
        </w:rPr>
        <w:t xml:space="preserve">secuencias; </w:t>
      </w:r>
      <w:r w:rsidRPr="005C782C">
        <w:rPr>
          <w:rFonts w:ascii="Arial" w:eastAsia="Times New Roman" w:hAnsi="Arial" w:cs="Arial"/>
          <w:bCs/>
          <w:color w:val="000000"/>
          <w:sz w:val="24"/>
          <w:szCs w:val="24"/>
          <w:lang w:val="es-ES_tradnl"/>
        </w:rPr>
        <w:t xml:space="preserve">modelos </w:t>
      </w:r>
      <w:r w:rsidRPr="005C782C">
        <w:rPr>
          <w:rFonts w:ascii="Arial" w:eastAsia="Times New Roman" w:hAnsi="Arial" w:cs="Arial"/>
          <w:color w:val="000000"/>
          <w:sz w:val="24"/>
          <w:szCs w:val="24"/>
          <w:lang w:val="es-ES_tradnl"/>
        </w:rPr>
        <w:t xml:space="preserve">temporales  </w:t>
      </w:r>
      <w:r w:rsidRPr="005C782C">
        <w:rPr>
          <w:rFonts w:ascii="Arial" w:eastAsia="Times New Roman" w:hAnsi="Arial" w:cs="Arial"/>
          <w:iCs/>
          <w:color w:val="000000"/>
          <w:sz w:val="24"/>
          <w:szCs w:val="24"/>
          <w:lang w:val="es-ES_tradnl"/>
        </w:rPr>
        <w:t>(per</w:t>
      </w:r>
      <w:r w:rsidRPr="005C782C">
        <w:rPr>
          <w:rFonts w:ascii="Arial" w:eastAsia="Times New Roman" w:hAnsi="Arial" w:cs="Arial"/>
          <w:iCs/>
          <w:color w:val="000000"/>
          <w:sz w:val="24"/>
          <w:szCs w:val="24"/>
          <w:lang w:val="es-ES_tradnl"/>
        </w:rPr>
        <w:softHyphen/>
        <w:t>cibir</w:t>
      </w:r>
      <w:r>
        <w:rPr>
          <w:rFonts w:ascii="Arial" w:eastAsia="Times New Roman" w:hAnsi="Arial" w:cs="Arial"/>
          <w:iCs/>
          <w:color w:val="000000"/>
          <w:sz w:val="24"/>
          <w:szCs w:val="24"/>
          <w:lang w:val="es-ES_tradnl"/>
        </w:rPr>
        <w:t xml:space="preserve"> </w:t>
      </w:r>
      <w:r>
        <w:rPr>
          <w:rFonts w:ascii="Arial" w:eastAsia="Times New Roman" w:hAnsi="Arial" w:cs="Arial"/>
          <w:bCs/>
          <w:color w:val="000000"/>
          <w:sz w:val="24"/>
          <w:szCs w:val="24"/>
          <w:lang w:val="es-ES_tradnl"/>
        </w:rPr>
        <w:t>patrones de tiempo tales com</w:t>
      </w:r>
      <w:r w:rsidRPr="005C782C">
        <w:rPr>
          <w:rFonts w:ascii="Arial" w:eastAsia="Times New Roman" w:hAnsi="Arial" w:cs="Arial"/>
          <w:bCs/>
          <w:color w:val="000000"/>
          <w:sz w:val="24"/>
          <w:szCs w:val="24"/>
          <w:lang w:val="es-ES_tradnl"/>
        </w:rPr>
        <w:t>o el ritmo)</w:t>
      </w:r>
      <w:r>
        <w:rPr>
          <w:rFonts w:ascii="Arial" w:eastAsia="Times New Roman" w:hAnsi="Arial" w:cs="Arial"/>
          <w:bCs/>
          <w:color w:val="000000"/>
          <w:sz w:val="24"/>
          <w:szCs w:val="24"/>
          <w:lang w:val="es-ES_tradnl"/>
        </w:rPr>
        <w:t>.</w:t>
      </w:r>
    </w:p>
    <w:p w:rsidR="00E068FF" w:rsidRPr="005C782C" w:rsidRDefault="00E068FF" w:rsidP="00E068FF">
      <w:pPr>
        <w:shd w:val="clear" w:color="auto" w:fill="FFFFFF"/>
        <w:autoSpaceDE w:val="0"/>
        <w:autoSpaceDN w:val="0"/>
        <w:adjustRightInd w:val="0"/>
        <w:spacing w:after="0" w:line="360" w:lineRule="auto"/>
        <w:jc w:val="both"/>
        <w:rPr>
          <w:rFonts w:ascii="Arial" w:hAnsi="Arial" w:cs="Arial"/>
          <w:bCs/>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hAnsi="Arial" w:cs="Arial"/>
          <w:b/>
          <w:bCs/>
          <w:color w:val="00B0F0"/>
          <w:sz w:val="24"/>
          <w:szCs w:val="24"/>
          <w:lang w:val="es-ES_tradnl"/>
        </w:rPr>
      </w:pPr>
      <w:r w:rsidRPr="005C782C">
        <w:rPr>
          <w:rFonts w:ascii="Arial" w:hAnsi="Arial" w:cs="Arial"/>
          <w:b/>
          <w:bCs/>
          <w:color w:val="00B0F0"/>
          <w:sz w:val="24"/>
          <w:szCs w:val="24"/>
          <w:lang w:val="es-ES_tradnl"/>
        </w:rPr>
        <w:t>DESARROLLO COGNITIVO</w:t>
      </w:r>
    </w:p>
    <w:p w:rsidR="00E068FF" w:rsidRPr="005C782C" w:rsidRDefault="00E068FF" w:rsidP="00E068FF">
      <w:pPr>
        <w:shd w:val="clear" w:color="auto" w:fill="FFFFFF"/>
        <w:autoSpaceDE w:val="0"/>
        <w:autoSpaceDN w:val="0"/>
        <w:adjustRightInd w:val="0"/>
        <w:spacing w:after="0" w:line="360" w:lineRule="auto"/>
        <w:jc w:val="both"/>
        <w:rPr>
          <w:rFonts w:ascii="Arial" w:hAnsi="Arial" w:cs="Arial"/>
          <w:b/>
          <w:bCs/>
          <w:color w:val="00B0F0"/>
          <w:sz w:val="24"/>
          <w:szCs w:val="24"/>
          <w:lang w:val="es-ES_tradnl"/>
        </w:rPr>
      </w:pPr>
    </w:p>
    <w:p w:rsidR="00E068FF" w:rsidRPr="005946F4" w:rsidRDefault="00E068FF" w:rsidP="00E068FF">
      <w:pPr>
        <w:shd w:val="clear" w:color="auto" w:fill="FFFFFF"/>
        <w:autoSpaceDE w:val="0"/>
        <w:autoSpaceDN w:val="0"/>
        <w:adjustRightInd w:val="0"/>
        <w:spacing w:after="0" w:line="360" w:lineRule="auto"/>
        <w:jc w:val="both"/>
        <w:rPr>
          <w:rFonts w:ascii="Arial" w:hAnsi="Arial" w:cs="Arial"/>
          <w:sz w:val="24"/>
          <w:szCs w:val="24"/>
        </w:rPr>
      </w:pPr>
      <w:r w:rsidRPr="005946F4">
        <w:rPr>
          <w:rFonts w:ascii="Arial" w:eastAsia="Times New Roman" w:hAnsi="Arial" w:cs="Arial"/>
          <w:color w:val="000000"/>
          <w:sz w:val="24"/>
          <w:szCs w:val="24"/>
          <w:lang w:val="es-ES_tradnl"/>
        </w:rPr>
        <w:t xml:space="preserve">Lograr el </w:t>
      </w:r>
      <w:r>
        <w:rPr>
          <w:rFonts w:ascii="Arial" w:eastAsia="Times New Roman" w:hAnsi="Arial" w:cs="Arial"/>
          <w:bCs/>
          <w:color w:val="000000"/>
          <w:sz w:val="24"/>
          <w:szCs w:val="24"/>
          <w:lang w:val="es-ES_tradnl"/>
        </w:rPr>
        <w:t xml:space="preserve">éxito y responde a </w:t>
      </w:r>
      <w:r w:rsidRPr="005C782C">
        <w:rPr>
          <w:rFonts w:ascii="Arial" w:eastAsia="Times New Roman" w:hAnsi="Arial" w:cs="Arial"/>
          <w:bCs/>
          <w:color w:val="000000"/>
          <w:sz w:val="24"/>
          <w:szCs w:val="24"/>
          <w:lang w:val="es-ES_tradnl"/>
        </w:rPr>
        <w:t xml:space="preserve">movimiento </w:t>
      </w:r>
      <w:r w:rsidRPr="005946F4">
        <w:rPr>
          <w:rFonts w:ascii="Arial" w:eastAsia="Times New Roman" w:hAnsi="Arial" w:cs="Arial"/>
          <w:color w:val="000000"/>
          <w:sz w:val="24"/>
          <w:szCs w:val="24"/>
          <w:lang w:val="es-ES_tradnl"/>
        </w:rPr>
        <w:t>del objeto</w:t>
      </w:r>
      <w:r>
        <w:rPr>
          <w:rFonts w:ascii="Arial" w:eastAsia="Times New Roman" w:hAnsi="Arial" w:cs="Arial"/>
          <w:color w:val="000000"/>
          <w:sz w:val="24"/>
          <w:szCs w:val="24"/>
          <w:lang w:val="es-ES_tradnl"/>
        </w:rPr>
        <w:t>,</w:t>
      </w:r>
      <w:r w:rsidRPr="005946F4">
        <w:rPr>
          <w:rFonts w:ascii="Arial" w:eastAsia="Times New Roman" w:hAnsi="Arial" w:cs="Arial"/>
          <w:color w:val="000000"/>
          <w:sz w:val="24"/>
          <w:szCs w:val="24"/>
          <w:lang w:val="es-ES_tradnl"/>
        </w:rPr>
        <w:t xml:space="preserve"> ritmo </w:t>
      </w:r>
      <w:r w:rsidRPr="005946F4">
        <w:rPr>
          <w:rFonts w:ascii="Arial" w:eastAsia="Times New Roman" w:hAnsi="Arial" w:cs="Arial"/>
          <w:bCs/>
          <w:color w:val="000000"/>
          <w:sz w:val="24"/>
          <w:szCs w:val="24"/>
          <w:lang w:val="es-ES_tradnl"/>
        </w:rPr>
        <w:t xml:space="preserve">y movimiento siguiendo un modelo; implicación mental, </w:t>
      </w:r>
      <w:r w:rsidRPr="005946F4">
        <w:rPr>
          <w:rFonts w:ascii="Arial" w:eastAsia="Times New Roman" w:hAnsi="Arial" w:cs="Arial"/>
          <w:color w:val="000000"/>
          <w:sz w:val="24"/>
          <w:szCs w:val="24"/>
          <w:lang w:val="es-ES_tradnl"/>
        </w:rPr>
        <w:t>física y social</w:t>
      </w:r>
      <w:r>
        <w:rPr>
          <w:rFonts w:ascii="Arial" w:eastAsia="Times New Roman" w:hAnsi="Arial" w:cs="Arial"/>
          <w:color w:val="000000"/>
          <w:sz w:val="24"/>
          <w:szCs w:val="24"/>
          <w:lang w:val="es-ES_tradnl"/>
        </w:rPr>
        <w:t>.</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hAnsi="Arial" w:cs="Arial"/>
          <w:bCs/>
          <w:color w:val="000000"/>
          <w:sz w:val="24"/>
          <w:szCs w:val="24"/>
          <w:lang w:val="es-ES_tradnl"/>
        </w:rPr>
        <w:t>Superación</w:t>
      </w:r>
      <w:r>
        <w:rPr>
          <w:rFonts w:ascii="Arial" w:hAnsi="Arial" w:cs="Arial"/>
          <w:bCs/>
          <w:color w:val="000000"/>
          <w:sz w:val="24"/>
          <w:szCs w:val="24"/>
          <w:lang w:val="es-ES_tradnl"/>
        </w:rPr>
        <w:t xml:space="preserve"> </w:t>
      </w:r>
      <w:r w:rsidRPr="005C782C">
        <w:rPr>
          <w:rFonts w:ascii="Arial" w:eastAsia="Times New Roman" w:hAnsi="Arial" w:cs="Arial"/>
          <w:bCs/>
          <w:color w:val="000000"/>
          <w:sz w:val="24"/>
          <w:szCs w:val="24"/>
          <w:lang w:val="es-ES_tradnl"/>
        </w:rPr>
        <w:t xml:space="preserve">personal; conciencia </w:t>
      </w:r>
      <w:r w:rsidRPr="005C782C">
        <w:rPr>
          <w:rFonts w:ascii="Arial" w:eastAsia="Times New Roman" w:hAnsi="Arial" w:cs="Arial"/>
          <w:color w:val="000000"/>
          <w:sz w:val="24"/>
          <w:szCs w:val="24"/>
          <w:lang w:val="es-ES_tradnl"/>
        </w:rPr>
        <w:t xml:space="preserve">de ir </w:t>
      </w:r>
      <w:r w:rsidRPr="005C782C">
        <w:rPr>
          <w:rFonts w:ascii="Arial" w:eastAsia="Times New Roman" w:hAnsi="Arial" w:cs="Arial"/>
          <w:bCs/>
          <w:color w:val="000000"/>
          <w:sz w:val="24"/>
          <w:szCs w:val="24"/>
          <w:lang w:val="es-ES_tradnl"/>
        </w:rPr>
        <w:t>progresand</w:t>
      </w:r>
      <w:r w:rsidRPr="005C782C">
        <w:rPr>
          <w:rFonts w:ascii="Arial" w:eastAsia="Times New Roman" w:hAnsi="Arial" w:cs="Arial"/>
          <w:color w:val="000000"/>
          <w:sz w:val="24"/>
          <w:szCs w:val="24"/>
          <w:lang w:val="es-ES_tradnl"/>
        </w:rPr>
        <w:t xml:space="preserve">o; </w:t>
      </w:r>
      <w:r w:rsidRPr="005C782C">
        <w:rPr>
          <w:rFonts w:ascii="Arial" w:eastAsia="Times New Roman" w:hAnsi="Arial" w:cs="Arial"/>
          <w:bCs/>
          <w:color w:val="000000"/>
          <w:sz w:val="24"/>
          <w:szCs w:val="24"/>
          <w:lang w:val="es-ES_tradnl"/>
        </w:rPr>
        <w:t xml:space="preserve">continua, </w:t>
      </w:r>
      <w:r w:rsidRPr="005C782C">
        <w:rPr>
          <w:rFonts w:ascii="Arial" w:eastAsia="Times New Roman" w:hAnsi="Arial" w:cs="Arial"/>
          <w:color w:val="000000"/>
          <w:sz w:val="24"/>
          <w:szCs w:val="24"/>
          <w:lang w:val="es-ES_tradnl"/>
        </w:rPr>
        <w:t xml:space="preserve">implicación  </w:t>
      </w:r>
      <w:r w:rsidRPr="005C782C">
        <w:rPr>
          <w:rFonts w:ascii="Arial" w:eastAsia="Times New Roman" w:hAnsi="Arial" w:cs="Arial"/>
          <w:bCs/>
          <w:color w:val="000000"/>
          <w:sz w:val="24"/>
          <w:szCs w:val="24"/>
          <w:lang w:val="es-ES_tradnl"/>
        </w:rPr>
        <w:t xml:space="preserve">y concentración; </w:t>
      </w:r>
      <w:r w:rsidRPr="005C782C">
        <w:rPr>
          <w:rFonts w:ascii="Arial" w:eastAsia="Times New Roman" w:hAnsi="Arial" w:cs="Arial"/>
          <w:color w:val="000000"/>
          <w:sz w:val="24"/>
          <w:szCs w:val="24"/>
          <w:lang w:val="es-ES_tradnl"/>
        </w:rPr>
        <w:t xml:space="preserve">responsabilidad  </w:t>
      </w:r>
      <w:r w:rsidRPr="005C782C">
        <w:rPr>
          <w:rFonts w:ascii="Arial" w:eastAsia="Times New Roman" w:hAnsi="Arial" w:cs="Arial"/>
          <w:bCs/>
          <w:color w:val="000000"/>
          <w:sz w:val="24"/>
          <w:szCs w:val="24"/>
          <w:lang w:val="es-ES_tradnl"/>
        </w:rPr>
        <w:t xml:space="preserve">ante otro; </w:t>
      </w:r>
      <w:r w:rsidRPr="005C782C">
        <w:rPr>
          <w:rFonts w:ascii="Arial" w:eastAsia="Times New Roman" w:hAnsi="Arial" w:cs="Arial"/>
          <w:color w:val="000000"/>
          <w:sz w:val="24"/>
          <w:szCs w:val="24"/>
          <w:lang w:val="es-ES_tradnl"/>
        </w:rPr>
        <w:t xml:space="preserve">demostrar  </w:t>
      </w:r>
      <w:r w:rsidRPr="005C782C">
        <w:rPr>
          <w:rFonts w:ascii="Arial" w:eastAsia="Times New Roman" w:hAnsi="Arial" w:cs="Arial"/>
          <w:iCs/>
          <w:color w:val="000000"/>
          <w:sz w:val="24"/>
          <w:szCs w:val="24"/>
          <w:lang w:val="es-ES_tradnl"/>
        </w:rPr>
        <w:t xml:space="preserve">el  </w:t>
      </w:r>
      <w:r w:rsidRPr="005C782C">
        <w:rPr>
          <w:rFonts w:ascii="Arial" w:eastAsia="Times New Roman" w:hAnsi="Arial" w:cs="Arial"/>
          <w:bCs/>
          <w:color w:val="000000"/>
          <w:sz w:val="24"/>
          <w:szCs w:val="24"/>
          <w:lang w:val="es-ES_tradnl"/>
        </w:rPr>
        <w:t xml:space="preserve">ritmo </w:t>
      </w:r>
      <w:r w:rsidRPr="005C782C">
        <w:rPr>
          <w:rFonts w:ascii="Arial" w:eastAsia="Times New Roman" w:hAnsi="Arial" w:cs="Arial"/>
          <w:color w:val="000000"/>
          <w:sz w:val="24"/>
          <w:szCs w:val="24"/>
          <w:lang w:val="es-ES_tradnl"/>
        </w:rPr>
        <w:t>propio</w:t>
      </w:r>
      <w:r>
        <w:rPr>
          <w:rFonts w:ascii="Arial" w:eastAsia="Times New Roman" w:hAnsi="Arial" w:cs="Arial"/>
          <w:color w:val="000000"/>
          <w:sz w:val="24"/>
          <w:szCs w:val="24"/>
          <w:lang w:val="es-ES_tradnl"/>
        </w:rPr>
        <w:t>.</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eastAsia="Times New Roman" w:hAnsi="Arial" w:cs="Arial"/>
          <w:color w:val="000000"/>
          <w:sz w:val="24"/>
          <w:szCs w:val="24"/>
          <w:lang w:val="es-ES_tradnl"/>
        </w:rPr>
        <w:lastRenderedPageBreak/>
        <w:t xml:space="preserve">Creatividad  </w:t>
      </w:r>
      <w:r w:rsidRPr="005946F4">
        <w:rPr>
          <w:rFonts w:ascii="Arial" w:eastAsia="Times New Roman" w:hAnsi="Arial" w:cs="Arial"/>
          <w:bCs/>
          <w:color w:val="000000"/>
          <w:sz w:val="24"/>
          <w:szCs w:val="24"/>
          <w:lang w:val="es-ES_tradnl"/>
        </w:rPr>
        <w:t>resolución</w:t>
      </w:r>
      <w:r>
        <w:rPr>
          <w:rFonts w:ascii="Arial" w:eastAsia="Times New Roman" w:hAnsi="Arial" w:cs="Arial"/>
          <w:bCs/>
          <w:color w:val="000000"/>
          <w:sz w:val="24"/>
          <w:szCs w:val="24"/>
          <w:lang w:val="es-ES_tradnl"/>
        </w:rPr>
        <w:t xml:space="preserve"> </w:t>
      </w:r>
      <w:r w:rsidRPr="005946F4">
        <w:rPr>
          <w:rFonts w:ascii="Arial" w:eastAsia="Times New Roman" w:hAnsi="Arial" w:cs="Arial"/>
          <w:color w:val="000000"/>
          <w:sz w:val="24"/>
          <w:szCs w:val="24"/>
          <w:lang w:val="es-ES_tradnl"/>
        </w:rPr>
        <w:t xml:space="preserve">de  un </w:t>
      </w:r>
      <w:r w:rsidRPr="005946F4">
        <w:rPr>
          <w:rFonts w:ascii="Arial" w:eastAsia="Times New Roman" w:hAnsi="Arial" w:cs="Arial"/>
          <w:b/>
          <w:bCs/>
          <w:color w:val="000000"/>
          <w:sz w:val="24"/>
          <w:szCs w:val="24"/>
          <w:lang w:val="es-ES_tradnl"/>
        </w:rPr>
        <w:t xml:space="preserve">problema; </w:t>
      </w:r>
      <w:r w:rsidRPr="005946F4">
        <w:rPr>
          <w:rFonts w:ascii="Arial" w:eastAsia="Times New Roman" w:hAnsi="Arial" w:cs="Arial"/>
          <w:color w:val="000000"/>
          <w:sz w:val="24"/>
          <w:szCs w:val="24"/>
          <w:lang w:val="es-ES_tradnl"/>
        </w:rPr>
        <w:t>desarrolla la memoria (modelo y secuencia).</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hAnsi="Arial" w:cs="Arial"/>
          <w:b/>
          <w:bCs/>
          <w:color w:val="00B0F0"/>
          <w:sz w:val="24"/>
          <w:szCs w:val="24"/>
          <w:lang w:val="es-ES_tradnl"/>
        </w:rPr>
      </w:pPr>
      <w:r w:rsidRPr="005C782C">
        <w:rPr>
          <w:rFonts w:ascii="Arial" w:hAnsi="Arial" w:cs="Arial"/>
          <w:b/>
          <w:bCs/>
          <w:color w:val="00B0F0"/>
          <w:sz w:val="24"/>
          <w:szCs w:val="24"/>
          <w:lang w:val="es-ES_tradnl"/>
        </w:rPr>
        <w:t>DESARROLLO</w:t>
      </w:r>
      <w:r>
        <w:rPr>
          <w:rFonts w:ascii="Arial" w:hAnsi="Arial" w:cs="Arial"/>
          <w:b/>
          <w:bCs/>
          <w:color w:val="00B0F0"/>
          <w:sz w:val="24"/>
          <w:szCs w:val="24"/>
          <w:lang w:val="es-ES_tradnl"/>
        </w:rPr>
        <w:t xml:space="preserve"> SOCIAL Y AFECTIVO</w:t>
      </w:r>
    </w:p>
    <w:p w:rsidR="00E068FF" w:rsidRDefault="00E068FF" w:rsidP="00E068FF">
      <w:pPr>
        <w:shd w:val="clear" w:color="auto" w:fill="FFFFFF"/>
        <w:autoSpaceDE w:val="0"/>
        <w:autoSpaceDN w:val="0"/>
        <w:adjustRightInd w:val="0"/>
        <w:spacing w:after="0" w:line="360" w:lineRule="auto"/>
        <w:jc w:val="both"/>
        <w:rPr>
          <w:rFonts w:ascii="Arial"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C782C">
        <w:rPr>
          <w:rFonts w:ascii="Arial" w:hAnsi="Arial" w:cs="Arial"/>
          <w:color w:val="000000"/>
          <w:sz w:val="24"/>
          <w:szCs w:val="24"/>
          <w:lang w:val="es-ES_tradnl"/>
        </w:rPr>
        <w:t xml:space="preserve">Al cooperar </w:t>
      </w:r>
      <w:r w:rsidRPr="005C782C">
        <w:rPr>
          <w:rFonts w:ascii="Arial" w:hAnsi="Arial" w:cs="Arial"/>
          <w:bCs/>
          <w:color w:val="000000"/>
          <w:sz w:val="24"/>
          <w:szCs w:val="24"/>
          <w:lang w:val="es-ES_tradnl"/>
        </w:rPr>
        <w:t xml:space="preserve">con </w:t>
      </w:r>
      <w:r w:rsidRPr="005C782C">
        <w:rPr>
          <w:rFonts w:ascii="Arial" w:hAnsi="Arial" w:cs="Arial"/>
          <w:color w:val="000000"/>
          <w:sz w:val="24"/>
          <w:szCs w:val="24"/>
          <w:lang w:val="es-ES_tradnl"/>
        </w:rPr>
        <w:t xml:space="preserve">otro durante  </w:t>
      </w:r>
      <w:r w:rsidRPr="005C782C">
        <w:rPr>
          <w:rFonts w:ascii="Arial" w:hAnsi="Arial" w:cs="Arial"/>
          <w:bCs/>
          <w:iCs/>
          <w:color w:val="000000"/>
          <w:sz w:val="24"/>
          <w:szCs w:val="24"/>
          <w:lang w:val="es-ES_tradnl"/>
        </w:rPr>
        <w:t xml:space="preserve">un </w:t>
      </w:r>
      <w:r w:rsidRPr="005C782C">
        <w:rPr>
          <w:rFonts w:ascii="Arial" w:hAnsi="Arial" w:cs="Arial"/>
          <w:bCs/>
          <w:color w:val="000000"/>
          <w:sz w:val="24"/>
          <w:szCs w:val="24"/>
          <w:lang w:val="es-ES_tradnl"/>
        </w:rPr>
        <w:t xml:space="preserve">largo </w:t>
      </w:r>
      <w:r w:rsidRPr="005C782C">
        <w:rPr>
          <w:rFonts w:ascii="Arial" w:hAnsi="Arial" w:cs="Arial"/>
          <w:color w:val="000000"/>
          <w:sz w:val="24"/>
          <w:szCs w:val="24"/>
          <w:lang w:val="es-ES_tradnl"/>
        </w:rPr>
        <w:t>per</w:t>
      </w:r>
      <w:r w:rsidRPr="005C782C">
        <w:rPr>
          <w:rFonts w:ascii="Arial" w:eastAsia="Times New Roman" w:hAnsi="Arial" w:cs="Arial"/>
          <w:color w:val="000000"/>
          <w:sz w:val="24"/>
          <w:szCs w:val="24"/>
          <w:lang w:val="es-ES_tradnl"/>
        </w:rPr>
        <w:t xml:space="preserve">íodo </w:t>
      </w:r>
      <w:r w:rsidRPr="005C782C">
        <w:rPr>
          <w:rFonts w:ascii="Arial" w:eastAsia="Times New Roman" w:hAnsi="Arial" w:cs="Arial"/>
          <w:iCs/>
          <w:color w:val="000000"/>
          <w:sz w:val="24"/>
          <w:szCs w:val="24"/>
          <w:lang w:val="es-ES_tradnl"/>
        </w:rPr>
        <w:t xml:space="preserve">de </w:t>
      </w:r>
      <w:r w:rsidRPr="005C782C">
        <w:rPr>
          <w:rFonts w:ascii="Arial" w:eastAsia="Times New Roman" w:hAnsi="Arial" w:cs="Arial"/>
          <w:color w:val="000000"/>
          <w:sz w:val="24"/>
          <w:szCs w:val="24"/>
          <w:lang w:val="es-ES_tradnl"/>
        </w:rPr>
        <w:t>tiempo</w:t>
      </w:r>
      <w:r>
        <w:rPr>
          <w:rFonts w:ascii="Arial" w:eastAsia="Times New Roman" w:hAnsi="Arial" w:cs="Arial"/>
          <w:color w:val="000000"/>
          <w:sz w:val="24"/>
          <w:szCs w:val="24"/>
          <w:lang w:val="es-ES_tradnl"/>
        </w:rPr>
        <w:t>.</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hAnsi="Arial" w:cs="Arial"/>
          <w:b/>
          <w:bCs/>
          <w:color w:val="00B0F0"/>
          <w:sz w:val="24"/>
          <w:szCs w:val="24"/>
          <w:lang w:val="es-ES_tradnl"/>
        </w:rPr>
      </w:pPr>
      <w:r w:rsidRPr="005C782C">
        <w:rPr>
          <w:rFonts w:ascii="Arial" w:hAnsi="Arial" w:cs="Arial"/>
          <w:b/>
          <w:bCs/>
          <w:color w:val="00B0F0"/>
          <w:sz w:val="24"/>
          <w:szCs w:val="24"/>
          <w:lang w:val="es-ES_tradnl"/>
        </w:rPr>
        <w:t>DESARROLLO</w:t>
      </w:r>
    </w:p>
    <w:p w:rsidR="00E068FF" w:rsidRPr="005C782C" w:rsidRDefault="00E068FF" w:rsidP="00E068FF">
      <w:pPr>
        <w:shd w:val="clear" w:color="auto" w:fill="FFFFFF"/>
        <w:autoSpaceDE w:val="0"/>
        <w:autoSpaceDN w:val="0"/>
        <w:adjustRightInd w:val="0"/>
        <w:spacing w:after="0" w:line="360" w:lineRule="auto"/>
        <w:jc w:val="both"/>
        <w:rPr>
          <w:rFonts w:ascii="Arial" w:hAnsi="Arial" w:cs="Arial"/>
          <w:sz w:val="24"/>
          <w:szCs w:val="24"/>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1E26DA">
        <w:rPr>
          <w:rFonts w:ascii="Arial" w:hAnsi="Arial" w:cs="Arial"/>
          <w:color w:val="000000"/>
          <w:sz w:val="24"/>
          <w:szCs w:val="24"/>
          <w:lang w:val="es-ES_tradnl"/>
        </w:rPr>
        <w:t xml:space="preserve">Cada </w:t>
      </w:r>
      <w:r w:rsidRPr="001E26DA">
        <w:rPr>
          <w:rFonts w:ascii="Arial" w:hAnsi="Arial" w:cs="Arial"/>
          <w:bCs/>
          <w:color w:val="000000"/>
          <w:sz w:val="24"/>
          <w:szCs w:val="24"/>
          <w:lang w:val="es-ES_tradnl"/>
        </w:rPr>
        <w:t xml:space="preserve">alumno </w:t>
      </w:r>
      <w:r w:rsidRPr="001E26DA">
        <w:rPr>
          <w:rFonts w:ascii="Arial" w:hAnsi="Arial" w:cs="Arial"/>
          <w:color w:val="000000"/>
          <w:sz w:val="24"/>
          <w:szCs w:val="24"/>
          <w:lang w:val="es-ES_tradnl"/>
        </w:rPr>
        <w:t xml:space="preserve">prepara dos </w:t>
      </w:r>
      <w:r w:rsidRPr="001E26DA">
        <w:rPr>
          <w:rFonts w:ascii="Arial" w:hAnsi="Arial" w:cs="Arial"/>
          <w:bCs/>
          <w:color w:val="000000"/>
          <w:sz w:val="24"/>
          <w:szCs w:val="24"/>
          <w:lang w:val="es-ES_tradnl"/>
        </w:rPr>
        <w:t xml:space="preserve">bastoncitos tubulares </w:t>
      </w:r>
      <w:r w:rsidRPr="001E26DA">
        <w:rPr>
          <w:rFonts w:ascii="Arial" w:hAnsi="Arial" w:cs="Arial"/>
          <w:color w:val="000000"/>
          <w:sz w:val="24"/>
          <w:szCs w:val="24"/>
          <w:lang w:val="es-ES_tradnl"/>
        </w:rPr>
        <w:t xml:space="preserve">de unos </w:t>
      </w:r>
      <w:r>
        <w:rPr>
          <w:rFonts w:ascii="Arial" w:hAnsi="Arial" w:cs="Arial"/>
          <w:color w:val="000000"/>
          <w:sz w:val="24"/>
          <w:szCs w:val="24"/>
          <w:lang w:val="es-ES_tradnl"/>
        </w:rPr>
        <w:t xml:space="preserve">veinte a </w:t>
      </w:r>
      <w:r w:rsidRPr="001E26DA">
        <w:rPr>
          <w:rFonts w:ascii="Arial" w:hAnsi="Arial" w:cs="Arial"/>
          <w:color w:val="000000"/>
          <w:sz w:val="24"/>
          <w:szCs w:val="24"/>
          <w:lang w:val="es-ES_tradnl"/>
        </w:rPr>
        <w:t>treinta cm de largo y de aproximadamente tres a seis cent</w:t>
      </w:r>
      <w:r w:rsidRPr="001E26DA">
        <w:rPr>
          <w:rFonts w:ascii="Arial" w:eastAsia="Times New Roman" w:hAnsi="Arial" w:cs="Arial"/>
          <w:color w:val="000000"/>
          <w:sz w:val="24"/>
          <w:szCs w:val="24"/>
          <w:lang w:val="es-ES_tradnl"/>
        </w:rPr>
        <w:t xml:space="preserve">ímetros </w:t>
      </w:r>
      <w:r w:rsidRPr="001E26DA">
        <w:rPr>
          <w:rFonts w:ascii="Arial" w:eastAsia="Times New Roman" w:hAnsi="Arial" w:cs="Arial"/>
          <w:bCs/>
          <w:color w:val="000000"/>
          <w:sz w:val="24"/>
          <w:szCs w:val="24"/>
          <w:lang w:val="es-ES_tradnl"/>
        </w:rPr>
        <w:t xml:space="preserve">de </w:t>
      </w:r>
      <w:r w:rsidRPr="001E26DA">
        <w:rPr>
          <w:rFonts w:ascii="Arial" w:eastAsia="Times New Roman" w:hAnsi="Arial" w:cs="Arial"/>
          <w:color w:val="000000"/>
          <w:sz w:val="24"/>
          <w:szCs w:val="24"/>
          <w:lang w:val="es-ES_tradnl"/>
        </w:rPr>
        <w:t xml:space="preserve">diámetro </w:t>
      </w:r>
      <w:r w:rsidRPr="001E26DA">
        <w:rPr>
          <w:rFonts w:ascii="Arial" w:eastAsia="Times New Roman" w:hAnsi="Arial" w:cs="Arial"/>
          <w:bCs/>
          <w:color w:val="000000"/>
          <w:sz w:val="24"/>
          <w:szCs w:val="24"/>
          <w:lang w:val="es-ES_tradnl"/>
        </w:rPr>
        <w:t xml:space="preserve">(que </w:t>
      </w:r>
      <w:r w:rsidRPr="001E26DA">
        <w:rPr>
          <w:rFonts w:ascii="Arial" w:eastAsia="Times New Roman" w:hAnsi="Arial" w:cs="Arial"/>
          <w:color w:val="000000"/>
          <w:sz w:val="24"/>
          <w:szCs w:val="24"/>
          <w:lang w:val="es-ES_tradnl"/>
        </w:rPr>
        <w:t xml:space="preserve">los pueda agarrar </w:t>
      </w:r>
      <w:r w:rsidRPr="001E26DA">
        <w:rPr>
          <w:rFonts w:ascii="Arial" w:eastAsia="Times New Roman" w:hAnsi="Arial" w:cs="Arial"/>
          <w:bCs/>
          <w:color w:val="000000"/>
          <w:sz w:val="24"/>
          <w:szCs w:val="24"/>
          <w:lang w:val="es-ES_tradnl"/>
        </w:rPr>
        <w:t>fácilmen</w:t>
      </w:r>
      <w:r w:rsidRPr="001E26DA">
        <w:rPr>
          <w:rFonts w:ascii="Arial" w:eastAsia="Times New Roman" w:hAnsi="Arial" w:cs="Arial"/>
          <w:bCs/>
          <w:color w:val="000000"/>
          <w:sz w:val="24"/>
          <w:szCs w:val="24"/>
          <w:lang w:val="es-ES_tradnl"/>
        </w:rPr>
        <w:softHyphen/>
        <w:t xml:space="preserve">te). </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1E26DA">
        <w:rPr>
          <w:rFonts w:ascii="Arial" w:eastAsia="Times New Roman" w:hAnsi="Arial" w:cs="Arial"/>
          <w:color w:val="000000"/>
          <w:sz w:val="24"/>
          <w:szCs w:val="24"/>
          <w:lang w:val="es-ES_tradnl"/>
        </w:rPr>
        <w:t xml:space="preserve">Pueden hacerse </w:t>
      </w:r>
      <w:r w:rsidRPr="001E26DA">
        <w:rPr>
          <w:rFonts w:ascii="Arial" w:eastAsia="Times New Roman" w:hAnsi="Arial" w:cs="Arial"/>
          <w:bCs/>
          <w:color w:val="000000"/>
          <w:sz w:val="24"/>
          <w:szCs w:val="24"/>
          <w:lang w:val="es-ES_tradnl"/>
        </w:rPr>
        <w:t xml:space="preserve">fácilmente </w:t>
      </w:r>
      <w:r w:rsidRPr="001E26DA">
        <w:rPr>
          <w:rFonts w:ascii="Arial" w:eastAsia="Times New Roman" w:hAnsi="Arial" w:cs="Arial"/>
          <w:color w:val="000000"/>
          <w:sz w:val="24"/>
          <w:szCs w:val="24"/>
          <w:lang w:val="es-ES_tradnl"/>
        </w:rPr>
        <w:t>enrollando periódicos o cual</w:t>
      </w:r>
      <w:r w:rsidRPr="001E26DA">
        <w:rPr>
          <w:rFonts w:ascii="Arial" w:eastAsia="Times New Roman" w:hAnsi="Arial" w:cs="Arial"/>
          <w:color w:val="000000"/>
          <w:sz w:val="24"/>
          <w:szCs w:val="24"/>
          <w:lang w:val="es-ES_tradnl"/>
        </w:rPr>
        <w:softHyphen/>
        <w:t xml:space="preserve">quier papel del </w:t>
      </w:r>
      <w:r w:rsidRPr="001E26DA">
        <w:rPr>
          <w:rFonts w:ascii="Arial" w:eastAsia="Times New Roman" w:hAnsi="Arial" w:cs="Arial"/>
          <w:bCs/>
          <w:color w:val="000000"/>
          <w:sz w:val="24"/>
          <w:szCs w:val="24"/>
          <w:lang w:val="es-ES_tradnl"/>
        </w:rPr>
        <w:t xml:space="preserve">tamaño </w:t>
      </w:r>
      <w:r>
        <w:rPr>
          <w:rFonts w:ascii="Arial" w:eastAsia="Times New Roman" w:hAnsi="Arial" w:cs="Arial"/>
          <w:color w:val="000000"/>
          <w:sz w:val="24"/>
          <w:szCs w:val="24"/>
          <w:lang w:val="es-ES_tradnl"/>
        </w:rPr>
        <w:t>deseado.</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1E26DA">
        <w:rPr>
          <w:rFonts w:ascii="Arial" w:eastAsia="Times New Roman" w:hAnsi="Arial" w:cs="Arial"/>
          <w:bCs/>
          <w:color w:val="000000"/>
          <w:sz w:val="24"/>
          <w:szCs w:val="24"/>
          <w:lang w:val="es-ES_tradnl"/>
        </w:rPr>
        <w:t xml:space="preserve"> Los niños </w:t>
      </w:r>
      <w:r w:rsidRPr="001E26DA">
        <w:rPr>
          <w:rFonts w:ascii="Arial" w:eastAsia="Times New Roman" w:hAnsi="Arial" w:cs="Arial"/>
          <w:color w:val="000000"/>
          <w:sz w:val="24"/>
          <w:szCs w:val="24"/>
          <w:lang w:val="es-ES_tradnl"/>
        </w:rPr>
        <w:t>se sientan por pa</w:t>
      </w:r>
      <w:r w:rsidRPr="001E26DA">
        <w:rPr>
          <w:rFonts w:ascii="Arial" w:eastAsia="Times New Roman" w:hAnsi="Arial" w:cs="Arial"/>
          <w:color w:val="000000"/>
          <w:sz w:val="24"/>
          <w:szCs w:val="24"/>
          <w:lang w:val="es-ES_tradnl"/>
        </w:rPr>
        <w:softHyphen/>
        <w:t xml:space="preserve">rejas con las </w:t>
      </w:r>
      <w:r w:rsidRPr="001E26DA">
        <w:rPr>
          <w:rFonts w:ascii="Arial" w:eastAsia="Times New Roman" w:hAnsi="Arial" w:cs="Arial"/>
          <w:bCs/>
          <w:color w:val="000000"/>
          <w:sz w:val="24"/>
          <w:szCs w:val="24"/>
          <w:lang w:val="es-ES_tradnl"/>
        </w:rPr>
        <w:t xml:space="preserve">piernas </w:t>
      </w:r>
      <w:r w:rsidRPr="001E26DA">
        <w:rPr>
          <w:rFonts w:ascii="Arial" w:eastAsia="Times New Roman" w:hAnsi="Arial" w:cs="Arial"/>
          <w:color w:val="000000"/>
          <w:sz w:val="24"/>
          <w:szCs w:val="24"/>
          <w:lang w:val="es-ES_tradnl"/>
        </w:rPr>
        <w:t xml:space="preserve">cruzadas, el </w:t>
      </w:r>
      <w:r w:rsidRPr="001E26DA">
        <w:rPr>
          <w:rFonts w:ascii="Arial" w:eastAsia="Times New Roman" w:hAnsi="Arial" w:cs="Arial"/>
          <w:bCs/>
          <w:color w:val="000000"/>
          <w:sz w:val="24"/>
          <w:szCs w:val="24"/>
          <w:lang w:val="es-ES_tradnl"/>
        </w:rPr>
        <w:t xml:space="preserve">uno </w:t>
      </w:r>
      <w:r w:rsidRPr="001E26DA">
        <w:rPr>
          <w:rFonts w:ascii="Arial" w:eastAsia="Times New Roman" w:hAnsi="Arial" w:cs="Arial"/>
          <w:color w:val="000000"/>
          <w:sz w:val="24"/>
          <w:szCs w:val="24"/>
          <w:lang w:val="es-ES_tradnl"/>
        </w:rPr>
        <w:t xml:space="preserve">frente al </w:t>
      </w:r>
      <w:r w:rsidRPr="001E26DA">
        <w:rPr>
          <w:rFonts w:ascii="Arial" w:eastAsia="Times New Roman" w:hAnsi="Arial" w:cs="Arial"/>
          <w:bCs/>
          <w:color w:val="000000"/>
          <w:sz w:val="24"/>
          <w:szCs w:val="24"/>
          <w:lang w:val="es-ES_tradnl"/>
        </w:rPr>
        <w:t xml:space="preserve">otro </w:t>
      </w:r>
      <w:r w:rsidRPr="001E26DA">
        <w:rPr>
          <w:rFonts w:ascii="Arial" w:eastAsia="Times New Roman" w:hAnsi="Arial" w:cs="Arial"/>
          <w:color w:val="000000"/>
          <w:sz w:val="24"/>
          <w:szCs w:val="24"/>
          <w:lang w:val="es-ES_tradnl"/>
        </w:rPr>
        <w:t xml:space="preserve">o ante </w:t>
      </w:r>
      <w:r>
        <w:rPr>
          <w:rFonts w:ascii="Arial" w:eastAsia="Times New Roman" w:hAnsi="Arial" w:cs="Arial"/>
          <w:color w:val="000000"/>
          <w:sz w:val="24"/>
          <w:szCs w:val="24"/>
          <w:lang w:val="es-ES_tradnl"/>
        </w:rPr>
        <w:t xml:space="preserve">una </w:t>
      </w:r>
      <w:r w:rsidRPr="001E26DA">
        <w:rPr>
          <w:rFonts w:ascii="Arial" w:eastAsia="Times New Roman" w:hAnsi="Arial" w:cs="Arial"/>
          <w:color w:val="000000"/>
          <w:sz w:val="24"/>
          <w:szCs w:val="24"/>
          <w:lang w:val="es-ES_tradnl"/>
        </w:rPr>
        <w:t xml:space="preserve">mesa estrecha </w:t>
      </w:r>
      <w:r w:rsidRPr="001E26DA">
        <w:rPr>
          <w:rFonts w:ascii="Arial" w:eastAsia="Times New Roman" w:hAnsi="Arial" w:cs="Arial"/>
          <w:bCs/>
          <w:color w:val="000000"/>
          <w:sz w:val="24"/>
          <w:szCs w:val="24"/>
          <w:lang w:val="es-ES_tradnl"/>
        </w:rPr>
        <w:t xml:space="preserve">o dos escritorios juntos. </w:t>
      </w:r>
      <w:r>
        <w:rPr>
          <w:rFonts w:ascii="Arial" w:eastAsia="Times New Roman" w:hAnsi="Arial" w:cs="Arial"/>
          <w:bCs/>
          <w:color w:val="000000"/>
          <w:sz w:val="24"/>
          <w:szCs w:val="24"/>
          <w:lang w:val="es-ES_tradnl"/>
        </w:rPr>
        <w:t xml:space="preserve">Todos </w:t>
      </w:r>
      <w:r w:rsidRPr="001E26DA">
        <w:rPr>
          <w:rFonts w:ascii="Arial" w:eastAsia="Times New Roman" w:hAnsi="Arial" w:cs="Arial"/>
          <w:color w:val="000000"/>
          <w:sz w:val="24"/>
          <w:szCs w:val="24"/>
          <w:lang w:val="es-ES_tradnl"/>
        </w:rPr>
        <w:t xml:space="preserve">mueven sus </w:t>
      </w:r>
      <w:r w:rsidRPr="001E26DA">
        <w:rPr>
          <w:rFonts w:ascii="Arial" w:eastAsia="Times New Roman" w:hAnsi="Arial" w:cs="Arial"/>
          <w:bCs/>
          <w:color w:val="000000"/>
          <w:sz w:val="24"/>
          <w:szCs w:val="24"/>
          <w:lang w:val="es-ES_tradnl"/>
        </w:rPr>
        <w:t xml:space="preserve">bastoncitos al unísono </w:t>
      </w:r>
      <w:r w:rsidRPr="001E26DA">
        <w:rPr>
          <w:rFonts w:ascii="Arial" w:eastAsia="Times New Roman" w:hAnsi="Arial" w:cs="Arial"/>
          <w:color w:val="000000"/>
          <w:sz w:val="24"/>
          <w:szCs w:val="24"/>
          <w:lang w:val="es-ES_tradnl"/>
        </w:rPr>
        <w:t>al contar tres. Se sue</w:t>
      </w:r>
      <w:r w:rsidRPr="001E26DA">
        <w:rPr>
          <w:rFonts w:ascii="Arial" w:eastAsia="Times New Roman" w:hAnsi="Arial" w:cs="Arial"/>
          <w:bCs/>
          <w:color w:val="000000"/>
          <w:sz w:val="24"/>
          <w:szCs w:val="24"/>
          <w:lang w:val="es-ES_tradnl"/>
        </w:rPr>
        <w:t xml:space="preserve">len </w:t>
      </w:r>
      <w:r w:rsidRPr="001E26DA">
        <w:rPr>
          <w:rFonts w:ascii="Arial" w:eastAsia="Times New Roman" w:hAnsi="Arial" w:cs="Arial"/>
          <w:color w:val="000000"/>
          <w:sz w:val="24"/>
          <w:szCs w:val="24"/>
          <w:lang w:val="es-ES_tradnl"/>
        </w:rPr>
        <w:t xml:space="preserve">agarrar los </w:t>
      </w:r>
      <w:r w:rsidRPr="001E26DA">
        <w:rPr>
          <w:rFonts w:ascii="Arial" w:eastAsia="Times New Roman" w:hAnsi="Arial" w:cs="Arial"/>
          <w:bCs/>
          <w:color w:val="000000"/>
          <w:sz w:val="24"/>
          <w:szCs w:val="24"/>
          <w:lang w:val="es-ES_tradnl"/>
        </w:rPr>
        <w:t xml:space="preserve">bastoncitos </w:t>
      </w:r>
      <w:r w:rsidRPr="001E26DA">
        <w:rPr>
          <w:rFonts w:ascii="Arial" w:eastAsia="Times New Roman" w:hAnsi="Arial" w:cs="Arial"/>
          <w:color w:val="000000"/>
          <w:sz w:val="24"/>
          <w:szCs w:val="24"/>
          <w:lang w:val="es-ES_tradnl"/>
        </w:rPr>
        <w:t xml:space="preserve">como si se estuviera </w:t>
      </w:r>
      <w:r w:rsidRPr="001E26DA">
        <w:rPr>
          <w:rFonts w:ascii="Arial" w:eastAsia="Times New Roman" w:hAnsi="Arial" w:cs="Arial"/>
          <w:bCs/>
          <w:color w:val="000000"/>
          <w:sz w:val="24"/>
          <w:szCs w:val="24"/>
          <w:lang w:val="es-ES_tradnl"/>
        </w:rPr>
        <w:t xml:space="preserve">teniendo </w:t>
      </w:r>
      <w:r w:rsidRPr="001E26DA">
        <w:rPr>
          <w:rFonts w:ascii="Arial" w:eastAsia="Times New Roman" w:hAnsi="Arial" w:cs="Arial"/>
          <w:color w:val="000000"/>
          <w:sz w:val="24"/>
          <w:szCs w:val="24"/>
          <w:lang w:val="es-ES_tradnl"/>
        </w:rPr>
        <w:t xml:space="preserve">una vela, más </w:t>
      </w:r>
      <w:r w:rsidRPr="001E26DA">
        <w:rPr>
          <w:rFonts w:ascii="Arial" w:eastAsia="Times New Roman" w:hAnsi="Arial" w:cs="Arial"/>
          <w:bCs/>
          <w:color w:val="000000"/>
          <w:sz w:val="24"/>
          <w:szCs w:val="24"/>
          <w:lang w:val="es-ES_tradnl"/>
        </w:rPr>
        <w:t xml:space="preserve">o menos a la </w:t>
      </w:r>
      <w:r w:rsidRPr="001E26DA">
        <w:rPr>
          <w:rFonts w:ascii="Arial" w:eastAsia="Times New Roman" w:hAnsi="Arial" w:cs="Arial"/>
          <w:color w:val="000000"/>
          <w:sz w:val="24"/>
          <w:szCs w:val="24"/>
          <w:lang w:val="es-ES_tradnl"/>
        </w:rPr>
        <w:t xml:space="preserve">mitad </w:t>
      </w:r>
      <w:r w:rsidRPr="001E26DA">
        <w:rPr>
          <w:rFonts w:ascii="Arial" w:eastAsia="Times New Roman" w:hAnsi="Arial" w:cs="Arial"/>
          <w:bCs/>
          <w:color w:val="000000"/>
          <w:sz w:val="24"/>
          <w:szCs w:val="24"/>
          <w:lang w:val="es-ES_tradnl"/>
        </w:rPr>
        <w:t xml:space="preserve">entre sus </w:t>
      </w:r>
      <w:r w:rsidRPr="001E26DA">
        <w:rPr>
          <w:rFonts w:ascii="Arial" w:eastAsia="Times New Roman" w:hAnsi="Arial" w:cs="Arial"/>
          <w:color w:val="000000"/>
          <w:sz w:val="24"/>
          <w:szCs w:val="24"/>
          <w:lang w:val="es-ES_tradnl"/>
        </w:rPr>
        <w:t xml:space="preserve">dos </w:t>
      </w:r>
      <w:r>
        <w:rPr>
          <w:rFonts w:ascii="Arial" w:eastAsia="Times New Roman" w:hAnsi="Arial" w:cs="Arial"/>
          <w:bCs/>
          <w:color w:val="000000"/>
          <w:sz w:val="24"/>
          <w:szCs w:val="24"/>
          <w:lang w:val="es-ES_tradnl"/>
        </w:rPr>
        <w:t xml:space="preserve">extremos, </w:t>
      </w:r>
      <w:r w:rsidRPr="001E26DA">
        <w:rPr>
          <w:rFonts w:ascii="Arial" w:eastAsia="Times New Roman" w:hAnsi="Arial" w:cs="Arial"/>
          <w:color w:val="000000"/>
          <w:sz w:val="24"/>
          <w:szCs w:val="24"/>
          <w:lang w:val="es-ES_tradnl"/>
        </w:rPr>
        <w:t xml:space="preserve">se </w:t>
      </w:r>
      <w:r w:rsidRPr="001E26DA">
        <w:rPr>
          <w:rFonts w:ascii="Arial" w:eastAsia="Times New Roman" w:hAnsi="Arial" w:cs="Arial"/>
          <w:bCs/>
          <w:color w:val="000000"/>
          <w:sz w:val="24"/>
          <w:szCs w:val="24"/>
          <w:lang w:val="es-ES_tradnl"/>
        </w:rPr>
        <w:t xml:space="preserve">introducen </w:t>
      </w:r>
      <w:r>
        <w:rPr>
          <w:rFonts w:ascii="Arial" w:eastAsia="Times New Roman" w:hAnsi="Arial" w:cs="Arial"/>
          <w:color w:val="000000"/>
          <w:sz w:val="24"/>
          <w:szCs w:val="24"/>
          <w:lang w:val="es-ES_tradnl"/>
        </w:rPr>
        <w:t xml:space="preserve">dos o </w:t>
      </w:r>
      <w:r w:rsidRPr="001E26DA">
        <w:rPr>
          <w:rFonts w:ascii="Arial" w:eastAsia="Times New Roman" w:hAnsi="Arial" w:cs="Arial"/>
          <w:bCs/>
          <w:color w:val="000000"/>
          <w:sz w:val="24"/>
          <w:szCs w:val="24"/>
          <w:lang w:val="es-ES_tradnl"/>
        </w:rPr>
        <w:t xml:space="preserve">tres </w:t>
      </w:r>
      <w:r w:rsidRPr="001E26DA">
        <w:rPr>
          <w:rFonts w:ascii="Arial" w:eastAsia="Times New Roman" w:hAnsi="Arial" w:cs="Arial"/>
          <w:color w:val="000000"/>
          <w:sz w:val="24"/>
          <w:szCs w:val="24"/>
          <w:lang w:val="es-ES_tradnl"/>
        </w:rPr>
        <w:t>pat</w:t>
      </w:r>
      <w:r>
        <w:rPr>
          <w:rFonts w:ascii="Arial" w:eastAsia="Times New Roman" w:hAnsi="Arial" w:cs="Arial"/>
          <w:color w:val="000000"/>
          <w:sz w:val="24"/>
          <w:szCs w:val="24"/>
          <w:lang w:val="es-ES_tradnl"/>
        </w:rPr>
        <w:t xml:space="preserve">rones </w:t>
      </w:r>
      <w:r w:rsidRPr="001E26DA">
        <w:rPr>
          <w:rFonts w:ascii="Arial" w:eastAsia="Times New Roman" w:hAnsi="Arial" w:cs="Arial"/>
          <w:color w:val="000000"/>
          <w:sz w:val="24"/>
          <w:szCs w:val="24"/>
          <w:lang w:val="es-ES_tradnl"/>
        </w:rPr>
        <w:t>básico</w:t>
      </w:r>
      <w:r>
        <w:rPr>
          <w:rFonts w:ascii="Arial" w:eastAsia="Times New Roman" w:hAnsi="Arial" w:cs="Arial"/>
          <w:color w:val="000000"/>
          <w:sz w:val="24"/>
          <w:szCs w:val="24"/>
          <w:lang w:val="es-ES_tradnl"/>
        </w:rPr>
        <w:t xml:space="preserve">s </w:t>
      </w:r>
      <w:r w:rsidRPr="001E26DA">
        <w:rPr>
          <w:rFonts w:ascii="Arial" w:eastAsia="Times New Roman" w:hAnsi="Arial" w:cs="Arial"/>
          <w:color w:val="000000"/>
          <w:sz w:val="24"/>
          <w:szCs w:val="24"/>
          <w:lang w:val="es-ES_tradnl"/>
        </w:rPr>
        <w:t xml:space="preserve">y se </w:t>
      </w:r>
      <w:r w:rsidRPr="001E26DA">
        <w:rPr>
          <w:rFonts w:ascii="Arial" w:eastAsia="Times New Roman" w:hAnsi="Arial" w:cs="Arial"/>
          <w:bCs/>
          <w:color w:val="000000"/>
          <w:sz w:val="24"/>
          <w:szCs w:val="24"/>
          <w:lang w:val="es-ES_tradnl"/>
        </w:rPr>
        <w:t xml:space="preserve">induce a los niños </w:t>
      </w:r>
      <w:r w:rsidRPr="001E26DA">
        <w:rPr>
          <w:rFonts w:ascii="Arial" w:eastAsia="Times New Roman" w:hAnsi="Arial" w:cs="Arial"/>
          <w:color w:val="000000"/>
          <w:sz w:val="24"/>
          <w:szCs w:val="24"/>
          <w:lang w:val="es-ES_tradnl"/>
        </w:rPr>
        <w:t xml:space="preserve">a, </w:t>
      </w:r>
      <w:r w:rsidRPr="001E26DA">
        <w:rPr>
          <w:rFonts w:ascii="Arial" w:eastAsia="Times New Roman" w:hAnsi="Arial" w:cs="Arial"/>
          <w:bCs/>
          <w:color w:val="000000"/>
          <w:sz w:val="24"/>
          <w:szCs w:val="24"/>
          <w:lang w:val="es-ES_tradnl"/>
        </w:rPr>
        <w:t xml:space="preserve">que </w:t>
      </w:r>
      <w:r w:rsidRPr="001E26DA">
        <w:rPr>
          <w:rFonts w:ascii="Arial" w:eastAsia="Times New Roman" w:hAnsi="Arial" w:cs="Arial"/>
          <w:color w:val="000000"/>
          <w:sz w:val="24"/>
          <w:szCs w:val="24"/>
          <w:lang w:val="es-ES_tradnl"/>
        </w:rPr>
        <w:t>creen sus propias se</w:t>
      </w:r>
      <w:r w:rsidRPr="001E26DA">
        <w:rPr>
          <w:rFonts w:ascii="Arial" w:eastAsia="Times New Roman" w:hAnsi="Arial" w:cs="Arial"/>
          <w:color w:val="000000"/>
          <w:sz w:val="24"/>
          <w:szCs w:val="24"/>
          <w:lang w:val="es-ES_tradnl"/>
        </w:rPr>
        <w:softHyphen/>
        <w:t xml:space="preserve">cuencias </w:t>
      </w:r>
      <w:r w:rsidRPr="001E26DA">
        <w:rPr>
          <w:rFonts w:ascii="Arial" w:eastAsia="Times New Roman" w:hAnsi="Arial" w:cs="Arial"/>
          <w:i/>
          <w:iCs/>
          <w:color w:val="000000"/>
          <w:sz w:val="24"/>
          <w:szCs w:val="24"/>
          <w:lang w:val="es-ES_tradnl"/>
        </w:rPr>
        <w:t xml:space="preserve">y </w:t>
      </w:r>
      <w:r w:rsidRPr="001E26DA">
        <w:rPr>
          <w:rFonts w:ascii="Arial" w:eastAsia="Times New Roman" w:hAnsi="Arial" w:cs="Arial"/>
          <w:color w:val="000000"/>
          <w:sz w:val="24"/>
          <w:szCs w:val="24"/>
          <w:lang w:val="es-ES_tradnl"/>
        </w:rPr>
        <w:t>modelos.</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sidRPr="001E26DA">
        <w:rPr>
          <w:rFonts w:ascii="Arial" w:hAnsi="Arial" w:cs="Arial"/>
          <w:bCs/>
          <w:color w:val="000000"/>
          <w:sz w:val="24"/>
          <w:szCs w:val="24"/>
          <w:lang w:val="es-ES_tradnl"/>
        </w:rPr>
        <w:t>Modelos b</w:t>
      </w:r>
      <w:r w:rsidRPr="001E26DA">
        <w:rPr>
          <w:rFonts w:ascii="Arial" w:eastAsia="Times New Roman" w:hAnsi="Arial" w:cs="Arial"/>
          <w:bCs/>
          <w:color w:val="000000"/>
          <w:sz w:val="24"/>
          <w:szCs w:val="24"/>
          <w:lang w:val="es-ES_tradnl"/>
        </w:rPr>
        <w:t>ásicos:</w:t>
      </w: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p>
    <w:p w:rsidR="00E068FF" w:rsidRPr="008A5CB2"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Pr>
          <w:rFonts w:ascii="Arial" w:hAnsi="Arial" w:cs="Arial"/>
          <w:color w:val="000000"/>
          <w:sz w:val="24"/>
          <w:szCs w:val="24"/>
          <w:lang w:val="es-ES_tradnl"/>
        </w:rPr>
        <w:t xml:space="preserve">1.- </w:t>
      </w:r>
      <w:r w:rsidRPr="008A5CB2">
        <w:rPr>
          <w:rFonts w:ascii="Arial" w:hAnsi="Arial" w:cs="Arial"/>
          <w:color w:val="000000"/>
          <w:sz w:val="24"/>
          <w:szCs w:val="24"/>
          <w:lang w:val="es-ES_tradnl"/>
        </w:rPr>
        <w:t xml:space="preserve">Golpear </w:t>
      </w:r>
      <w:r w:rsidRPr="008A5CB2">
        <w:rPr>
          <w:rFonts w:ascii="Arial" w:eastAsia="Times New Roman" w:hAnsi="Arial" w:cs="Arial"/>
          <w:color w:val="000000"/>
          <w:sz w:val="24"/>
          <w:szCs w:val="24"/>
          <w:lang w:val="es-ES_tradnl"/>
        </w:rPr>
        <w:t xml:space="preserve"> el extremo </w:t>
      </w:r>
      <w:r w:rsidRPr="008A5CB2">
        <w:rPr>
          <w:rFonts w:ascii="Arial" w:eastAsia="Times New Roman" w:hAnsi="Arial" w:cs="Arial"/>
          <w:bCs/>
          <w:color w:val="000000"/>
          <w:sz w:val="24"/>
          <w:szCs w:val="24"/>
          <w:lang w:val="es-ES_tradnl"/>
        </w:rPr>
        <w:t xml:space="preserve">inferior </w:t>
      </w:r>
      <w:r w:rsidRPr="008A5CB2">
        <w:rPr>
          <w:rFonts w:ascii="Arial" w:eastAsia="Times New Roman" w:hAnsi="Arial" w:cs="Arial"/>
          <w:color w:val="000000"/>
          <w:sz w:val="24"/>
          <w:szCs w:val="24"/>
          <w:lang w:val="es-ES_tradnl"/>
        </w:rPr>
        <w:t xml:space="preserve">de los </w:t>
      </w:r>
      <w:r w:rsidRPr="008A5CB2">
        <w:rPr>
          <w:rFonts w:ascii="Arial" w:eastAsia="Times New Roman" w:hAnsi="Arial" w:cs="Arial"/>
          <w:bCs/>
          <w:color w:val="000000"/>
          <w:sz w:val="24"/>
          <w:szCs w:val="24"/>
          <w:lang w:val="es-ES_tradnl"/>
        </w:rPr>
        <w:t xml:space="preserve">bastones </w:t>
      </w:r>
      <w:r w:rsidRPr="008A5CB2">
        <w:rPr>
          <w:rFonts w:ascii="Arial" w:eastAsia="Times New Roman" w:hAnsi="Arial" w:cs="Arial"/>
          <w:color w:val="000000"/>
          <w:sz w:val="24"/>
          <w:szCs w:val="24"/>
          <w:lang w:val="es-ES_tradnl"/>
        </w:rPr>
        <w:t>en el   sue</w:t>
      </w:r>
      <w:r w:rsidRPr="008A5CB2">
        <w:rPr>
          <w:rFonts w:ascii="Arial" w:eastAsia="Times New Roman" w:hAnsi="Arial" w:cs="Arial"/>
          <w:color w:val="000000"/>
          <w:sz w:val="24"/>
          <w:szCs w:val="24"/>
          <w:lang w:val="es-ES_tradnl"/>
        </w:rPr>
        <w:softHyphen/>
        <w:t>lo</w:t>
      </w:r>
      <w:r w:rsidRPr="008A5CB2">
        <w:rPr>
          <w:rFonts w:ascii="Arial" w:eastAsia="Times New Roman" w:hAnsi="Arial" w:cs="Arial"/>
          <w:bCs/>
          <w:color w:val="000000"/>
          <w:sz w:val="24"/>
          <w:szCs w:val="24"/>
          <w:lang w:val="es-ES_tradnl"/>
        </w:rPr>
        <w:t xml:space="preserve">; </w:t>
      </w:r>
      <w:r w:rsidRPr="008A5CB2">
        <w:rPr>
          <w:rFonts w:ascii="Arial" w:eastAsia="Times New Roman" w:hAnsi="Arial" w:cs="Arial"/>
          <w:color w:val="000000"/>
          <w:sz w:val="24"/>
          <w:szCs w:val="24"/>
          <w:lang w:val="es-ES_tradnl"/>
        </w:rPr>
        <w:t xml:space="preserve">después golpearlo </w:t>
      </w:r>
      <w:r w:rsidRPr="008A5CB2">
        <w:rPr>
          <w:rFonts w:ascii="Arial" w:eastAsia="Times New Roman" w:hAnsi="Arial" w:cs="Arial"/>
          <w:bCs/>
          <w:color w:val="000000"/>
          <w:sz w:val="24"/>
          <w:szCs w:val="24"/>
          <w:lang w:val="es-ES_tradnl"/>
        </w:rPr>
        <w:t xml:space="preserve">uno </w:t>
      </w:r>
      <w:r w:rsidRPr="008A5CB2">
        <w:rPr>
          <w:rFonts w:ascii="Arial" w:eastAsia="Times New Roman" w:hAnsi="Arial" w:cs="Arial"/>
          <w:color w:val="000000"/>
          <w:sz w:val="24"/>
          <w:szCs w:val="24"/>
          <w:lang w:val="es-ES_tradnl"/>
        </w:rPr>
        <w:t xml:space="preserve">contra </w:t>
      </w:r>
      <w:r w:rsidRPr="008A5CB2">
        <w:rPr>
          <w:rFonts w:ascii="Arial" w:eastAsia="Times New Roman" w:hAnsi="Arial" w:cs="Arial"/>
          <w:bCs/>
          <w:color w:val="000000"/>
          <w:sz w:val="24"/>
          <w:szCs w:val="24"/>
          <w:lang w:val="es-ES_tradnl"/>
        </w:rPr>
        <w:t xml:space="preserve">otro; </w:t>
      </w:r>
      <w:r w:rsidRPr="008A5CB2">
        <w:rPr>
          <w:rFonts w:ascii="Arial" w:eastAsia="Times New Roman" w:hAnsi="Arial" w:cs="Arial"/>
          <w:color w:val="000000"/>
          <w:sz w:val="24"/>
          <w:szCs w:val="24"/>
          <w:lang w:val="es-ES_tradnl"/>
        </w:rPr>
        <w:t xml:space="preserve">luego golpear el </w:t>
      </w:r>
      <w:r w:rsidRPr="008A5CB2">
        <w:rPr>
          <w:rFonts w:ascii="Arial" w:eastAsia="Times New Roman" w:hAnsi="Arial" w:cs="Arial"/>
          <w:bCs/>
          <w:color w:val="000000"/>
          <w:sz w:val="24"/>
          <w:szCs w:val="24"/>
          <w:lang w:val="es-ES_tradnl"/>
        </w:rPr>
        <w:t xml:space="preserve">bastón </w:t>
      </w:r>
      <w:r w:rsidRPr="008A5CB2">
        <w:rPr>
          <w:rFonts w:ascii="Arial" w:eastAsia="Times New Roman" w:hAnsi="Arial" w:cs="Arial"/>
          <w:color w:val="000000"/>
          <w:sz w:val="24"/>
          <w:szCs w:val="24"/>
          <w:lang w:val="es-ES_tradnl"/>
        </w:rPr>
        <w:t xml:space="preserve">derecho </w:t>
      </w:r>
      <w:r w:rsidRPr="008A5CB2">
        <w:rPr>
          <w:rFonts w:ascii="Arial" w:eastAsia="Times New Roman" w:hAnsi="Arial" w:cs="Arial"/>
          <w:bCs/>
          <w:color w:val="000000"/>
          <w:sz w:val="24"/>
          <w:szCs w:val="24"/>
          <w:lang w:val="es-ES_tradnl"/>
        </w:rPr>
        <w:t xml:space="preserve">del compañero con </w:t>
      </w:r>
      <w:r w:rsidRPr="008A5CB2">
        <w:rPr>
          <w:rFonts w:ascii="Arial" w:eastAsia="Times New Roman" w:hAnsi="Arial" w:cs="Arial"/>
          <w:color w:val="000000"/>
          <w:sz w:val="24"/>
          <w:szCs w:val="24"/>
          <w:lang w:val="es-ES_tradnl"/>
        </w:rPr>
        <w:t xml:space="preserve">el </w:t>
      </w:r>
      <w:r w:rsidRPr="008A5CB2">
        <w:rPr>
          <w:rFonts w:ascii="Arial" w:eastAsia="Times New Roman" w:hAnsi="Arial" w:cs="Arial"/>
          <w:bCs/>
          <w:color w:val="000000"/>
          <w:sz w:val="24"/>
          <w:szCs w:val="24"/>
          <w:lang w:val="es-ES_tradnl"/>
        </w:rPr>
        <w:t xml:space="preserve">bastón </w:t>
      </w:r>
      <w:r w:rsidRPr="008A5CB2">
        <w:rPr>
          <w:rFonts w:ascii="Arial" w:eastAsia="Times New Roman" w:hAnsi="Arial" w:cs="Arial"/>
          <w:color w:val="000000"/>
          <w:sz w:val="24"/>
          <w:szCs w:val="24"/>
          <w:lang w:val="es-ES_tradnl"/>
        </w:rPr>
        <w:t>dere</w:t>
      </w:r>
      <w:r w:rsidRPr="008A5CB2">
        <w:rPr>
          <w:rFonts w:ascii="Arial" w:eastAsia="Times New Roman" w:hAnsi="Arial" w:cs="Arial"/>
          <w:color w:val="000000"/>
          <w:sz w:val="24"/>
          <w:szCs w:val="24"/>
          <w:lang w:val="es-ES_tradnl"/>
        </w:rPr>
        <w:softHyphen/>
      </w:r>
      <w:r w:rsidRPr="008A5CB2">
        <w:rPr>
          <w:rFonts w:ascii="Arial" w:eastAsia="Times New Roman" w:hAnsi="Arial" w:cs="Arial"/>
          <w:bCs/>
          <w:color w:val="000000"/>
          <w:sz w:val="24"/>
          <w:szCs w:val="24"/>
          <w:lang w:val="es-ES_tradnl"/>
        </w:rPr>
        <w:t>cho de uno.</w:t>
      </w:r>
    </w:p>
    <w:p w:rsidR="00E068FF" w:rsidRPr="009F1CEB" w:rsidRDefault="00E068FF" w:rsidP="00E068FF">
      <w:pPr>
        <w:shd w:val="clear" w:color="auto" w:fill="FFFFFF"/>
        <w:autoSpaceDE w:val="0"/>
        <w:autoSpaceDN w:val="0"/>
        <w:adjustRightInd w:val="0"/>
        <w:spacing w:after="0" w:line="360" w:lineRule="auto"/>
        <w:jc w:val="both"/>
        <w:rPr>
          <w:rFonts w:ascii="Arial" w:eastAsia="Times New Roman" w:hAnsi="Arial" w:cs="Arial"/>
          <w:bCs/>
          <w:color w:val="000000"/>
          <w:sz w:val="24"/>
          <w:szCs w:val="24"/>
          <w:lang w:val="es-ES_tradnl"/>
        </w:rPr>
      </w:pPr>
      <w:r>
        <w:rPr>
          <w:rFonts w:ascii="Arial" w:eastAsia="Times New Roman" w:hAnsi="Arial" w:cs="Arial"/>
          <w:bCs/>
          <w:color w:val="000000"/>
          <w:sz w:val="24"/>
          <w:szCs w:val="24"/>
          <w:lang w:val="es-ES_tradnl"/>
        </w:rPr>
        <w:t xml:space="preserve">2.-  </w:t>
      </w:r>
      <w:r w:rsidRPr="001E26DA">
        <w:rPr>
          <w:rFonts w:ascii="Arial" w:eastAsia="Times New Roman" w:hAnsi="Arial" w:cs="Arial"/>
          <w:bCs/>
          <w:color w:val="000000"/>
          <w:sz w:val="24"/>
          <w:szCs w:val="24"/>
          <w:lang w:val="es-ES_tradnl"/>
        </w:rPr>
        <w:t xml:space="preserve">Repetirlo golpeando </w:t>
      </w:r>
      <w:r w:rsidRPr="001E26DA">
        <w:rPr>
          <w:rFonts w:ascii="Arial" w:eastAsia="Times New Roman" w:hAnsi="Arial" w:cs="Arial"/>
          <w:color w:val="000000"/>
          <w:sz w:val="24"/>
          <w:szCs w:val="24"/>
          <w:lang w:val="es-ES_tradnl"/>
        </w:rPr>
        <w:t xml:space="preserve">el </w:t>
      </w:r>
      <w:r w:rsidRPr="001E26DA">
        <w:rPr>
          <w:rFonts w:ascii="Arial" w:eastAsia="Times New Roman" w:hAnsi="Arial" w:cs="Arial"/>
          <w:bCs/>
          <w:color w:val="000000"/>
          <w:sz w:val="24"/>
          <w:szCs w:val="24"/>
          <w:lang w:val="es-ES_tradnl"/>
        </w:rPr>
        <w:t>bastón izquierdo con  izquierdo del compañero</w:t>
      </w:r>
      <w:r>
        <w:rPr>
          <w:rFonts w:ascii="Arial" w:eastAsia="Times New Roman" w:hAnsi="Arial" w:cs="Arial"/>
          <w:bCs/>
          <w:color w:val="000000"/>
          <w:sz w:val="24"/>
          <w:szCs w:val="24"/>
          <w:lang w:val="es-ES_tradnl"/>
        </w:rPr>
        <w:t xml:space="preserve"> la m</w:t>
      </w:r>
      <w:r w:rsidRPr="009F1CEB">
        <w:rPr>
          <w:rFonts w:ascii="Arial" w:hAnsi="Arial" w:cs="Arial"/>
          <w:bCs/>
          <w:color w:val="000000"/>
          <w:sz w:val="24"/>
          <w:szCs w:val="24"/>
          <w:lang w:val="es-ES_tradnl"/>
        </w:rPr>
        <w:t>isma secuencia, s</w:t>
      </w:r>
      <w:r w:rsidRPr="009F1CEB">
        <w:rPr>
          <w:rFonts w:ascii="Arial" w:eastAsia="Times New Roman" w:hAnsi="Arial" w:cs="Arial"/>
          <w:bCs/>
          <w:color w:val="000000"/>
          <w:sz w:val="24"/>
          <w:szCs w:val="24"/>
          <w:lang w:val="es-ES_tradnl"/>
        </w:rPr>
        <w:t xml:space="preserve">ólo que </w:t>
      </w:r>
      <w:r w:rsidRPr="009F1CEB">
        <w:rPr>
          <w:rFonts w:ascii="Arial" w:eastAsia="Times New Roman" w:hAnsi="Arial" w:cs="Arial"/>
          <w:color w:val="000000"/>
          <w:sz w:val="24"/>
          <w:szCs w:val="24"/>
          <w:lang w:val="es-ES_tradnl"/>
        </w:rPr>
        <w:t>se golpean ambos basto</w:t>
      </w:r>
      <w:r w:rsidRPr="009F1CEB">
        <w:rPr>
          <w:rFonts w:ascii="Arial" w:eastAsia="Times New Roman" w:hAnsi="Arial" w:cs="Arial"/>
          <w:color w:val="000000"/>
          <w:sz w:val="24"/>
          <w:szCs w:val="24"/>
          <w:lang w:val="es-ES_tradnl"/>
        </w:rPr>
        <w:softHyphen/>
        <w:t xml:space="preserve">nes </w:t>
      </w:r>
      <w:r w:rsidRPr="009F1CEB">
        <w:rPr>
          <w:rFonts w:ascii="Arial" w:eastAsia="Times New Roman" w:hAnsi="Arial" w:cs="Arial"/>
          <w:bCs/>
          <w:color w:val="000000"/>
          <w:sz w:val="24"/>
          <w:szCs w:val="24"/>
          <w:lang w:val="es-ES_tradnl"/>
        </w:rPr>
        <w:t xml:space="preserve">del compañero a la </w:t>
      </w:r>
      <w:r w:rsidRPr="009F1CEB">
        <w:rPr>
          <w:rFonts w:ascii="Arial" w:eastAsia="Times New Roman" w:hAnsi="Arial" w:cs="Arial"/>
          <w:color w:val="000000"/>
          <w:sz w:val="24"/>
          <w:szCs w:val="24"/>
          <w:lang w:val="es-ES_tradnl"/>
        </w:rPr>
        <w:t xml:space="preserve">tercera, </w:t>
      </w:r>
      <w:r w:rsidRPr="009F1CEB">
        <w:rPr>
          <w:rFonts w:ascii="Arial" w:eastAsia="Times New Roman" w:hAnsi="Arial" w:cs="Arial"/>
          <w:bCs/>
          <w:color w:val="000000"/>
          <w:sz w:val="24"/>
          <w:szCs w:val="24"/>
          <w:lang w:val="es-ES_tradnl"/>
        </w:rPr>
        <w:t>vez, se repite.</w:t>
      </w:r>
    </w:p>
    <w:p w:rsidR="00964579" w:rsidRDefault="00964579" w:rsidP="00964579">
      <w:pPr>
        <w:spacing w:line="360" w:lineRule="auto"/>
        <w:jc w:val="center"/>
        <w:rPr>
          <w:rFonts w:ascii="Arial" w:hAnsi="Arial" w:cs="Arial"/>
          <w:sz w:val="16"/>
          <w:szCs w:val="16"/>
        </w:rPr>
      </w:pPr>
      <w:r>
        <w:rPr>
          <w:noProof/>
          <w:lang w:val="es-ES" w:eastAsia="es-ES"/>
        </w:rPr>
        <w:lastRenderedPageBreak/>
        <w:drawing>
          <wp:inline distT="0" distB="0" distL="0" distR="0">
            <wp:extent cx="1409700" cy="1409700"/>
            <wp:effectExtent l="19050" t="0" r="0" b="0"/>
            <wp:docPr id="196" name="Imagen 196" descr="http://www.pekegifs.com/imgotros/stickkid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pekegifs.com/imgotros/stickkids/024.jpg"/>
                    <pic:cNvPicPr>
                      <a:picLocks noChangeAspect="1" noChangeArrowheads="1"/>
                    </pic:cNvPicPr>
                  </pic:nvPicPr>
                  <pic:blipFill>
                    <a:blip r:embed="rId112" cstate="print"/>
                    <a:srcRect/>
                    <a:stretch>
                      <a:fillRect/>
                    </a:stretch>
                  </pic:blipFill>
                  <pic:spPr bwMode="auto">
                    <a:xfrm>
                      <a:off x="0" y="0"/>
                      <a:ext cx="1415455" cy="1415455"/>
                    </a:xfrm>
                    <a:prstGeom prst="rect">
                      <a:avLst/>
                    </a:prstGeom>
                    <a:noFill/>
                    <a:ln w="9525">
                      <a:noFill/>
                      <a:miter lim="800000"/>
                      <a:headEnd/>
                      <a:tailEnd/>
                    </a:ln>
                  </pic:spPr>
                </pic:pic>
              </a:graphicData>
            </a:graphic>
          </wp:inline>
        </w:drawing>
      </w:r>
    </w:p>
    <w:p w:rsidR="00964579" w:rsidRPr="00E434F2" w:rsidRDefault="00964579" w:rsidP="00964579">
      <w:pPr>
        <w:spacing w:line="360" w:lineRule="auto"/>
        <w:jc w:val="center"/>
        <w:rPr>
          <w:rFonts w:ascii="Arial" w:hAnsi="Arial" w:cs="Arial"/>
          <w:sz w:val="16"/>
          <w:szCs w:val="16"/>
        </w:rPr>
      </w:pPr>
      <w:r w:rsidRPr="00E434F2">
        <w:rPr>
          <w:rFonts w:ascii="Arial" w:hAnsi="Arial" w:cs="Arial"/>
          <w:sz w:val="16"/>
          <w:szCs w:val="16"/>
        </w:rPr>
        <w:t>www.pekegifs.com</w:t>
      </w:r>
    </w:p>
    <w:p w:rsidR="00E068FF" w:rsidRPr="008A5CB2" w:rsidRDefault="00E068FF" w:rsidP="00E068FF">
      <w:pPr>
        <w:pStyle w:val="Prrafodelista"/>
        <w:spacing w:line="360" w:lineRule="auto"/>
        <w:ind w:left="426" w:hanging="426"/>
        <w:jc w:val="both"/>
        <w:rPr>
          <w:rFonts w:ascii="Arial" w:eastAsia="Times New Roman" w:hAnsi="Arial" w:cs="Arial"/>
          <w:color w:val="000000"/>
          <w:sz w:val="24"/>
          <w:szCs w:val="24"/>
          <w:lang w:val="es-ES_tradnl"/>
        </w:rPr>
      </w:pPr>
      <w:r>
        <w:rPr>
          <w:rFonts w:ascii="Arial" w:hAnsi="Arial" w:cs="Arial"/>
          <w:color w:val="000000"/>
          <w:sz w:val="24"/>
          <w:szCs w:val="24"/>
          <w:lang w:val="es-ES_tradnl"/>
        </w:rPr>
        <w:t xml:space="preserve">3.- </w:t>
      </w:r>
      <w:r w:rsidRPr="008A5CB2">
        <w:rPr>
          <w:rFonts w:ascii="Arial" w:hAnsi="Arial" w:cs="Arial"/>
          <w:color w:val="000000"/>
          <w:sz w:val="24"/>
          <w:szCs w:val="24"/>
          <w:lang w:val="es-ES_tradnl"/>
        </w:rPr>
        <w:t xml:space="preserve">Misma </w:t>
      </w:r>
      <w:r w:rsidRPr="008A5CB2">
        <w:rPr>
          <w:rFonts w:ascii="Arial" w:hAnsi="Arial" w:cs="Arial"/>
          <w:bCs/>
          <w:color w:val="000000"/>
          <w:sz w:val="24"/>
          <w:szCs w:val="24"/>
          <w:lang w:val="es-ES_tradnl"/>
        </w:rPr>
        <w:t>secuencia, s</w:t>
      </w:r>
      <w:r w:rsidRPr="008A5CB2">
        <w:rPr>
          <w:rFonts w:ascii="Arial" w:eastAsia="Times New Roman" w:hAnsi="Arial" w:cs="Arial"/>
          <w:bCs/>
          <w:color w:val="000000"/>
          <w:sz w:val="24"/>
          <w:szCs w:val="24"/>
          <w:lang w:val="es-ES_tradnl"/>
        </w:rPr>
        <w:t xml:space="preserve">ólo  que se cambia </w:t>
      </w:r>
      <w:r w:rsidRPr="008A5CB2">
        <w:rPr>
          <w:rFonts w:ascii="Arial" w:eastAsia="Times New Roman" w:hAnsi="Arial" w:cs="Arial"/>
          <w:color w:val="000000"/>
          <w:sz w:val="24"/>
          <w:szCs w:val="24"/>
          <w:lang w:val="es-ES_tradnl"/>
        </w:rPr>
        <w:t>el bastón de</w:t>
      </w:r>
      <w:r w:rsidRPr="008A5CB2">
        <w:rPr>
          <w:rFonts w:ascii="Arial" w:eastAsia="Times New Roman" w:hAnsi="Arial" w:cs="Arial"/>
          <w:color w:val="000000"/>
          <w:sz w:val="24"/>
          <w:szCs w:val="24"/>
          <w:lang w:val="es-ES_tradnl"/>
        </w:rPr>
        <w:softHyphen/>
      </w:r>
      <w:r w:rsidRPr="008A5CB2">
        <w:rPr>
          <w:rFonts w:ascii="Arial" w:eastAsia="Times New Roman" w:hAnsi="Arial" w:cs="Arial"/>
          <w:bCs/>
          <w:color w:val="000000"/>
          <w:sz w:val="24"/>
          <w:szCs w:val="24"/>
          <w:lang w:val="es-ES_tradnl"/>
        </w:rPr>
        <w:t xml:space="preserve">recho </w:t>
      </w:r>
      <w:r w:rsidRPr="008A5CB2">
        <w:rPr>
          <w:rFonts w:ascii="Arial" w:eastAsia="Times New Roman" w:hAnsi="Arial" w:cs="Arial"/>
          <w:color w:val="000000"/>
          <w:sz w:val="24"/>
          <w:szCs w:val="24"/>
          <w:lang w:val="es-ES_tradnl"/>
        </w:rPr>
        <w:t xml:space="preserve">el </w:t>
      </w:r>
      <w:r w:rsidRPr="008A5CB2">
        <w:rPr>
          <w:rFonts w:ascii="Arial" w:eastAsia="Times New Roman" w:hAnsi="Arial" w:cs="Arial"/>
          <w:bCs/>
          <w:color w:val="000000"/>
          <w:sz w:val="24"/>
          <w:szCs w:val="24"/>
          <w:lang w:val="es-ES_tradnl"/>
        </w:rPr>
        <w:t xml:space="preserve">del  compañero al contar tres. </w:t>
      </w:r>
      <w:r w:rsidRPr="008A5CB2">
        <w:rPr>
          <w:rFonts w:ascii="Arial" w:eastAsia="Times New Roman" w:hAnsi="Arial" w:cs="Arial"/>
          <w:color w:val="000000"/>
          <w:sz w:val="24"/>
          <w:szCs w:val="24"/>
          <w:lang w:val="es-ES_tradnl"/>
        </w:rPr>
        <w:t xml:space="preserve">Se repite cambiando  </w:t>
      </w:r>
      <w:r w:rsidRPr="008A5CB2">
        <w:rPr>
          <w:rFonts w:ascii="Arial" w:eastAsia="Times New Roman" w:hAnsi="Arial" w:cs="Arial"/>
          <w:bCs/>
          <w:color w:val="000000"/>
          <w:sz w:val="24"/>
          <w:szCs w:val="24"/>
          <w:lang w:val="es-ES_tradnl"/>
        </w:rPr>
        <w:t xml:space="preserve">izquierdo </w:t>
      </w:r>
      <w:r w:rsidRPr="008A5CB2">
        <w:rPr>
          <w:rFonts w:ascii="Arial" w:eastAsia="Times New Roman" w:hAnsi="Arial" w:cs="Arial"/>
          <w:color w:val="000000"/>
          <w:sz w:val="24"/>
          <w:szCs w:val="24"/>
          <w:lang w:val="es-ES_tradnl"/>
        </w:rPr>
        <w:t xml:space="preserve">por el izquierdo. </w:t>
      </w:r>
    </w:p>
    <w:p w:rsidR="00E068FF" w:rsidRPr="009F1CEB" w:rsidRDefault="00E068FF" w:rsidP="00E068FF">
      <w:pPr>
        <w:pStyle w:val="Prrafodelista"/>
        <w:shd w:val="clear" w:color="auto" w:fill="FFFFFF"/>
        <w:autoSpaceDE w:val="0"/>
        <w:autoSpaceDN w:val="0"/>
        <w:adjustRightInd w:val="0"/>
        <w:spacing w:after="0" w:line="360" w:lineRule="auto"/>
        <w:ind w:left="426" w:hanging="426"/>
        <w:jc w:val="both"/>
        <w:rPr>
          <w:rFonts w:ascii="Arial" w:eastAsia="Times New Roman" w:hAnsi="Arial" w:cs="Arial"/>
          <w:color w:val="000000" w:themeColor="text1"/>
          <w:sz w:val="24"/>
          <w:szCs w:val="24"/>
          <w:lang w:val="es-ES_tradnl"/>
        </w:rPr>
      </w:pPr>
      <w:r>
        <w:rPr>
          <w:rFonts w:ascii="Arial" w:hAnsi="Arial" w:cs="Arial"/>
          <w:color w:val="000000" w:themeColor="text1"/>
          <w:sz w:val="24"/>
          <w:szCs w:val="24"/>
          <w:lang w:val="es-ES_tradnl"/>
        </w:rPr>
        <w:t xml:space="preserve">4.- </w:t>
      </w:r>
      <w:r w:rsidRPr="009F1CEB">
        <w:rPr>
          <w:rFonts w:ascii="Arial" w:hAnsi="Arial" w:cs="Arial"/>
          <w:color w:val="000000" w:themeColor="text1"/>
          <w:sz w:val="24"/>
          <w:szCs w:val="24"/>
          <w:lang w:val="es-ES_tradnl"/>
        </w:rPr>
        <w:t>Una t</w:t>
      </w:r>
      <w:r w:rsidRPr="009F1CEB">
        <w:rPr>
          <w:rFonts w:ascii="Arial" w:eastAsia="Times New Roman" w:hAnsi="Arial" w:cs="Arial"/>
          <w:color w:val="000000" w:themeColor="text1"/>
          <w:sz w:val="24"/>
          <w:szCs w:val="24"/>
          <w:lang w:val="es-ES_tradnl"/>
        </w:rPr>
        <w:t>écnica consiste en mantener los bastoncitos levan</w:t>
      </w:r>
      <w:r w:rsidRPr="009F1CEB">
        <w:rPr>
          <w:rFonts w:ascii="Arial" w:eastAsia="Times New Roman" w:hAnsi="Arial" w:cs="Arial"/>
          <w:color w:val="000000" w:themeColor="text1"/>
          <w:sz w:val="24"/>
          <w:szCs w:val="24"/>
          <w:lang w:val="es-ES_tradnl"/>
        </w:rPr>
        <w:softHyphen/>
        <w:t>tados e intercambiarlos. En</w:t>
      </w:r>
      <w:r w:rsidRPr="009F1CEB">
        <w:rPr>
          <w:rFonts w:ascii="Arial" w:eastAsia="Times New Roman" w:hAnsi="Arial" w:cs="Arial"/>
          <w:color w:val="000000" w:themeColor="text1"/>
          <w:sz w:val="24"/>
          <w:szCs w:val="24"/>
          <w:lang w:val="es-ES_tradnl"/>
        </w:rPr>
        <w:softHyphen/>
        <w:t>cont</w:t>
      </w:r>
      <w:r>
        <w:rPr>
          <w:rFonts w:ascii="Arial" w:eastAsia="Times New Roman" w:hAnsi="Arial" w:cs="Arial"/>
          <w:color w:val="000000" w:themeColor="text1"/>
          <w:sz w:val="24"/>
          <w:szCs w:val="24"/>
          <w:lang w:val="es-ES_tradnl"/>
        </w:rPr>
        <w:t>rará que es una experiencia, de</w:t>
      </w:r>
      <w:r w:rsidRPr="009F1CEB">
        <w:rPr>
          <w:rFonts w:ascii="Arial" w:eastAsia="Times New Roman" w:hAnsi="Arial" w:cs="Arial"/>
          <w:color w:val="000000" w:themeColor="text1"/>
          <w:sz w:val="24"/>
          <w:szCs w:val="24"/>
          <w:lang w:val="es-ES_tradnl"/>
        </w:rPr>
        <w:t xml:space="preserve"> aprendizaje </w:t>
      </w:r>
      <w:r w:rsidRPr="009F1CEB">
        <w:rPr>
          <w:rFonts w:ascii="Arial" w:eastAsia="Times New Roman" w:hAnsi="Arial" w:cs="Arial"/>
          <w:iCs/>
          <w:color w:val="000000" w:themeColor="text1"/>
          <w:sz w:val="24"/>
          <w:szCs w:val="24"/>
          <w:lang w:val="es-ES_tradnl"/>
        </w:rPr>
        <w:t xml:space="preserve">más </w:t>
      </w:r>
      <w:r w:rsidRPr="009F1CEB">
        <w:rPr>
          <w:rFonts w:ascii="Arial" w:eastAsia="Times New Roman" w:hAnsi="Arial" w:cs="Arial"/>
          <w:color w:val="000000" w:themeColor="text1"/>
          <w:sz w:val="24"/>
          <w:szCs w:val="24"/>
          <w:lang w:val="es-ES_tradnl"/>
        </w:rPr>
        <w:t>coope</w:t>
      </w:r>
      <w:r w:rsidRPr="009F1CEB">
        <w:rPr>
          <w:rFonts w:ascii="Arial" w:eastAsia="Times New Roman" w:hAnsi="Arial" w:cs="Arial"/>
          <w:color w:val="000000" w:themeColor="text1"/>
          <w:sz w:val="24"/>
          <w:szCs w:val="24"/>
          <w:lang w:val="es-ES_tradnl"/>
        </w:rPr>
        <w:softHyphen/>
        <w:t>rativa si permite que los alumnos busquen estas soluciones o técnicas por al mismos.</w:t>
      </w:r>
    </w:p>
    <w:p w:rsidR="00E068FF" w:rsidRPr="001E26DA"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1E26DA">
        <w:rPr>
          <w:rFonts w:ascii="Arial" w:eastAsia="Times New Roman" w:hAnsi="Arial" w:cs="Arial"/>
          <w:color w:val="000000"/>
          <w:sz w:val="24"/>
          <w:szCs w:val="24"/>
          <w:lang w:val="es-ES_tradnl"/>
        </w:rPr>
        <w:t>Tal vez la experien</w:t>
      </w:r>
      <w:r w:rsidRPr="001E26DA">
        <w:rPr>
          <w:rFonts w:ascii="Arial" w:eastAsia="Times New Roman" w:hAnsi="Arial" w:cs="Arial"/>
          <w:color w:val="000000"/>
          <w:sz w:val="24"/>
          <w:szCs w:val="24"/>
          <w:lang w:val="es-ES_tradnl"/>
        </w:rPr>
        <w:softHyphen/>
        <w:t>cia más innovadora  sea  dejar que los niños creen, sus propios modelos, secuencias y técnicas.</w:t>
      </w:r>
    </w:p>
    <w:p w:rsidR="00E068FF" w:rsidRPr="001E26DA" w:rsidRDefault="00E068FF" w:rsidP="00E068FF">
      <w:pPr>
        <w:shd w:val="clear" w:color="auto" w:fill="FFFFFF"/>
        <w:autoSpaceDE w:val="0"/>
        <w:autoSpaceDN w:val="0"/>
        <w:adjustRightInd w:val="0"/>
        <w:spacing w:after="0" w:line="360" w:lineRule="auto"/>
        <w:jc w:val="both"/>
        <w:rPr>
          <w:rFonts w:ascii="Arial" w:hAnsi="Arial" w:cs="Arial"/>
          <w:sz w:val="24"/>
          <w:szCs w:val="24"/>
        </w:rPr>
      </w:pPr>
    </w:p>
    <w:p w:rsidR="00E068FF"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1E26DA">
        <w:rPr>
          <w:rFonts w:ascii="Arial" w:hAnsi="Arial" w:cs="Arial"/>
          <w:color w:val="000000"/>
          <w:sz w:val="24"/>
          <w:szCs w:val="24"/>
          <w:lang w:val="es-ES_tradnl"/>
        </w:rPr>
        <w:t xml:space="preserve">Resulta </w:t>
      </w:r>
      <w:r>
        <w:rPr>
          <w:rFonts w:ascii="Arial" w:hAnsi="Arial" w:cs="Arial"/>
          <w:color w:val="000000"/>
          <w:sz w:val="24"/>
          <w:szCs w:val="24"/>
          <w:lang w:val="es-ES_tradnl"/>
        </w:rPr>
        <w:t xml:space="preserve">divertido, mientras se hace el </w:t>
      </w:r>
      <w:r w:rsidRPr="001E26DA">
        <w:rPr>
          <w:rFonts w:ascii="Arial" w:hAnsi="Arial" w:cs="Arial"/>
          <w:color w:val="000000"/>
          <w:sz w:val="24"/>
          <w:szCs w:val="24"/>
          <w:lang w:val="es-ES_tradnl"/>
        </w:rPr>
        <w:t>ejercicio recitar o cantar alguna rima como la siguiente, que lleva un ritmo-marcado al comp</w:t>
      </w:r>
      <w:r w:rsidRPr="001E26DA">
        <w:rPr>
          <w:rFonts w:ascii="Arial" w:eastAsia="Times New Roman" w:hAnsi="Arial" w:cs="Arial"/>
          <w:color w:val="000000"/>
          <w:sz w:val="24"/>
          <w:szCs w:val="24"/>
          <w:lang w:val="es-ES_tradnl"/>
        </w:rPr>
        <w:t>ás de tres:</w:t>
      </w:r>
    </w:p>
    <w:p w:rsidR="00964579" w:rsidRDefault="00964579" w:rsidP="00964579">
      <w:pPr>
        <w:spacing w:line="360" w:lineRule="auto"/>
        <w:jc w:val="center"/>
        <w:rPr>
          <w:rFonts w:ascii="Arial" w:hAnsi="Arial" w:cs="Arial"/>
          <w:sz w:val="16"/>
          <w:szCs w:val="16"/>
        </w:rPr>
      </w:pPr>
      <w:r>
        <w:rPr>
          <w:noProof/>
          <w:lang w:val="es-ES" w:eastAsia="es-ES"/>
        </w:rPr>
        <w:drawing>
          <wp:inline distT="0" distB="0" distL="0" distR="0">
            <wp:extent cx="1524000" cy="1524000"/>
            <wp:effectExtent l="19050" t="0" r="0" b="0"/>
            <wp:docPr id="197" name="Imagen 193" descr="http://www.pekesapiens.com/wp-content/uploads/HLIC/16815d3db08a904ca7a9f497fedcb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pekesapiens.com/wp-content/uploads/HLIC/16815d3db08a904ca7a9f497fedcb4ea.jpg"/>
                    <pic:cNvPicPr>
                      <a:picLocks noChangeAspect="1" noChangeArrowheads="1"/>
                    </pic:cNvPicPr>
                  </pic:nvPicPr>
                  <pic:blipFill>
                    <a:blip r:embed="rId11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964579" w:rsidRPr="00E434F2" w:rsidRDefault="00964579" w:rsidP="00964579">
      <w:pPr>
        <w:spacing w:line="360" w:lineRule="auto"/>
        <w:jc w:val="center"/>
        <w:rPr>
          <w:rFonts w:ascii="Arial" w:hAnsi="Arial" w:cs="Arial"/>
          <w:sz w:val="24"/>
          <w:szCs w:val="24"/>
        </w:rPr>
      </w:pPr>
      <w:r w:rsidRPr="00E434F2">
        <w:rPr>
          <w:rFonts w:ascii="Arial" w:hAnsi="Arial" w:cs="Arial"/>
          <w:sz w:val="16"/>
          <w:szCs w:val="16"/>
        </w:rPr>
        <w:t>www.pekesapiens.com</w:t>
      </w:r>
    </w:p>
    <w:p w:rsidR="00E068FF" w:rsidRPr="00E434F2" w:rsidRDefault="00E068FF" w:rsidP="00E068FF">
      <w:pPr>
        <w:shd w:val="clear" w:color="auto" w:fill="FFFFFF"/>
        <w:autoSpaceDE w:val="0"/>
        <w:autoSpaceDN w:val="0"/>
        <w:adjustRightInd w:val="0"/>
        <w:spacing w:after="0" w:line="360" w:lineRule="auto"/>
        <w:jc w:val="center"/>
        <w:rPr>
          <w:rFonts w:ascii="Arial" w:eastAsia="Times New Roman" w:hAnsi="Arial" w:cs="Arial"/>
          <w:color w:val="00B0F0"/>
          <w:sz w:val="24"/>
          <w:szCs w:val="24"/>
          <w:lang w:val="es-ES_tradnl"/>
        </w:rPr>
      </w:pPr>
      <w:r w:rsidRPr="00E434F2">
        <w:rPr>
          <w:rFonts w:ascii="Arial" w:hAnsi="Arial" w:cs="Arial"/>
          <w:color w:val="00B0F0"/>
          <w:sz w:val="24"/>
          <w:szCs w:val="24"/>
          <w:lang w:val="es-ES_tradnl"/>
        </w:rPr>
        <w:t>Naranja dulce, lim</w:t>
      </w:r>
      <w:r w:rsidRPr="00E434F2">
        <w:rPr>
          <w:rFonts w:ascii="Arial" w:eastAsia="Times New Roman" w:hAnsi="Arial" w:cs="Arial"/>
          <w:color w:val="00B0F0"/>
          <w:sz w:val="24"/>
          <w:szCs w:val="24"/>
          <w:lang w:val="es-ES_tradnl"/>
        </w:rPr>
        <w:t>ón partido,</w:t>
      </w:r>
    </w:p>
    <w:p w:rsidR="00E068FF" w:rsidRPr="00E434F2" w:rsidRDefault="00E068FF" w:rsidP="00E068FF">
      <w:pPr>
        <w:shd w:val="clear" w:color="auto" w:fill="FFFFFF"/>
        <w:autoSpaceDE w:val="0"/>
        <w:autoSpaceDN w:val="0"/>
        <w:adjustRightInd w:val="0"/>
        <w:spacing w:after="0" w:line="360" w:lineRule="auto"/>
        <w:jc w:val="center"/>
        <w:rPr>
          <w:rFonts w:ascii="Arial" w:hAnsi="Arial" w:cs="Arial"/>
          <w:color w:val="E36C0A" w:themeColor="accent6" w:themeShade="BF"/>
          <w:sz w:val="24"/>
          <w:szCs w:val="24"/>
        </w:rPr>
      </w:pPr>
      <w:r w:rsidRPr="00E434F2">
        <w:rPr>
          <w:rFonts w:ascii="Arial" w:eastAsia="Times New Roman" w:hAnsi="Arial" w:cs="Arial"/>
          <w:color w:val="E36C0A" w:themeColor="accent6" w:themeShade="BF"/>
          <w:sz w:val="24"/>
          <w:szCs w:val="24"/>
          <w:lang w:val="es-ES_tradnl"/>
        </w:rPr>
        <w:t>Dame un abrazo que yo te pido.</w:t>
      </w:r>
    </w:p>
    <w:p w:rsidR="00E068FF" w:rsidRPr="00E434F2" w:rsidRDefault="00E068FF" w:rsidP="00E068FF">
      <w:pPr>
        <w:shd w:val="clear" w:color="auto" w:fill="FFFFFF"/>
        <w:autoSpaceDE w:val="0"/>
        <w:autoSpaceDN w:val="0"/>
        <w:adjustRightInd w:val="0"/>
        <w:spacing w:after="0" w:line="360" w:lineRule="auto"/>
        <w:jc w:val="center"/>
        <w:rPr>
          <w:rFonts w:ascii="Arial" w:hAnsi="Arial" w:cs="Arial"/>
          <w:color w:val="00B050"/>
          <w:sz w:val="24"/>
          <w:szCs w:val="24"/>
          <w:lang w:val="es-ES_tradnl"/>
        </w:rPr>
      </w:pPr>
      <w:r w:rsidRPr="00E434F2">
        <w:rPr>
          <w:rFonts w:ascii="Arial" w:hAnsi="Arial" w:cs="Arial"/>
          <w:color w:val="00B050"/>
          <w:sz w:val="24"/>
          <w:szCs w:val="24"/>
          <w:lang w:val="es-ES_tradnl"/>
        </w:rPr>
        <w:t>Si fueran falsos mis juramentos,</w:t>
      </w:r>
    </w:p>
    <w:p w:rsidR="00E068FF" w:rsidRPr="00E434F2" w:rsidRDefault="00E068FF" w:rsidP="00E068FF">
      <w:pPr>
        <w:shd w:val="clear" w:color="auto" w:fill="FFFFFF"/>
        <w:autoSpaceDE w:val="0"/>
        <w:autoSpaceDN w:val="0"/>
        <w:adjustRightInd w:val="0"/>
        <w:spacing w:after="0" w:line="360" w:lineRule="auto"/>
        <w:jc w:val="center"/>
        <w:rPr>
          <w:rFonts w:ascii="Arial" w:eastAsia="Times New Roman" w:hAnsi="Arial" w:cs="Arial"/>
          <w:color w:val="8064A2" w:themeColor="accent4"/>
          <w:sz w:val="24"/>
          <w:szCs w:val="24"/>
          <w:lang w:val="es-ES_tradnl"/>
        </w:rPr>
      </w:pPr>
      <w:r w:rsidRPr="00E434F2">
        <w:rPr>
          <w:rFonts w:ascii="Arial" w:hAnsi="Arial" w:cs="Arial"/>
          <w:color w:val="8064A2" w:themeColor="accent4"/>
          <w:sz w:val="24"/>
          <w:szCs w:val="24"/>
          <w:lang w:val="es-ES_tradnl"/>
        </w:rPr>
        <w:t>En otro</w:t>
      </w:r>
      <w:r w:rsidRPr="00E434F2">
        <w:rPr>
          <w:rFonts w:ascii="Arial" w:eastAsia="Times New Roman" w:hAnsi="Arial" w:cs="Arial"/>
          <w:color w:val="8064A2" w:themeColor="accent4"/>
          <w:sz w:val="24"/>
          <w:szCs w:val="24"/>
          <w:lang w:val="es-ES_tradnl"/>
        </w:rPr>
        <w:t>s tiempos se olvidarán.</w:t>
      </w:r>
    </w:p>
    <w:p w:rsidR="00E068FF" w:rsidRPr="00E434F2" w:rsidRDefault="00E068FF" w:rsidP="00E068FF">
      <w:pPr>
        <w:shd w:val="clear" w:color="auto" w:fill="FFFFFF"/>
        <w:autoSpaceDE w:val="0"/>
        <w:autoSpaceDN w:val="0"/>
        <w:adjustRightInd w:val="0"/>
        <w:spacing w:after="0" w:line="360" w:lineRule="auto"/>
        <w:jc w:val="center"/>
        <w:rPr>
          <w:rFonts w:ascii="Arial" w:eastAsia="Times New Roman" w:hAnsi="Arial" w:cs="Arial"/>
          <w:color w:val="C00000"/>
          <w:sz w:val="24"/>
          <w:szCs w:val="24"/>
          <w:lang w:val="es-ES_tradnl"/>
        </w:rPr>
      </w:pPr>
      <w:r w:rsidRPr="00E434F2">
        <w:rPr>
          <w:rFonts w:ascii="Arial" w:eastAsia="Times New Roman" w:hAnsi="Arial" w:cs="Arial"/>
          <w:color w:val="C00000"/>
          <w:sz w:val="24"/>
          <w:szCs w:val="24"/>
          <w:lang w:val="es-ES_tradnl"/>
        </w:rPr>
        <w:lastRenderedPageBreak/>
        <w:t>Toca la marcha, mi pecho llora</w:t>
      </w:r>
    </w:p>
    <w:p w:rsidR="00E068FF" w:rsidRPr="00E434F2" w:rsidRDefault="00E068FF" w:rsidP="00E068FF">
      <w:pPr>
        <w:shd w:val="clear" w:color="auto" w:fill="FFFFFF"/>
        <w:autoSpaceDE w:val="0"/>
        <w:autoSpaceDN w:val="0"/>
        <w:adjustRightInd w:val="0"/>
        <w:spacing w:after="0" w:line="360" w:lineRule="auto"/>
        <w:jc w:val="center"/>
        <w:rPr>
          <w:rFonts w:ascii="Arial" w:eastAsia="Times New Roman" w:hAnsi="Arial" w:cs="Arial"/>
          <w:color w:val="4BACC6" w:themeColor="accent5"/>
          <w:sz w:val="24"/>
          <w:szCs w:val="24"/>
          <w:lang w:val="es-ES_tradnl"/>
        </w:rPr>
      </w:pPr>
      <w:r w:rsidRPr="00E434F2">
        <w:rPr>
          <w:rFonts w:ascii="Arial" w:eastAsia="Times New Roman" w:hAnsi="Arial" w:cs="Arial"/>
          <w:color w:val="4BACC6" w:themeColor="accent5"/>
          <w:sz w:val="24"/>
          <w:szCs w:val="24"/>
          <w:lang w:val="es-ES_tradnl"/>
        </w:rPr>
        <w:t>Adiós, señora, yo ya me voy</w:t>
      </w:r>
    </w:p>
    <w:p w:rsidR="00E068FF" w:rsidRPr="005946F4"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Se</w:t>
      </w:r>
      <w:r w:rsidRPr="005946F4">
        <w:rPr>
          <w:rFonts w:ascii="Arial" w:hAnsi="Arial" w:cs="Arial"/>
          <w:color w:val="000000"/>
          <w:sz w:val="24"/>
          <w:szCs w:val="24"/>
          <w:lang w:val="es-ES_tradnl"/>
        </w:rPr>
        <w:t xml:space="preserve">  ha demostrado que los bastoncillos de papel son m</w:t>
      </w:r>
      <w:r w:rsidRPr="005946F4">
        <w:rPr>
          <w:rFonts w:ascii="Arial" w:eastAsia="Times New Roman" w:hAnsi="Arial" w:cs="Arial"/>
          <w:color w:val="000000"/>
          <w:sz w:val="24"/>
          <w:szCs w:val="24"/>
          <w:lang w:val="es-ES_tradnl"/>
        </w:rPr>
        <w:t>ás silenciosos y seguros; además, son más fáciles de conseguir.</w:t>
      </w:r>
    </w:p>
    <w:p w:rsidR="00E068FF" w:rsidRPr="005946F4"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5946F4">
        <w:rPr>
          <w:rFonts w:ascii="Arial" w:hAnsi="Arial" w:cs="Arial"/>
          <w:color w:val="000000"/>
          <w:sz w:val="24"/>
          <w:szCs w:val="24"/>
        </w:rPr>
        <w:t>E</w:t>
      </w:r>
      <w:r w:rsidRPr="005946F4">
        <w:rPr>
          <w:rFonts w:ascii="Arial" w:hAnsi="Arial" w:cs="Arial"/>
          <w:color w:val="000000"/>
          <w:sz w:val="24"/>
          <w:szCs w:val="24"/>
          <w:lang w:val="es-ES_tradnl"/>
        </w:rPr>
        <w:t>l juego de los bastones tubulares es una actividad apro</w:t>
      </w:r>
      <w:r w:rsidRPr="005946F4">
        <w:rPr>
          <w:rFonts w:ascii="Arial" w:hAnsi="Arial" w:cs="Arial"/>
          <w:color w:val="000000"/>
          <w:sz w:val="24"/>
          <w:szCs w:val="24"/>
          <w:lang w:val="es-ES_tradnl"/>
        </w:rPr>
        <w:softHyphen/>
        <w:t xml:space="preserve">piada para </w:t>
      </w:r>
      <w:r w:rsidRPr="005946F4">
        <w:rPr>
          <w:rFonts w:ascii="Arial" w:eastAsia="Times New Roman" w:hAnsi="Arial" w:cs="Arial"/>
          <w:color w:val="000000"/>
          <w:sz w:val="24"/>
          <w:szCs w:val="24"/>
          <w:lang w:val="es-ES_tradnl"/>
        </w:rPr>
        <w:t xml:space="preserve"> desarrollar en varias sesiones. También se utilizan para prácticas o demostraciones en grupo o indivi</w:t>
      </w:r>
      <w:r w:rsidRPr="005946F4">
        <w:rPr>
          <w:rFonts w:ascii="Arial" w:eastAsia="Times New Roman" w:hAnsi="Arial" w:cs="Arial"/>
          <w:color w:val="000000"/>
          <w:sz w:val="24"/>
          <w:szCs w:val="24"/>
          <w:lang w:val="es-ES_tradnl"/>
        </w:rPr>
        <w:softHyphen/>
        <w:t>duales.</w:t>
      </w:r>
    </w:p>
    <w:p w:rsidR="00E068FF" w:rsidRDefault="00E068FF" w:rsidP="00E068FF">
      <w:pPr>
        <w:shd w:val="clear" w:color="auto" w:fill="FFFFFF"/>
        <w:autoSpaceDE w:val="0"/>
        <w:autoSpaceDN w:val="0"/>
        <w:adjustRightInd w:val="0"/>
        <w:spacing w:after="0" w:line="360" w:lineRule="auto"/>
        <w:rPr>
          <w:rFonts w:ascii="Arial" w:hAnsi="Arial" w:cs="Arial"/>
          <w:b/>
          <w:color w:val="00B0F0"/>
          <w:sz w:val="24"/>
          <w:szCs w:val="24"/>
          <w:lang w:val="es-ES_tradnl"/>
        </w:rPr>
      </w:pPr>
      <w:r w:rsidRPr="009F1CEB">
        <w:rPr>
          <w:rFonts w:ascii="Arial" w:hAnsi="Arial" w:cs="Arial"/>
          <w:b/>
          <w:color w:val="00B0F0"/>
          <w:sz w:val="24"/>
          <w:szCs w:val="24"/>
          <w:lang w:val="es-ES_tradnl"/>
        </w:rPr>
        <w:t>VARIANTES</w:t>
      </w:r>
    </w:p>
    <w:p w:rsidR="00E068FF" w:rsidRPr="00E434F2" w:rsidRDefault="00E068FF" w:rsidP="00E068FF">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E434F2">
        <w:rPr>
          <w:rFonts w:ascii="Arial" w:hAnsi="Arial" w:cs="Arial"/>
          <w:color w:val="000000"/>
          <w:sz w:val="24"/>
          <w:szCs w:val="24"/>
          <w:lang w:val="es-ES_tradnl"/>
        </w:rPr>
        <w:t xml:space="preserve">Los alumnos trabajan individualmente </w:t>
      </w:r>
      <w:r w:rsidRPr="00E434F2">
        <w:rPr>
          <w:rFonts w:ascii="Arial" w:hAnsi="Arial" w:cs="Arial"/>
          <w:bCs/>
          <w:color w:val="000000"/>
          <w:sz w:val="24"/>
          <w:szCs w:val="24"/>
          <w:lang w:val="es-ES_tradnl"/>
        </w:rPr>
        <w:t xml:space="preserve">en un grupo grande </w:t>
      </w:r>
      <w:r w:rsidRPr="00E434F2">
        <w:rPr>
          <w:rFonts w:ascii="Arial" w:hAnsi="Arial" w:cs="Arial"/>
          <w:color w:val="000000"/>
          <w:sz w:val="24"/>
          <w:szCs w:val="24"/>
          <w:lang w:val="es-ES_tradnl"/>
        </w:rPr>
        <w:t>aprend</w:t>
      </w:r>
      <w:r w:rsidRPr="00E434F2">
        <w:rPr>
          <w:rFonts w:ascii="Arial" w:eastAsia="Times New Roman" w:hAnsi="Arial" w:cs="Arial"/>
          <w:color w:val="000000"/>
          <w:sz w:val="24"/>
          <w:szCs w:val="24"/>
          <w:lang w:val="es-ES_tradnl"/>
        </w:rPr>
        <w:t xml:space="preserve">iendo  </w:t>
      </w:r>
      <w:r w:rsidRPr="00E434F2">
        <w:rPr>
          <w:rFonts w:ascii="Arial" w:eastAsia="Times New Roman" w:hAnsi="Arial" w:cs="Arial"/>
          <w:bCs/>
          <w:color w:val="000000"/>
          <w:sz w:val="24"/>
          <w:szCs w:val="24"/>
          <w:lang w:val="es-ES_tradnl"/>
        </w:rPr>
        <w:t xml:space="preserve">algunos </w:t>
      </w:r>
      <w:r w:rsidRPr="00E434F2">
        <w:rPr>
          <w:rFonts w:ascii="Arial" w:eastAsia="Times New Roman" w:hAnsi="Arial" w:cs="Arial"/>
          <w:color w:val="000000"/>
          <w:sz w:val="24"/>
          <w:szCs w:val="24"/>
          <w:lang w:val="es-ES_tradnl"/>
        </w:rPr>
        <w:t xml:space="preserve">patrones básicos </w:t>
      </w:r>
      <w:r w:rsidRPr="00E434F2">
        <w:rPr>
          <w:rFonts w:ascii="Arial" w:eastAsia="Times New Roman" w:hAnsi="Arial" w:cs="Arial"/>
          <w:i/>
          <w:iCs/>
          <w:color w:val="000000"/>
          <w:sz w:val="24"/>
          <w:szCs w:val="24"/>
          <w:lang w:val="es-ES_tradnl"/>
        </w:rPr>
        <w:t xml:space="preserve">y </w:t>
      </w:r>
      <w:r w:rsidRPr="00E434F2">
        <w:rPr>
          <w:rFonts w:ascii="Arial" w:eastAsia="Times New Roman" w:hAnsi="Arial" w:cs="Arial"/>
          <w:color w:val="000000"/>
          <w:sz w:val="24"/>
          <w:szCs w:val="24"/>
          <w:lang w:val="es-ES_tradnl"/>
        </w:rPr>
        <w:t xml:space="preserve">la canción </w:t>
      </w:r>
      <w:r w:rsidRPr="00E434F2">
        <w:rPr>
          <w:rFonts w:ascii="Arial" w:eastAsia="Times New Roman" w:hAnsi="Arial" w:cs="Arial"/>
          <w:bCs/>
          <w:color w:val="000000"/>
          <w:sz w:val="24"/>
          <w:szCs w:val="24"/>
          <w:lang w:val="es-ES_tradnl"/>
        </w:rPr>
        <w:t xml:space="preserve">antes  </w:t>
      </w:r>
      <w:r w:rsidRPr="00E434F2">
        <w:rPr>
          <w:rFonts w:ascii="Arial" w:eastAsia="Times New Roman" w:hAnsi="Arial" w:cs="Arial"/>
          <w:color w:val="000000"/>
          <w:sz w:val="24"/>
          <w:szCs w:val="24"/>
          <w:lang w:val="es-ES_tradnl"/>
        </w:rPr>
        <w:t xml:space="preserve">de trabajar  </w:t>
      </w:r>
      <w:r>
        <w:rPr>
          <w:rFonts w:ascii="Arial" w:eastAsia="Times New Roman" w:hAnsi="Arial" w:cs="Arial"/>
          <w:color w:val="000000"/>
          <w:sz w:val="24"/>
          <w:szCs w:val="24"/>
          <w:lang w:val="es-ES_tradnl"/>
        </w:rPr>
        <w:t xml:space="preserve">con </w:t>
      </w:r>
      <w:r w:rsidRPr="00E434F2">
        <w:rPr>
          <w:rFonts w:ascii="Arial" w:eastAsia="Times New Roman" w:hAnsi="Arial" w:cs="Arial"/>
          <w:bCs/>
          <w:color w:val="000000"/>
          <w:sz w:val="24"/>
          <w:szCs w:val="24"/>
          <w:lang w:val="es-ES_tradnl"/>
        </w:rPr>
        <w:t xml:space="preserve">un </w:t>
      </w:r>
      <w:r>
        <w:rPr>
          <w:rFonts w:ascii="Arial" w:eastAsia="Times New Roman" w:hAnsi="Arial" w:cs="Arial"/>
          <w:bCs/>
          <w:color w:val="000000"/>
          <w:sz w:val="24"/>
          <w:szCs w:val="24"/>
          <w:lang w:val="es-ES_tradnl"/>
        </w:rPr>
        <w:t>c</w:t>
      </w:r>
      <w:r w:rsidRPr="00E434F2">
        <w:rPr>
          <w:rFonts w:ascii="Arial" w:eastAsia="Times New Roman" w:hAnsi="Arial" w:cs="Arial"/>
          <w:bCs/>
          <w:color w:val="000000"/>
          <w:sz w:val="24"/>
          <w:szCs w:val="24"/>
          <w:lang w:val="es-ES_tradnl"/>
        </w:rPr>
        <w:t xml:space="preserve">ompañero. </w:t>
      </w:r>
      <w:r w:rsidRPr="00E434F2">
        <w:rPr>
          <w:rFonts w:ascii="Arial" w:eastAsia="Times New Roman" w:hAnsi="Arial" w:cs="Arial"/>
          <w:color w:val="000000"/>
          <w:sz w:val="24"/>
          <w:szCs w:val="24"/>
          <w:lang w:val="es-ES_tradnl"/>
        </w:rPr>
        <w:t xml:space="preserve">Con algunos grupos, esta secuencia puede ser </w:t>
      </w:r>
      <w:r w:rsidRPr="00E434F2">
        <w:rPr>
          <w:rFonts w:ascii="Arial" w:eastAsia="Times New Roman" w:hAnsi="Arial" w:cs="Arial"/>
          <w:bCs/>
          <w:color w:val="000000"/>
          <w:sz w:val="24"/>
          <w:szCs w:val="24"/>
          <w:lang w:val="es-ES_tradnl"/>
        </w:rPr>
        <w:t xml:space="preserve">preferible. Todos han de </w:t>
      </w:r>
      <w:r w:rsidRPr="00E434F2">
        <w:rPr>
          <w:rFonts w:ascii="Arial" w:eastAsia="Times New Roman" w:hAnsi="Arial" w:cs="Arial"/>
          <w:color w:val="000000"/>
          <w:sz w:val="24"/>
          <w:szCs w:val="24"/>
          <w:lang w:val="es-ES_tradnl"/>
        </w:rPr>
        <w:t xml:space="preserve">sentarse en círculo; en esta, </w:t>
      </w:r>
      <w:r>
        <w:rPr>
          <w:rFonts w:ascii="Arial" w:eastAsia="Times New Roman" w:hAnsi="Arial" w:cs="Arial"/>
          <w:bCs/>
          <w:color w:val="000000"/>
          <w:sz w:val="24"/>
          <w:szCs w:val="24"/>
          <w:lang w:val="es-ES_tradnl"/>
        </w:rPr>
        <w:t>formación, se sientan cerc</w:t>
      </w:r>
      <w:r w:rsidRPr="00E434F2">
        <w:rPr>
          <w:rFonts w:ascii="Arial" w:eastAsia="Times New Roman" w:hAnsi="Arial" w:cs="Arial"/>
          <w:bCs/>
          <w:color w:val="000000"/>
          <w:sz w:val="24"/>
          <w:szCs w:val="24"/>
          <w:lang w:val="es-ES_tradnl"/>
        </w:rPr>
        <w:t xml:space="preserve">a unos </w:t>
      </w:r>
      <w:r w:rsidRPr="00E434F2">
        <w:rPr>
          <w:rFonts w:ascii="Arial" w:eastAsia="Times New Roman" w:hAnsi="Arial" w:cs="Arial"/>
          <w:color w:val="000000"/>
          <w:sz w:val="24"/>
          <w:szCs w:val="24"/>
          <w:lang w:val="es-ES_tradnl"/>
        </w:rPr>
        <w:t xml:space="preserve">de otros </w:t>
      </w:r>
      <w:r w:rsidRPr="00E434F2">
        <w:rPr>
          <w:rFonts w:ascii="Arial" w:eastAsia="Times New Roman" w:hAnsi="Arial" w:cs="Arial"/>
          <w:i/>
          <w:iCs/>
          <w:color w:val="000000"/>
          <w:sz w:val="24"/>
          <w:szCs w:val="24"/>
          <w:lang w:val="es-ES_tradnl"/>
        </w:rPr>
        <w:t xml:space="preserve">y </w:t>
      </w:r>
      <w:r w:rsidRPr="00E434F2">
        <w:rPr>
          <w:rFonts w:ascii="Arial" w:eastAsia="Times New Roman" w:hAnsi="Arial" w:cs="Arial"/>
          <w:color w:val="000000"/>
          <w:sz w:val="24"/>
          <w:szCs w:val="24"/>
          <w:lang w:val="es-ES_tradnl"/>
        </w:rPr>
        <w:t xml:space="preserve">le pasan bastoncillo </w:t>
      </w:r>
      <w:r w:rsidRPr="00E434F2">
        <w:rPr>
          <w:rFonts w:ascii="Arial" w:eastAsia="Times New Roman" w:hAnsi="Arial" w:cs="Arial"/>
          <w:bCs/>
          <w:color w:val="000000"/>
          <w:sz w:val="24"/>
          <w:szCs w:val="24"/>
          <w:lang w:val="es-ES_tradnl"/>
        </w:rPr>
        <w:t>a la persona a su derecha o</w:t>
      </w:r>
      <w:r w:rsidRPr="00E434F2">
        <w:rPr>
          <w:rFonts w:ascii="Arial" w:eastAsia="Times New Roman" w:hAnsi="Arial" w:cs="Arial"/>
          <w:bCs/>
          <w:i/>
          <w:iCs/>
          <w:color w:val="000000"/>
          <w:sz w:val="24"/>
          <w:szCs w:val="24"/>
          <w:lang w:val="es-ES_tradnl"/>
        </w:rPr>
        <w:t xml:space="preserve">, </w:t>
      </w:r>
      <w:r w:rsidRPr="00E434F2">
        <w:rPr>
          <w:rFonts w:ascii="Arial" w:eastAsia="Times New Roman" w:hAnsi="Arial" w:cs="Arial"/>
          <w:bCs/>
          <w:color w:val="000000"/>
          <w:sz w:val="24"/>
          <w:szCs w:val="24"/>
          <w:lang w:val="es-ES_tradnl"/>
        </w:rPr>
        <w:t xml:space="preserve">su izquierda. </w:t>
      </w:r>
      <w:r w:rsidRPr="00E434F2">
        <w:rPr>
          <w:rFonts w:ascii="Arial" w:eastAsia="Times New Roman" w:hAnsi="Arial" w:cs="Arial"/>
          <w:color w:val="000000"/>
          <w:sz w:val="24"/>
          <w:szCs w:val="24"/>
          <w:lang w:val="es-ES_tradnl"/>
        </w:rPr>
        <w:t xml:space="preserve">En tal posición, </w:t>
      </w:r>
      <w:r w:rsidRPr="00E434F2">
        <w:rPr>
          <w:rFonts w:ascii="Arial" w:eastAsia="Times New Roman" w:hAnsi="Arial" w:cs="Arial"/>
          <w:bCs/>
          <w:color w:val="000000"/>
          <w:sz w:val="24"/>
          <w:szCs w:val="24"/>
          <w:lang w:val="es-ES_tradnl"/>
        </w:rPr>
        <w:t xml:space="preserve">se pasa el bastón </w:t>
      </w:r>
      <w:r>
        <w:rPr>
          <w:rFonts w:ascii="Arial" w:eastAsia="Times New Roman" w:hAnsi="Arial" w:cs="Arial"/>
          <w:color w:val="000000"/>
          <w:sz w:val="24"/>
          <w:szCs w:val="24"/>
          <w:lang w:val="es-ES_tradnl"/>
        </w:rPr>
        <w:t>verticalmente.</w:t>
      </w:r>
    </w:p>
    <w:p w:rsidR="00964579" w:rsidRPr="00E434F2" w:rsidRDefault="00964579" w:rsidP="00964579">
      <w:pPr>
        <w:shd w:val="clear" w:color="auto" w:fill="FFFFFF"/>
        <w:autoSpaceDE w:val="0"/>
        <w:autoSpaceDN w:val="0"/>
        <w:adjustRightInd w:val="0"/>
        <w:spacing w:after="0" w:line="360" w:lineRule="auto"/>
        <w:rPr>
          <w:rFonts w:ascii="Arial" w:hAnsi="Arial" w:cs="Arial"/>
          <w:sz w:val="24"/>
          <w:szCs w:val="24"/>
        </w:rPr>
      </w:pP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Cs/>
          <w:color w:val="000000"/>
          <w:sz w:val="16"/>
          <w:szCs w:val="16"/>
          <w:lang w:val="es-ES_tradnl"/>
        </w:rPr>
      </w:pPr>
      <w:r>
        <w:rPr>
          <w:noProof/>
          <w:lang w:val="es-ES" w:eastAsia="es-ES"/>
        </w:rPr>
        <w:drawing>
          <wp:inline distT="0" distB="0" distL="0" distR="0">
            <wp:extent cx="2706402" cy="1695450"/>
            <wp:effectExtent l="19050" t="0" r="0" b="0"/>
            <wp:docPr id="198" name="Imagen 190" descr="http://us.123rf.com/400wm/400/400/jenny/jenny0703/jenny070300014/816442-grupo-de-cuatro-ninos-de-dibujos-anim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us.123rf.com/400wm/400/400/jenny/jenny0703/jenny070300014/816442-grupo-de-cuatro-ninos-de-dibujos-animados.jpg"/>
                    <pic:cNvPicPr>
                      <a:picLocks noChangeAspect="1" noChangeArrowheads="1"/>
                    </pic:cNvPicPr>
                  </pic:nvPicPr>
                  <pic:blipFill>
                    <a:blip r:embed="rId114" cstate="print"/>
                    <a:srcRect/>
                    <a:stretch>
                      <a:fillRect/>
                    </a:stretch>
                  </pic:blipFill>
                  <pic:spPr bwMode="auto">
                    <a:xfrm>
                      <a:off x="0" y="0"/>
                      <a:ext cx="2706402" cy="1695450"/>
                    </a:xfrm>
                    <a:prstGeom prst="rect">
                      <a:avLst/>
                    </a:prstGeom>
                    <a:noFill/>
                    <a:ln w="9525">
                      <a:noFill/>
                      <a:miter lim="800000"/>
                      <a:headEnd/>
                      <a:tailEnd/>
                    </a:ln>
                  </pic:spPr>
                </pic:pic>
              </a:graphicData>
            </a:graphic>
          </wp:inline>
        </w:drawing>
      </w:r>
    </w:p>
    <w:p w:rsidR="00964579" w:rsidRDefault="00964579" w:rsidP="00964579">
      <w:pPr>
        <w:shd w:val="clear" w:color="auto" w:fill="FFFFFF"/>
        <w:autoSpaceDE w:val="0"/>
        <w:autoSpaceDN w:val="0"/>
        <w:adjustRightInd w:val="0"/>
        <w:spacing w:after="0" w:line="360" w:lineRule="auto"/>
        <w:jc w:val="center"/>
        <w:rPr>
          <w:rFonts w:ascii="Arial" w:eastAsia="Times New Roman" w:hAnsi="Arial" w:cs="Arial"/>
          <w:b/>
          <w:bCs/>
          <w:color w:val="000000"/>
          <w:sz w:val="24"/>
          <w:szCs w:val="24"/>
          <w:lang w:val="es-ES_tradnl"/>
        </w:rPr>
      </w:pPr>
      <w:r w:rsidRPr="00E434F2">
        <w:rPr>
          <w:rFonts w:ascii="Arial" w:eastAsia="Times New Roman" w:hAnsi="Arial" w:cs="Arial"/>
          <w:bCs/>
          <w:color w:val="000000"/>
          <w:sz w:val="16"/>
          <w:szCs w:val="16"/>
          <w:lang w:val="es-ES_tradnl"/>
        </w:rPr>
        <w:t>es123f.com</w:t>
      </w:r>
    </w:p>
    <w:p w:rsidR="00D87CA2" w:rsidRDefault="00D87CA2">
      <w:pPr>
        <w:rPr>
          <w:rFonts w:ascii="Arial" w:hAnsi="Arial" w:cs="Arial"/>
          <w:sz w:val="24"/>
          <w:szCs w:val="24"/>
        </w:rPr>
      </w:pPr>
      <w:r>
        <w:rPr>
          <w:rFonts w:ascii="Arial" w:hAnsi="Arial" w:cs="Arial"/>
          <w:sz w:val="24"/>
          <w:szCs w:val="24"/>
        </w:rPr>
        <w:br w:type="page"/>
      </w:r>
    </w:p>
    <w:p w:rsidR="00964579" w:rsidRDefault="00727FF9" w:rsidP="004D2977">
      <w:pPr>
        <w:spacing w:line="360" w:lineRule="auto"/>
        <w:jc w:val="both"/>
        <w:rPr>
          <w:rFonts w:ascii="Arial" w:hAnsi="Arial" w:cs="Arial"/>
          <w:sz w:val="72"/>
          <w:szCs w:val="72"/>
        </w:rPr>
      </w:pPr>
      <w:r w:rsidRPr="00727FF9">
        <w:rPr>
          <w:rFonts w:ascii="Arial" w:hAnsi="Arial" w:cs="Arial"/>
          <w:b/>
          <w:noProof/>
          <w:color w:val="00B050"/>
          <w:sz w:val="72"/>
          <w:szCs w:val="72"/>
          <w:lang w:eastAsia="es-ES"/>
        </w:rPr>
        <w:lastRenderedPageBreak/>
        <w:pict>
          <v:shape id="_x0000_s1302" type="#_x0000_t202" style="position:absolute;left:0;text-align:left;margin-left:-3.2pt;margin-top:-32.35pt;width:423pt;height:146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" fillcolor="white [3212]" strokecolor="#0070c0" strokeweight="4.5pt">
            <v:textbox style="mso-next-textbox:#_x0000_s1302">
              <w:txbxContent>
                <w:p w:rsidR="000C3461" w:rsidRDefault="000C3461" w:rsidP="00964579">
                  <w:pPr>
                    <w:jc w:val="center"/>
                    <w:rPr>
                      <w:rFonts w:ascii="Arial" w:hAnsi="Arial" w:cs="Arial"/>
                      <w:b/>
                      <w:noProof/>
                      <w:color w:val="FF3399"/>
                      <w:sz w:val="72"/>
                      <w:szCs w:val="72"/>
                      <w:lang w:eastAsia="es-ES"/>
                    </w:rPr>
                  </w:pPr>
                  <w:r>
                    <w:rPr>
                      <w:rFonts w:ascii="Arial" w:hAnsi="Arial" w:cs="Arial"/>
                      <w:noProof/>
                      <w:sz w:val="20"/>
                      <w:szCs w:val="20"/>
                      <w:lang w:val="es-ES" w:eastAsia="es-ES"/>
                    </w:rPr>
                    <w:drawing>
                      <wp:inline distT="0" distB="0" distL="0" distR="0">
                        <wp:extent cx="3401569" cy="828675"/>
                        <wp:effectExtent l="19050" t="0" r="8381" b="0"/>
                        <wp:docPr id="114" name="Imagen 301" descr="http://www.plantillas-powerpoint.com/wp-content/uploads/2009/09/361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illas-powerpoint.com/wp-content/uploads/2009/09/361_example1.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3271"/>
                                <a:stretch>
                                  <a:fillRect/>
                                </a:stretch>
                              </pic:blipFill>
                              <pic:spPr bwMode="auto">
                                <a:xfrm>
                                  <a:off x="0" y="0"/>
                                  <a:ext cx="3420094" cy="833188"/>
                                </a:xfrm>
                                <a:prstGeom prst="rect">
                                  <a:avLst/>
                                </a:prstGeom>
                                <a:noFill/>
                                <a:ln>
                                  <a:noFill/>
                                </a:ln>
                              </pic:spPr>
                            </pic:pic>
                          </a:graphicData>
                        </a:graphic>
                      </wp:inline>
                    </w:drawing>
                  </w:r>
                </w:p>
                <w:p w:rsidR="000C3461" w:rsidRDefault="000C3461" w:rsidP="002C6677">
                  <w:pPr>
                    <w:jc w:val="center"/>
                  </w:pPr>
                  <w:r w:rsidRPr="00F57FB0">
                    <w:rPr>
                      <w:rFonts w:ascii="Arial" w:hAnsi="Arial" w:cs="Arial"/>
                      <w:b/>
                      <w:noProof/>
                      <w:color w:val="92D050"/>
                      <w:sz w:val="96"/>
                      <w:szCs w:val="96"/>
                      <w:lang w:eastAsia="es-ES"/>
                    </w:rPr>
                    <w:t>T</w:t>
                  </w:r>
                  <w:r w:rsidRPr="00F57FB0">
                    <w:rPr>
                      <w:rFonts w:ascii="Arial" w:hAnsi="Arial" w:cs="Arial"/>
                      <w:b/>
                      <w:noProof/>
                      <w:color w:val="FFC000"/>
                      <w:sz w:val="96"/>
                      <w:szCs w:val="96"/>
                      <w:lang w:eastAsia="es-ES"/>
                    </w:rPr>
                    <w:t>A</w:t>
                  </w:r>
                  <w:r w:rsidRPr="00F57FB0">
                    <w:rPr>
                      <w:rFonts w:ascii="Arial" w:hAnsi="Arial" w:cs="Arial"/>
                      <w:b/>
                      <w:noProof/>
                      <w:color w:val="92D050"/>
                      <w:sz w:val="96"/>
                      <w:szCs w:val="96"/>
                      <w:lang w:eastAsia="es-ES"/>
                    </w:rPr>
                    <w:t>L</w:t>
                  </w:r>
                  <w:r w:rsidRPr="00F57FB0">
                    <w:rPr>
                      <w:rFonts w:ascii="Arial" w:hAnsi="Arial" w:cs="Arial"/>
                      <w:b/>
                      <w:noProof/>
                      <w:color w:val="FFC000"/>
                      <w:sz w:val="96"/>
                      <w:szCs w:val="96"/>
                      <w:lang w:eastAsia="es-ES"/>
                    </w:rPr>
                    <w:t>L</w:t>
                  </w:r>
                  <w:r w:rsidRPr="00F57FB0">
                    <w:rPr>
                      <w:rFonts w:ascii="Arial" w:hAnsi="Arial" w:cs="Arial"/>
                      <w:b/>
                      <w:noProof/>
                      <w:color w:val="92D050"/>
                      <w:sz w:val="96"/>
                      <w:szCs w:val="96"/>
                      <w:lang w:eastAsia="es-ES"/>
                    </w:rPr>
                    <w:t>E</w:t>
                  </w:r>
                  <w:r w:rsidRPr="00F57FB0">
                    <w:rPr>
                      <w:rFonts w:ascii="Arial" w:hAnsi="Arial" w:cs="Arial"/>
                      <w:b/>
                      <w:noProof/>
                      <w:color w:val="FFC000"/>
                      <w:sz w:val="96"/>
                      <w:szCs w:val="96"/>
                      <w:lang w:eastAsia="es-ES"/>
                    </w:rPr>
                    <w:t>R</w:t>
                  </w:r>
                  <w:r w:rsidRPr="00F57FB0">
                    <w:rPr>
                      <w:rFonts w:ascii="Arial" w:hAnsi="Arial" w:cs="Arial"/>
                      <w:b/>
                      <w:noProof/>
                      <w:color w:val="92D050"/>
                      <w:sz w:val="96"/>
                      <w:szCs w:val="96"/>
                      <w:lang w:eastAsia="es-ES"/>
                    </w:rPr>
                    <w:t xml:space="preserve"> Nº</w:t>
                  </w:r>
                  <w:r>
                    <w:rPr>
                      <w:rFonts w:ascii="Arial" w:hAnsi="Arial" w:cs="Arial"/>
                      <w:b/>
                      <w:noProof/>
                      <w:color w:val="FFC000"/>
                      <w:sz w:val="96"/>
                      <w:szCs w:val="96"/>
                      <w:lang w:eastAsia="es-ES"/>
                    </w:rPr>
                    <w:t>14</w:t>
                  </w:r>
                </w:p>
              </w:txbxContent>
            </v:textbox>
          </v:shape>
        </w:pict>
      </w:r>
    </w:p>
    <w:p w:rsidR="00964579" w:rsidRDefault="00964579" w:rsidP="00964579">
      <w:pPr>
        <w:rPr>
          <w:rFonts w:ascii="Arial" w:hAnsi="Arial" w:cs="Arial"/>
          <w:sz w:val="72"/>
          <w:szCs w:val="72"/>
        </w:rPr>
      </w:pPr>
    </w:p>
    <w:p w:rsidR="00964579" w:rsidRDefault="00964579" w:rsidP="002C6677">
      <w:pPr>
        <w:spacing w:line="360" w:lineRule="auto"/>
        <w:jc w:val="center"/>
        <w:rPr>
          <w:rFonts w:ascii="Arial" w:hAnsi="Arial" w:cs="Arial"/>
          <w:b/>
          <w:color w:val="E36C0A" w:themeColor="accent6" w:themeShade="BF"/>
          <w:sz w:val="24"/>
          <w:szCs w:val="24"/>
        </w:rPr>
      </w:pPr>
      <w:r w:rsidRPr="00E434F2">
        <w:rPr>
          <w:rFonts w:ascii="Arial" w:hAnsi="Arial" w:cs="Arial"/>
          <w:b/>
          <w:color w:val="E36C0A" w:themeColor="accent6" w:themeShade="BF"/>
          <w:sz w:val="24"/>
          <w:szCs w:val="24"/>
        </w:rPr>
        <w:t>TEMA</w:t>
      </w:r>
      <w:r w:rsidR="004D2977">
        <w:rPr>
          <w:rFonts w:ascii="Arial" w:hAnsi="Arial" w:cs="Arial"/>
          <w:b/>
          <w:color w:val="E36C0A" w:themeColor="accent6" w:themeShade="BF"/>
          <w:sz w:val="24"/>
          <w:szCs w:val="24"/>
        </w:rPr>
        <w:t xml:space="preserve">:    </w:t>
      </w:r>
      <w:r w:rsidRPr="00E434F2">
        <w:rPr>
          <w:rFonts w:ascii="Arial" w:hAnsi="Arial" w:cs="Arial"/>
          <w:b/>
          <w:color w:val="E36C0A" w:themeColor="accent6" w:themeShade="BF"/>
          <w:sz w:val="24"/>
          <w:szCs w:val="24"/>
        </w:rPr>
        <w:t>EL BAILE DEL CABALLO</w:t>
      </w:r>
    </w:p>
    <w:p w:rsidR="00964579" w:rsidRDefault="00964579" w:rsidP="002C6677">
      <w:pPr>
        <w:spacing w:line="360" w:lineRule="auto"/>
        <w:rPr>
          <w:rFonts w:ascii="Arial" w:hAnsi="Arial" w:cs="Arial"/>
          <w:b/>
          <w:color w:val="E36C0A" w:themeColor="accent6" w:themeShade="BF"/>
          <w:sz w:val="24"/>
          <w:szCs w:val="24"/>
        </w:rPr>
      </w:pPr>
      <w:r>
        <w:rPr>
          <w:rFonts w:ascii="Arial" w:hAnsi="Arial" w:cs="Arial"/>
          <w:b/>
          <w:color w:val="E36C0A" w:themeColor="accent6" w:themeShade="BF"/>
          <w:sz w:val="24"/>
          <w:szCs w:val="24"/>
        </w:rPr>
        <w:t>OBJETIVOS</w:t>
      </w:r>
    </w:p>
    <w:p w:rsidR="000324EF" w:rsidRDefault="000324EF" w:rsidP="000324EF">
      <w:pPr>
        <w:spacing w:line="360" w:lineRule="auto"/>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DESARROLLO MOTOR</w:t>
      </w:r>
    </w:p>
    <w:p w:rsidR="00E068FF" w:rsidRDefault="00E068FF" w:rsidP="00E068FF">
      <w:pPr>
        <w:spacing w:line="360" w:lineRule="auto"/>
        <w:jc w:val="both"/>
        <w:rPr>
          <w:rFonts w:ascii="Arial" w:hAnsi="Arial" w:cs="Arial"/>
          <w:sz w:val="24"/>
          <w:szCs w:val="24"/>
        </w:rPr>
      </w:pPr>
      <w:r w:rsidRPr="00E434F2">
        <w:rPr>
          <w:rFonts w:ascii="Arial" w:hAnsi="Arial" w:cs="Arial"/>
          <w:sz w:val="24"/>
          <w:szCs w:val="24"/>
        </w:rPr>
        <w:t xml:space="preserve">A través de esta actividad se desarrolla la </w:t>
      </w:r>
      <w:r>
        <w:rPr>
          <w:rFonts w:ascii="Arial" w:hAnsi="Arial" w:cs="Arial"/>
          <w:sz w:val="24"/>
          <w:szCs w:val="24"/>
        </w:rPr>
        <w:t>actividad corporal con muchas variantes de movimientos de desplazamiento ordenado como saltar, caminar, retroceder, despacio y rápido, equilibrio, ritmo, coordinación en la marcha.</w:t>
      </w:r>
    </w:p>
    <w:p w:rsidR="00E068FF" w:rsidRPr="006E2DD0" w:rsidRDefault="00E068FF" w:rsidP="00E068FF">
      <w:pPr>
        <w:spacing w:line="360" w:lineRule="auto"/>
        <w:jc w:val="both"/>
        <w:rPr>
          <w:rFonts w:ascii="Arial" w:hAnsi="Arial" w:cs="Arial"/>
          <w:b/>
          <w:color w:val="E36C0A" w:themeColor="accent6" w:themeShade="BF"/>
          <w:sz w:val="24"/>
          <w:szCs w:val="24"/>
        </w:rPr>
      </w:pPr>
      <w:r w:rsidRPr="006E2DD0">
        <w:rPr>
          <w:rFonts w:ascii="Arial" w:hAnsi="Arial" w:cs="Arial"/>
          <w:b/>
          <w:color w:val="E36C0A" w:themeColor="accent6" w:themeShade="BF"/>
          <w:sz w:val="24"/>
          <w:szCs w:val="24"/>
        </w:rPr>
        <w:t>DESARROLLO COGNITIVO</w:t>
      </w:r>
    </w:p>
    <w:p w:rsidR="00E068FF" w:rsidRDefault="00E068FF" w:rsidP="00E068FF">
      <w:pPr>
        <w:spacing w:line="360" w:lineRule="auto"/>
        <w:jc w:val="both"/>
        <w:rPr>
          <w:rFonts w:ascii="Arial" w:hAnsi="Arial" w:cs="Arial"/>
          <w:sz w:val="24"/>
          <w:szCs w:val="24"/>
        </w:rPr>
      </w:pPr>
      <w:r>
        <w:rPr>
          <w:rFonts w:ascii="Arial" w:hAnsi="Arial" w:cs="Arial"/>
          <w:sz w:val="24"/>
          <w:szCs w:val="24"/>
        </w:rPr>
        <w:t>Lateralidad, discriminación auditiva, memoria y atención, lenguaje.</w:t>
      </w:r>
    </w:p>
    <w:p w:rsidR="00E068FF" w:rsidRDefault="00E068FF" w:rsidP="00E068FF">
      <w:pPr>
        <w:spacing w:line="360" w:lineRule="auto"/>
        <w:jc w:val="both"/>
        <w:rPr>
          <w:rFonts w:ascii="Arial" w:hAnsi="Arial" w:cs="Arial"/>
          <w:b/>
          <w:color w:val="E36C0A" w:themeColor="accent6" w:themeShade="BF"/>
          <w:sz w:val="24"/>
          <w:szCs w:val="24"/>
        </w:rPr>
      </w:pPr>
      <w:r w:rsidRPr="006E2DD0">
        <w:rPr>
          <w:rFonts w:ascii="Arial" w:hAnsi="Arial" w:cs="Arial"/>
          <w:b/>
          <w:color w:val="E36C0A" w:themeColor="accent6" w:themeShade="BF"/>
          <w:sz w:val="24"/>
          <w:szCs w:val="24"/>
        </w:rPr>
        <w:t>DESARROLLO</w:t>
      </w:r>
      <w:r>
        <w:rPr>
          <w:rFonts w:ascii="Arial" w:hAnsi="Arial" w:cs="Arial"/>
          <w:b/>
          <w:color w:val="E36C0A" w:themeColor="accent6" w:themeShade="BF"/>
          <w:sz w:val="24"/>
          <w:szCs w:val="24"/>
        </w:rPr>
        <w:t xml:space="preserve"> SOCIAL Y AFECTIVO</w:t>
      </w:r>
    </w:p>
    <w:p w:rsidR="00E068FF" w:rsidRPr="00383E8F" w:rsidRDefault="00E068FF" w:rsidP="00E068FF">
      <w:pPr>
        <w:spacing w:line="360" w:lineRule="auto"/>
        <w:jc w:val="both"/>
        <w:rPr>
          <w:rFonts w:ascii="Arial" w:hAnsi="Arial" w:cs="Arial"/>
          <w:sz w:val="24"/>
          <w:szCs w:val="24"/>
        </w:rPr>
      </w:pPr>
      <w:r w:rsidRPr="00383E8F">
        <w:rPr>
          <w:rFonts w:ascii="Arial" w:hAnsi="Arial" w:cs="Arial"/>
          <w:sz w:val="24"/>
          <w:szCs w:val="24"/>
        </w:rPr>
        <w:t>Respeto</w:t>
      </w:r>
      <w:r>
        <w:rPr>
          <w:rFonts w:ascii="Arial" w:hAnsi="Arial" w:cs="Arial"/>
          <w:sz w:val="24"/>
          <w:szCs w:val="24"/>
        </w:rPr>
        <w:t xml:space="preserve"> hacia los demás, perseverancia, apoyo, entusiasmo, unidad.</w:t>
      </w:r>
    </w:p>
    <w:p w:rsidR="00E068FF" w:rsidRDefault="00E068FF" w:rsidP="00E068FF">
      <w:pPr>
        <w:spacing w:line="360" w:lineRule="auto"/>
        <w:jc w:val="both"/>
        <w:rPr>
          <w:rFonts w:ascii="Arial" w:hAnsi="Arial" w:cs="Arial"/>
          <w:b/>
          <w:color w:val="E36C0A" w:themeColor="accent6" w:themeShade="BF"/>
          <w:sz w:val="24"/>
          <w:szCs w:val="24"/>
        </w:rPr>
      </w:pPr>
      <w:r w:rsidRPr="006E2DD0">
        <w:rPr>
          <w:rFonts w:ascii="Arial" w:hAnsi="Arial" w:cs="Arial"/>
          <w:b/>
          <w:color w:val="E36C0A" w:themeColor="accent6" w:themeShade="BF"/>
          <w:sz w:val="24"/>
          <w:szCs w:val="24"/>
        </w:rPr>
        <w:t>DESARROLLO</w:t>
      </w:r>
    </w:p>
    <w:p w:rsidR="00E068FF" w:rsidRDefault="00E068FF" w:rsidP="00E068FF">
      <w:pPr>
        <w:spacing w:line="360" w:lineRule="auto"/>
        <w:jc w:val="both"/>
        <w:rPr>
          <w:rFonts w:ascii="Arial" w:hAnsi="Arial" w:cs="Arial"/>
          <w:sz w:val="24"/>
          <w:szCs w:val="24"/>
        </w:rPr>
      </w:pPr>
      <w:r w:rsidRPr="00383E8F">
        <w:rPr>
          <w:rFonts w:ascii="Arial" w:hAnsi="Arial" w:cs="Arial"/>
          <w:sz w:val="24"/>
          <w:szCs w:val="24"/>
        </w:rPr>
        <w:t>Los e</w:t>
      </w:r>
      <w:r>
        <w:rPr>
          <w:rFonts w:ascii="Arial" w:hAnsi="Arial" w:cs="Arial"/>
          <w:sz w:val="24"/>
          <w:szCs w:val="24"/>
        </w:rPr>
        <w:t>studiantes se colocan en columna en un espacio amplio, se imitan sonidos de animales y sus respectivos movimientos. Cuando empieza la canción todos empiezan a marchar y realizar los movimientos que indica la canción.</w:t>
      </w:r>
    </w:p>
    <w:p w:rsidR="00E068FF" w:rsidRDefault="00E068FF" w:rsidP="00530BC5">
      <w:pPr>
        <w:spacing w:line="360" w:lineRule="auto"/>
        <w:contextualSpacing/>
        <w:jc w:val="center"/>
      </w:pPr>
      <w:r>
        <w:rPr>
          <w:noProof/>
          <w:lang w:val="es-ES" w:eastAsia="es-ES"/>
        </w:rPr>
        <w:drawing>
          <wp:inline distT="0" distB="0" distL="0" distR="0">
            <wp:extent cx="855409" cy="861237"/>
            <wp:effectExtent l="19050" t="0" r="1841" b="0"/>
            <wp:docPr id="11" name="irc_mi" descr="http://us.cdn1.123rf.com/168nwm/iimages/iimages1209/iimages120900100/15029051-ilustracion-de-una-caricatura-caball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1.123rf.com/168nwm/iimages/iimages1209/iimages120900100/15029051-ilustracion-de-una-caricatura-caballo-blanco.jpg"/>
                    <pic:cNvPicPr>
                      <a:picLocks noChangeAspect="1" noChangeArrowheads="1"/>
                    </pic:cNvPicPr>
                  </pic:nvPicPr>
                  <pic:blipFill>
                    <a:blip r:embed="rId115"/>
                    <a:srcRect/>
                    <a:stretch>
                      <a:fillRect/>
                    </a:stretch>
                  </pic:blipFill>
                  <pic:spPr bwMode="auto">
                    <a:xfrm>
                      <a:off x="0" y="0"/>
                      <a:ext cx="855536" cy="861364"/>
                    </a:xfrm>
                    <a:prstGeom prst="rect">
                      <a:avLst/>
                    </a:prstGeom>
                    <a:noFill/>
                    <a:ln w="9525">
                      <a:noFill/>
                      <a:miter lim="800000"/>
                      <a:headEnd/>
                      <a:tailEnd/>
                    </a:ln>
                  </pic:spPr>
                </pic:pic>
              </a:graphicData>
            </a:graphic>
          </wp:inline>
        </w:drawing>
      </w:r>
    </w:p>
    <w:p w:rsidR="00E068FF" w:rsidRPr="00530BC5" w:rsidRDefault="00E068FF" w:rsidP="00530BC5">
      <w:pPr>
        <w:spacing w:line="360" w:lineRule="auto"/>
        <w:contextualSpacing/>
        <w:jc w:val="center"/>
        <w:rPr>
          <w:rFonts w:ascii="Arial" w:hAnsi="Arial" w:cs="Arial"/>
          <w:color w:val="000000" w:themeColor="text1"/>
          <w:sz w:val="16"/>
          <w:szCs w:val="16"/>
        </w:rPr>
      </w:pPr>
      <w:r w:rsidRPr="00E068FF">
        <w:t xml:space="preserve"> </w:t>
      </w:r>
      <w:r w:rsidRPr="00530BC5">
        <w:rPr>
          <w:rStyle w:val="ircho"/>
          <w:color w:val="000000" w:themeColor="text1"/>
          <w:sz w:val="16"/>
          <w:szCs w:val="16"/>
          <w:u w:val="single"/>
        </w:rPr>
        <w:t>es.123rf.com</w:t>
      </w:r>
    </w:p>
    <w:p w:rsidR="00E068FF" w:rsidRPr="006134A0" w:rsidRDefault="00E068FF" w:rsidP="00E068FF">
      <w:pPr>
        <w:spacing w:line="360" w:lineRule="auto"/>
        <w:contextualSpacing/>
        <w:jc w:val="center"/>
        <w:rPr>
          <w:rFonts w:ascii="Arial" w:hAnsi="Arial" w:cs="Arial"/>
          <w:color w:val="00B050"/>
          <w:sz w:val="24"/>
          <w:szCs w:val="24"/>
        </w:rPr>
      </w:pPr>
      <w:r w:rsidRPr="006134A0">
        <w:rPr>
          <w:rFonts w:ascii="Arial" w:hAnsi="Arial" w:cs="Arial"/>
          <w:color w:val="00B050"/>
          <w:sz w:val="24"/>
          <w:szCs w:val="24"/>
        </w:rPr>
        <w:lastRenderedPageBreak/>
        <w:t>El caballo camina pa</w:t>
      </w:r>
      <w:r>
        <w:rPr>
          <w:rFonts w:ascii="Arial" w:hAnsi="Arial" w:cs="Arial"/>
          <w:color w:val="00B050"/>
          <w:sz w:val="24"/>
          <w:szCs w:val="24"/>
        </w:rPr>
        <w:t xml:space="preserve"> </w:t>
      </w:r>
      <w:r w:rsidRPr="006134A0">
        <w:rPr>
          <w:rFonts w:ascii="Arial" w:hAnsi="Arial" w:cs="Arial"/>
          <w:color w:val="00B050"/>
          <w:sz w:val="24"/>
          <w:szCs w:val="24"/>
        </w:rPr>
        <w:t>lante</w:t>
      </w:r>
    </w:p>
    <w:p w:rsidR="00E068FF" w:rsidRPr="006134A0" w:rsidRDefault="00E068FF" w:rsidP="00E068FF">
      <w:pPr>
        <w:spacing w:line="360" w:lineRule="auto"/>
        <w:contextualSpacing/>
        <w:jc w:val="center"/>
        <w:rPr>
          <w:rFonts w:ascii="Arial" w:hAnsi="Arial" w:cs="Arial"/>
          <w:color w:val="FFC000"/>
          <w:sz w:val="24"/>
          <w:szCs w:val="24"/>
        </w:rPr>
      </w:pPr>
      <w:r w:rsidRPr="006134A0">
        <w:rPr>
          <w:rFonts w:ascii="Arial" w:hAnsi="Arial" w:cs="Arial"/>
          <w:color w:val="FFC000"/>
          <w:sz w:val="24"/>
          <w:szCs w:val="24"/>
        </w:rPr>
        <w:t>El caballo camina pa tras</w:t>
      </w:r>
    </w:p>
    <w:p w:rsidR="00E068FF" w:rsidRPr="006134A0" w:rsidRDefault="00E068FF" w:rsidP="00E068FF">
      <w:pPr>
        <w:spacing w:line="360" w:lineRule="auto"/>
        <w:contextualSpacing/>
        <w:jc w:val="center"/>
        <w:rPr>
          <w:rFonts w:ascii="Arial" w:hAnsi="Arial" w:cs="Arial"/>
          <w:color w:val="0070C0"/>
          <w:sz w:val="24"/>
          <w:szCs w:val="24"/>
        </w:rPr>
      </w:pPr>
      <w:r w:rsidRPr="006134A0">
        <w:rPr>
          <w:rFonts w:ascii="Arial" w:hAnsi="Arial" w:cs="Arial"/>
          <w:color w:val="0070C0"/>
          <w:sz w:val="24"/>
          <w:szCs w:val="24"/>
        </w:rPr>
        <w:t>El caballo camina pa</w:t>
      </w:r>
      <w:r>
        <w:rPr>
          <w:rFonts w:ascii="Arial" w:hAnsi="Arial" w:cs="Arial"/>
          <w:color w:val="0070C0"/>
          <w:sz w:val="24"/>
          <w:szCs w:val="24"/>
        </w:rPr>
        <w:t xml:space="preserve"> </w:t>
      </w:r>
      <w:r w:rsidRPr="006134A0">
        <w:rPr>
          <w:rFonts w:ascii="Arial" w:hAnsi="Arial" w:cs="Arial"/>
          <w:color w:val="0070C0"/>
          <w:sz w:val="24"/>
          <w:szCs w:val="24"/>
        </w:rPr>
        <w:t>lante</w:t>
      </w:r>
    </w:p>
    <w:p w:rsidR="00E068FF" w:rsidRPr="006134A0" w:rsidRDefault="00E068FF" w:rsidP="00E068FF">
      <w:pPr>
        <w:spacing w:line="360" w:lineRule="auto"/>
        <w:contextualSpacing/>
        <w:jc w:val="center"/>
        <w:rPr>
          <w:rFonts w:ascii="Arial" w:hAnsi="Arial" w:cs="Arial"/>
          <w:color w:val="FF33CC"/>
          <w:sz w:val="24"/>
          <w:szCs w:val="24"/>
        </w:rPr>
      </w:pPr>
      <w:r w:rsidRPr="006134A0">
        <w:rPr>
          <w:rFonts w:ascii="Arial" w:hAnsi="Arial" w:cs="Arial"/>
          <w:color w:val="FF33CC"/>
          <w:sz w:val="24"/>
          <w:szCs w:val="24"/>
        </w:rPr>
        <w:t>El caballo camina pa tras</w:t>
      </w:r>
    </w:p>
    <w:p w:rsidR="00E068FF" w:rsidRDefault="00E068FF" w:rsidP="00E068FF">
      <w:pPr>
        <w:spacing w:line="360" w:lineRule="auto"/>
        <w:contextualSpacing/>
        <w:jc w:val="center"/>
        <w:rPr>
          <w:rFonts w:ascii="Arial" w:hAnsi="Arial" w:cs="Arial"/>
          <w:color w:val="92D050"/>
          <w:sz w:val="24"/>
          <w:szCs w:val="24"/>
        </w:rPr>
      </w:pPr>
      <w:r>
        <w:rPr>
          <w:rFonts w:ascii="Arial" w:hAnsi="Arial" w:cs="Arial"/>
          <w:color w:val="92D050"/>
          <w:sz w:val="24"/>
          <w:szCs w:val="24"/>
        </w:rPr>
        <w:t xml:space="preserve">  </w:t>
      </w:r>
      <w:r w:rsidRPr="006134A0">
        <w:rPr>
          <w:rFonts w:ascii="Arial" w:hAnsi="Arial" w:cs="Arial"/>
          <w:color w:val="92D050"/>
          <w:sz w:val="24"/>
          <w:szCs w:val="24"/>
        </w:rPr>
        <w:t xml:space="preserve">Eo, eo, eo, eo,eo, eo, </w:t>
      </w:r>
      <w:r>
        <w:rPr>
          <w:rFonts w:ascii="Arial" w:hAnsi="Arial" w:cs="Arial"/>
          <w:color w:val="92D050"/>
          <w:sz w:val="24"/>
          <w:szCs w:val="24"/>
        </w:rPr>
        <w:t>eoa</w:t>
      </w:r>
    </w:p>
    <w:p w:rsidR="00530BC5" w:rsidRDefault="00530BC5" w:rsidP="00530BC5">
      <w:pPr>
        <w:spacing w:line="360" w:lineRule="auto"/>
        <w:ind w:left="360"/>
        <w:contextualSpacing/>
        <w:jc w:val="center"/>
        <w:rPr>
          <w:rFonts w:ascii="Arial" w:hAnsi="Arial" w:cs="Arial"/>
          <w:color w:val="92D050"/>
          <w:sz w:val="24"/>
          <w:szCs w:val="24"/>
        </w:rPr>
      </w:pPr>
      <w:r>
        <w:rPr>
          <w:noProof/>
          <w:lang w:val="es-ES" w:eastAsia="es-ES"/>
        </w:rPr>
        <w:drawing>
          <wp:inline distT="0" distB="0" distL="0" distR="0">
            <wp:extent cx="1089720" cy="775440"/>
            <wp:effectExtent l="0" t="0" r="0" b="0"/>
            <wp:docPr id="16" name="irc_mi" descr="http://1.bp.blogspot.com/-sLK-pYxpENw/Tc-az8IQePI/AAAAAAAAABI/yUCNP6y_8HQ/s1600/ar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LK-pYxpENw/Tc-az8IQePI/AAAAAAAAABI/yUCNP6y_8HQ/s1600/art_3.gif"/>
                    <pic:cNvPicPr>
                      <a:picLocks noChangeAspect="1" noChangeArrowheads="1"/>
                    </pic:cNvPicPr>
                  </pic:nvPicPr>
                  <pic:blipFill>
                    <a:blip r:embed="rId116" cstate="print"/>
                    <a:srcRect/>
                    <a:stretch>
                      <a:fillRect/>
                    </a:stretch>
                  </pic:blipFill>
                  <pic:spPr bwMode="auto">
                    <a:xfrm>
                      <a:off x="0" y="0"/>
                      <a:ext cx="1089329" cy="775162"/>
                    </a:xfrm>
                    <a:prstGeom prst="rect">
                      <a:avLst/>
                    </a:prstGeom>
                    <a:noFill/>
                    <a:ln w="9525">
                      <a:noFill/>
                      <a:miter lim="800000"/>
                      <a:headEnd/>
                      <a:tailEnd/>
                    </a:ln>
                  </pic:spPr>
                </pic:pic>
              </a:graphicData>
            </a:graphic>
          </wp:inline>
        </w:drawing>
      </w:r>
    </w:p>
    <w:p w:rsidR="00530BC5" w:rsidRPr="00530BC5" w:rsidRDefault="00530BC5" w:rsidP="00530BC5">
      <w:pPr>
        <w:spacing w:line="360" w:lineRule="auto"/>
        <w:contextualSpacing/>
        <w:jc w:val="center"/>
        <w:rPr>
          <w:rFonts w:ascii="Arial" w:hAnsi="Arial" w:cs="Arial"/>
          <w:color w:val="000000" w:themeColor="text1"/>
          <w:sz w:val="24"/>
          <w:szCs w:val="24"/>
        </w:rPr>
      </w:pPr>
      <w:r w:rsidRPr="00530BC5">
        <w:rPr>
          <w:rStyle w:val="ircho"/>
          <w:color w:val="000000" w:themeColor="text1"/>
          <w:sz w:val="16"/>
          <w:szCs w:val="16"/>
          <w:u w:val="single"/>
        </w:rPr>
        <w:t>eldadellibro.blogspot.com</w:t>
      </w:r>
    </w:p>
    <w:p w:rsidR="00E068FF" w:rsidRPr="006134A0" w:rsidRDefault="00E068FF" w:rsidP="00530BC5">
      <w:pPr>
        <w:spacing w:line="360" w:lineRule="auto"/>
        <w:ind w:left="360"/>
        <w:jc w:val="center"/>
        <w:rPr>
          <w:rFonts w:ascii="Arial" w:hAnsi="Arial" w:cs="Arial"/>
          <w:color w:val="92D050"/>
          <w:sz w:val="24"/>
          <w:szCs w:val="24"/>
        </w:rPr>
      </w:pPr>
      <w:r w:rsidRPr="006134A0">
        <w:rPr>
          <w:rFonts w:ascii="Arial" w:hAnsi="Arial" w:cs="Arial"/>
          <w:color w:val="92D050"/>
          <w:sz w:val="24"/>
          <w:szCs w:val="24"/>
        </w:rPr>
        <w:t>El sapito camina pa</w:t>
      </w:r>
      <w:r>
        <w:rPr>
          <w:rFonts w:ascii="Arial" w:hAnsi="Arial" w:cs="Arial"/>
          <w:color w:val="92D050"/>
          <w:sz w:val="24"/>
          <w:szCs w:val="24"/>
        </w:rPr>
        <w:t xml:space="preserve"> </w:t>
      </w:r>
      <w:r w:rsidRPr="006134A0">
        <w:rPr>
          <w:rFonts w:ascii="Arial" w:hAnsi="Arial" w:cs="Arial"/>
          <w:color w:val="92D050"/>
          <w:sz w:val="24"/>
          <w:szCs w:val="24"/>
        </w:rPr>
        <w:t>lante</w:t>
      </w:r>
    </w:p>
    <w:p w:rsidR="00E068FF" w:rsidRPr="006134A0" w:rsidRDefault="00530BC5" w:rsidP="00530BC5">
      <w:pPr>
        <w:spacing w:line="360" w:lineRule="auto"/>
        <w:jc w:val="center"/>
        <w:rPr>
          <w:rFonts w:ascii="Arial" w:hAnsi="Arial" w:cs="Arial"/>
          <w:color w:val="0070C0"/>
          <w:sz w:val="24"/>
          <w:szCs w:val="24"/>
        </w:rPr>
      </w:pPr>
      <w:r>
        <w:rPr>
          <w:rFonts w:ascii="Arial" w:hAnsi="Arial" w:cs="Arial"/>
          <w:color w:val="0070C0"/>
          <w:sz w:val="24"/>
          <w:szCs w:val="24"/>
        </w:rPr>
        <w:t xml:space="preserve">   </w:t>
      </w:r>
      <w:r w:rsidR="00E068FF" w:rsidRPr="006134A0">
        <w:rPr>
          <w:rFonts w:ascii="Arial" w:hAnsi="Arial" w:cs="Arial"/>
          <w:color w:val="0070C0"/>
          <w:sz w:val="24"/>
          <w:szCs w:val="24"/>
        </w:rPr>
        <w:t>El sapito camina pa tras</w:t>
      </w:r>
    </w:p>
    <w:p w:rsidR="00E068FF" w:rsidRPr="006134A0" w:rsidRDefault="00530BC5" w:rsidP="00530BC5">
      <w:pPr>
        <w:spacing w:line="360" w:lineRule="auto"/>
        <w:jc w:val="center"/>
        <w:rPr>
          <w:rFonts w:ascii="Arial" w:hAnsi="Arial" w:cs="Arial"/>
          <w:color w:val="FFC000"/>
          <w:sz w:val="24"/>
          <w:szCs w:val="24"/>
        </w:rPr>
      </w:pPr>
      <w:r>
        <w:rPr>
          <w:rFonts w:ascii="Arial" w:hAnsi="Arial" w:cs="Arial"/>
          <w:color w:val="FFC000"/>
          <w:sz w:val="24"/>
          <w:szCs w:val="24"/>
        </w:rPr>
        <w:t xml:space="preserve">   </w:t>
      </w:r>
      <w:r w:rsidR="00E068FF" w:rsidRPr="006134A0">
        <w:rPr>
          <w:rFonts w:ascii="Arial" w:hAnsi="Arial" w:cs="Arial"/>
          <w:color w:val="FFC000"/>
          <w:sz w:val="24"/>
          <w:szCs w:val="24"/>
        </w:rPr>
        <w:t>El sapito camina pa</w:t>
      </w:r>
      <w:r w:rsidR="00E068FF">
        <w:rPr>
          <w:rFonts w:ascii="Arial" w:hAnsi="Arial" w:cs="Arial"/>
          <w:color w:val="FFC000"/>
          <w:sz w:val="24"/>
          <w:szCs w:val="24"/>
        </w:rPr>
        <w:t xml:space="preserve"> </w:t>
      </w:r>
      <w:r w:rsidR="00E068FF" w:rsidRPr="006134A0">
        <w:rPr>
          <w:rFonts w:ascii="Arial" w:hAnsi="Arial" w:cs="Arial"/>
          <w:color w:val="FFC000"/>
          <w:sz w:val="24"/>
          <w:szCs w:val="24"/>
        </w:rPr>
        <w:t>lante</w:t>
      </w:r>
    </w:p>
    <w:p w:rsidR="00E068FF" w:rsidRPr="006134A0" w:rsidRDefault="00E068FF" w:rsidP="00530BC5">
      <w:pPr>
        <w:spacing w:line="360" w:lineRule="auto"/>
        <w:jc w:val="center"/>
        <w:rPr>
          <w:rFonts w:ascii="Arial" w:hAnsi="Arial" w:cs="Arial"/>
          <w:color w:val="8064A2" w:themeColor="accent4"/>
          <w:sz w:val="24"/>
          <w:szCs w:val="24"/>
        </w:rPr>
      </w:pPr>
      <w:r w:rsidRPr="006134A0">
        <w:rPr>
          <w:rFonts w:ascii="Arial" w:hAnsi="Arial" w:cs="Arial"/>
          <w:color w:val="8064A2" w:themeColor="accent4"/>
          <w:sz w:val="24"/>
          <w:szCs w:val="24"/>
        </w:rPr>
        <w:t>El sapito camina pa tras</w:t>
      </w:r>
    </w:p>
    <w:p w:rsidR="00E068FF" w:rsidRDefault="00530BC5" w:rsidP="00530BC5">
      <w:pPr>
        <w:spacing w:line="360" w:lineRule="auto"/>
        <w:jc w:val="center"/>
        <w:rPr>
          <w:rFonts w:ascii="Arial" w:hAnsi="Arial" w:cs="Arial"/>
          <w:color w:val="4F81BD" w:themeColor="accent1"/>
          <w:sz w:val="24"/>
          <w:szCs w:val="24"/>
        </w:rPr>
      </w:pPr>
      <w:r>
        <w:rPr>
          <w:rFonts w:ascii="Arial" w:hAnsi="Arial" w:cs="Arial"/>
          <w:color w:val="4F81BD" w:themeColor="accent1"/>
          <w:sz w:val="24"/>
          <w:szCs w:val="24"/>
        </w:rPr>
        <w:t xml:space="preserve">    </w:t>
      </w:r>
      <w:r w:rsidR="00E068FF" w:rsidRPr="006134A0">
        <w:rPr>
          <w:rFonts w:ascii="Arial" w:hAnsi="Arial" w:cs="Arial"/>
          <w:color w:val="4F81BD" w:themeColor="accent1"/>
          <w:sz w:val="24"/>
          <w:szCs w:val="24"/>
        </w:rPr>
        <w:t>Eo, eo, eo, eo,eo, eo,  eoa</w:t>
      </w:r>
    </w:p>
    <w:p w:rsidR="00964579" w:rsidRDefault="00E068FF" w:rsidP="00E068FF">
      <w:pPr>
        <w:spacing w:line="360" w:lineRule="auto"/>
        <w:jc w:val="center"/>
        <w:rPr>
          <w:rFonts w:ascii="Arial" w:hAnsi="Arial" w:cs="Arial"/>
          <w:sz w:val="24"/>
          <w:szCs w:val="24"/>
        </w:rPr>
      </w:pPr>
      <w:r w:rsidRPr="004328B0">
        <w:rPr>
          <w:rFonts w:ascii="Arial" w:hAnsi="Arial" w:cs="Arial"/>
          <w:noProof/>
          <w:sz w:val="24"/>
          <w:szCs w:val="24"/>
          <w:lang w:val="es-ES" w:eastAsia="es-ES"/>
        </w:rPr>
        <w:t xml:space="preserve"> </w:t>
      </w:r>
      <w:r w:rsidR="00964579" w:rsidRPr="004328B0">
        <w:rPr>
          <w:rFonts w:ascii="Arial" w:hAnsi="Arial" w:cs="Arial"/>
          <w:noProof/>
          <w:sz w:val="24"/>
          <w:szCs w:val="24"/>
          <w:lang w:val="es-ES" w:eastAsia="es-ES"/>
        </w:rPr>
        <w:drawing>
          <wp:inline distT="0" distB="0" distL="0" distR="0">
            <wp:extent cx="808277" cy="819150"/>
            <wp:effectExtent l="19050" t="0" r="0" b="0"/>
            <wp:docPr id="199" name="Imagen 136" descr="http://t3.gstatic.com/images?q=tbn:ANd9GcQHCnDdzQjALIYlKm0m1fRSh6cy_LO3Zw-OzBxDvgBMVaUeml92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3.gstatic.com/images?q=tbn:ANd9GcQHCnDdzQjALIYlKm0m1fRSh6cy_LO3Zw-OzBxDvgBMVaUeml92vw"/>
                    <pic:cNvPicPr>
                      <a:picLocks noChangeAspect="1" noChangeArrowheads="1"/>
                    </pic:cNvPicPr>
                  </pic:nvPicPr>
                  <pic:blipFill>
                    <a:blip r:embed="rId117" cstate="print"/>
                    <a:srcRect/>
                    <a:stretch>
                      <a:fillRect/>
                    </a:stretch>
                  </pic:blipFill>
                  <pic:spPr bwMode="auto">
                    <a:xfrm>
                      <a:off x="0" y="0"/>
                      <a:ext cx="808395" cy="819269"/>
                    </a:xfrm>
                    <a:prstGeom prst="rect">
                      <a:avLst/>
                    </a:prstGeom>
                    <a:noFill/>
                    <a:ln w="9525">
                      <a:noFill/>
                      <a:miter lim="800000"/>
                      <a:headEnd/>
                      <a:tailEnd/>
                    </a:ln>
                  </pic:spPr>
                </pic:pic>
              </a:graphicData>
            </a:graphic>
          </wp:inline>
        </w:drawing>
      </w:r>
    </w:p>
    <w:p w:rsidR="00E068FF" w:rsidRPr="006134A0" w:rsidRDefault="00E068FF" w:rsidP="00E068FF">
      <w:pPr>
        <w:spacing w:line="360" w:lineRule="auto"/>
        <w:jc w:val="center"/>
        <w:rPr>
          <w:rFonts w:ascii="Arial" w:hAnsi="Arial" w:cs="Arial"/>
          <w:color w:val="C00000"/>
          <w:sz w:val="24"/>
          <w:szCs w:val="24"/>
        </w:rPr>
      </w:pPr>
      <w:r w:rsidRPr="006134A0">
        <w:rPr>
          <w:rFonts w:ascii="Arial" w:hAnsi="Arial" w:cs="Arial"/>
          <w:color w:val="C00000"/>
          <w:sz w:val="24"/>
          <w:szCs w:val="24"/>
        </w:rPr>
        <w:t>La serpiente camina pa</w:t>
      </w:r>
      <w:r>
        <w:rPr>
          <w:rFonts w:ascii="Arial" w:hAnsi="Arial" w:cs="Arial"/>
          <w:color w:val="C00000"/>
          <w:sz w:val="24"/>
          <w:szCs w:val="24"/>
        </w:rPr>
        <w:t xml:space="preserve"> </w:t>
      </w:r>
      <w:r w:rsidRPr="006134A0">
        <w:rPr>
          <w:rFonts w:ascii="Arial" w:hAnsi="Arial" w:cs="Arial"/>
          <w:color w:val="C00000"/>
          <w:sz w:val="24"/>
          <w:szCs w:val="24"/>
        </w:rPr>
        <w:t>lante</w:t>
      </w:r>
    </w:p>
    <w:p w:rsidR="00E068FF" w:rsidRPr="006134A0" w:rsidRDefault="00E068FF" w:rsidP="00E068FF">
      <w:pPr>
        <w:spacing w:line="360" w:lineRule="auto"/>
        <w:jc w:val="center"/>
        <w:rPr>
          <w:rFonts w:ascii="Arial" w:hAnsi="Arial" w:cs="Arial"/>
          <w:color w:val="E36C0A" w:themeColor="accent6" w:themeShade="BF"/>
          <w:sz w:val="24"/>
          <w:szCs w:val="24"/>
        </w:rPr>
      </w:pPr>
      <w:r w:rsidRPr="006134A0">
        <w:rPr>
          <w:rFonts w:ascii="Arial" w:hAnsi="Arial" w:cs="Arial"/>
          <w:color w:val="E36C0A" w:themeColor="accent6" w:themeShade="BF"/>
          <w:sz w:val="24"/>
          <w:szCs w:val="24"/>
        </w:rPr>
        <w:t>La serpiente camina pa tras</w:t>
      </w:r>
    </w:p>
    <w:p w:rsidR="00E068FF" w:rsidRPr="006134A0" w:rsidRDefault="00E068FF" w:rsidP="00E068FF">
      <w:pPr>
        <w:spacing w:line="360" w:lineRule="auto"/>
        <w:jc w:val="center"/>
        <w:rPr>
          <w:rFonts w:ascii="Arial" w:hAnsi="Arial" w:cs="Arial"/>
          <w:color w:val="4F81BD" w:themeColor="accent1"/>
          <w:sz w:val="24"/>
          <w:szCs w:val="24"/>
        </w:rPr>
      </w:pPr>
      <w:r w:rsidRPr="006134A0">
        <w:rPr>
          <w:rFonts w:ascii="Arial" w:hAnsi="Arial" w:cs="Arial"/>
          <w:color w:val="4F81BD" w:themeColor="accent1"/>
          <w:sz w:val="24"/>
          <w:szCs w:val="24"/>
        </w:rPr>
        <w:t>La serpiente camina pa</w:t>
      </w:r>
      <w:r>
        <w:rPr>
          <w:rFonts w:ascii="Arial" w:hAnsi="Arial" w:cs="Arial"/>
          <w:color w:val="4F81BD" w:themeColor="accent1"/>
          <w:sz w:val="24"/>
          <w:szCs w:val="24"/>
        </w:rPr>
        <w:t xml:space="preserve"> </w:t>
      </w:r>
      <w:r w:rsidRPr="006134A0">
        <w:rPr>
          <w:rFonts w:ascii="Arial" w:hAnsi="Arial" w:cs="Arial"/>
          <w:color w:val="4F81BD" w:themeColor="accent1"/>
          <w:sz w:val="24"/>
          <w:szCs w:val="24"/>
        </w:rPr>
        <w:t>lante</w:t>
      </w:r>
    </w:p>
    <w:p w:rsidR="00E068FF" w:rsidRPr="006134A0" w:rsidRDefault="00E068FF" w:rsidP="00E068FF">
      <w:pPr>
        <w:spacing w:line="360" w:lineRule="auto"/>
        <w:jc w:val="center"/>
        <w:rPr>
          <w:rFonts w:ascii="Arial" w:hAnsi="Arial" w:cs="Arial"/>
          <w:color w:val="00B050"/>
          <w:sz w:val="24"/>
          <w:szCs w:val="24"/>
        </w:rPr>
      </w:pPr>
      <w:r w:rsidRPr="006134A0">
        <w:rPr>
          <w:rFonts w:ascii="Arial" w:hAnsi="Arial" w:cs="Arial"/>
          <w:color w:val="00B050"/>
          <w:sz w:val="24"/>
          <w:szCs w:val="24"/>
        </w:rPr>
        <w:t>La serpiente camina pa tras</w:t>
      </w:r>
    </w:p>
    <w:p w:rsidR="00E068FF" w:rsidRDefault="00E068FF" w:rsidP="00E068FF">
      <w:pPr>
        <w:spacing w:line="360" w:lineRule="auto"/>
        <w:jc w:val="center"/>
        <w:rPr>
          <w:rFonts w:ascii="Arial" w:hAnsi="Arial" w:cs="Arial"/>
          <w:color w:val="FFC000"/>
          <w:sz w:val="24"/>
          <w:szCs w:val="24"/>
        </w:rPr>
      </w:pPr>
      <w:r w:rsidRPr="006134A0">
        <w:rPr>
          <w:rFonts w:ascii="Arial" w:hAnsi="Arial" w:cs="Arial"/>
          <w:color w:val="FFC000"/>
          <w:sz w:val="24"/>
          <w:szCs w:val="24"/>
        </w:rPr>
        <w:t>Eo, eo, eo, eo,eo, eo,  eoa</w:t>
      </w:r>
    </w:p>
    <w:p w:rsidR="00530BC5" w:rsidRDefault="00530BC5" w:rsidP="00530BC5">
      <w:pPr>
        <w:spacing w:line="240" w:lineRule="auto"/>
        <w:contextualSpacing/>
        <w:jc w:val="center"/>
        <w:rPr>
          <w:rFonts w:ascii="Arial" w:hAnsi="Arial" w:cs="Arial"/>
          <w:color w:val="8064A2" w:themeColor="accent4"/>
          <w:sz w:val="24"/>
          <w:szCs w:val="24"/>
        </w:rPr>
      </w:pPr>
      <w:r w:rsidRPr="00530BC5">
        <w:rPr>
          <w:rFonts w:ascii="Arial" w:hAnsi="Arial" w:cs="Arial"/>
          <w:noProof/>
          <w:color w:val="FFC000"/>
          <w:sz w:val="24"/>
          <w:szCs w:val="24"/>
          <w:lang w:val="es-ES" w:eastAsia="es-ES"/>
        </w:rPr>
        <w:drawing>
          <wp:inline distT="0" distB="0" distL="0" distR="0">
            <wp:extent cx="859682" cy="636480"/>
            <wp:effectExtent l="19050" t="0" r="0" b="0"/>
            <wp:docPr id="15" name="irc_mi" descr="http://us.123rf.com/400wm/400/400/tigatelu/tigatelu1301/tigatelu130100091/17473766-dibujos-animados-cangrejo-divert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tigatelu/tigatelu1301/tigatelu130100091/17473766-dibujos-animados-cangrejo-divertido.jpg"/>
                    <pic:cNvPicPr>
                      <a:picLocks noChangeAspect="1" noChangeArrowheads="1"/>
                    </pic:cNvPicPr>
                  </pic:nvPicPr>
                  <pic:blipFill>
                    <a:blip r:embed="rId118" cstate="print"/>
                    <a:srcRect/>
                    <a:stretch>
                      <a:fillRect/>
                    </a:stretch>
                  </pic:blipFill>
                  <pic:spPr bwMode="auto">
                    <a:xfrm>
                      <a:off x="0" y="0"/>
                      <a:ext cx="859609" cy="636426"/>
                    </a:xfrm>
                    <a:prstGeom prst="rect">
                      <a:avLst/>
                    </a:prstGeom>
                    <a:noFill/>
                    <a:ln w="9525">
                      <a:noFill/>
                      <a:miter lim="800000"/>
                      <a:headEnd/>
                      <a:tailEnd/>
                    </a:ln>
                  </pic:spPr>
                </pic:pic>
              </a:graphicData>
            </a:graphic>
          </wp:inline>
        </w:drawing>
      </w:r>
    </w:p>
    <w:p w:rsidR="00530BC5" w:rsidRDefault="00530BC5" w:rsidP="00530BC5">
      <w:pPr>
        <w:spacing w:line="240" w:lineRule="auto"/>
        <w:contextualSpacing/>
        <w:jc w:val="center"/>
        <w:rPr>
          <w:rStyle w:val="ircdim"/>
          <w:color w:val="000000" w:themeColor="text1"/>
          <w:sz w:val="16"/>
          <w:szCs w:val="16"/>
        </w:rPr>
      </w:pPr>
      <w:r w:rsidRPr="00E068FF">
        <w:rPr>
          <w:rStyle w:val="ircho"/>
          <w:color w:val="000000" w:themeColor="text1"/>
          <w:sz w:val="16"/>
          <w:szCs w:val="16"/>
          <w:u w:val="single"/>
        </w:rPr>
        <w:t>es.123rf.com</w:t>
      </w:r>
      <w:r w:rsidRPr="00E068FF">
        <w:rPr>
          <w:rStyle w:val="ircdim"/>
          <w:color w:val="000000" w:themeColor="text1"/>
          <w:sz w:val="16"/>
          <w:szCs w:val="16"/>
        </w:rPr>
        <w:t> </w:t>
      </w:r>
    </w:p>
    <w:p w:rsidR="00530BC5" w:rsidRDefault="00530BC5" w:rsidP="00530BC5">
      <w:pPr>
        <w:spacing w:line="240" w:lineRule="auto"/>
        <w:contextualSpacing/>
        <w:jc w:val="center"/>
        <w:rPr>
          <w:rFonts w:ascii="Arial" w:hAnsi="Arial" w:cs="Arial"/>
          <w:color w:val="8064A2" w:themeColor="accent4"/>
          <w:sz w:val="24"/>
          <w:szCs w:val="24"/>
        </w:rPr>
      </w:pPr>
    </w:p>
    <w:p w:rsidR="00530BC5" w:rsidRPr="006134A0" w:rsidRDefault="00530BC5" w:rsidP="00530BC5">
      <w:pPr>
        <w:spacing w:line="360" w:lineRule="auto"/>
        <w:contextualSpacing/>
        <w:jc w:val="center"/>
        <w:rPr>
          <w:rFonts w:ascii="Arial" w:hAnsi="Arial" w:cs="Arial"/>
          <w:color w:val="8064A2" w:themeColor="accent4"/>
          <w:sz w:val="24"/>
          <w:szCs w:val="24"/>
        </w:rPr>
      </w:pPr>
      <w:r w:rsidRPr="006134A0">
        <w:rPr>
          <w:rFonts w:ascii="Arial" w:hAnsi="Arial" w:cs="Arial"/>
          <w:color w:val="8064A2" w:themeColor="accent4"/>
          <w:sz w:val="24"/>
          <w:szCs w:val="24"/>
        </w:rPr>
        <w:lastRenderedPageBreak/>
        <w:t>El cangrejo no anda pa</w:t>
      </w:r>
      <w:r>
        <w:rPr>
          <w:rFonts w:ascii="Arial" w:hAnsi="Arial" w:cs="Arial"/>
          <w:color w:val="8064A2" w:themeColor="accent4"/>
          <w:sz w:val="24"/>
          <w:szCs w:val="24"/>
        </w:rPr>
        <w:t xml:space="preserve"> </w:t>
      </w:r>
      <w:r w:rsidRPr="006134A0">
        <w:rPr>
          <w:rFonts w:ascii="Arial" w:hAnsi="Arial" w:cs="Arial"/>
          <w:color w:val="8064A2" w:themeColor="accent4"/>
          <w:sz w:val="24"/>
          <w:szCs w:val="24"/>
        </w:rPr>
        <w:t>lante</w:t>
      </w:r>
    </w:p>
    <w:p w:rsidR="00530BC5" w:rsidRPr="006134A0" w:rsidRDefault="00530BC5" w:rsidP="00530BC5">
      <w:pPr>
        <w:spacing w:line="360" w:lineRule="auto"/>
        <w:contextualSpacing/>
        <w:jc w:val="center"/>
        <w:rPr>
          <w:rFonts w:ascii="Arial" w:hAnsi="Arial" w:cs="Arial"/>
          <w:color w:val="E36C0A" w:themeColor="accent6" w:themeShade="BF"/>
          <w:sz w:val="24"/>
          <w:szCs w:val="24"/>
        </w:rPr>
      </w:pPr>
      <w:r w:rsidRPr="006134A0">
        <w:rPr>
          <w:rFonts w:ascii="Arial" w:hAnsi="Arial" w:cs="Arial"/>
          <w:color w:val="E36C0A" w:themeColor="accent6" w:themeShade="BF"/>
          <w:sz w:val="24"/>
          <w:szCs w:val="24"/>
        </w:rPr>
        <w:t>El cangrejo camina pa tras</w:t>
      </w:r>
    </w:p>
    <w:p w:rsidR="00530BC5" w:rsidRPr="006134A0" w:rsidRDefault="00530BC5" w:rsidP="00530BC5">
      <w:pPr>
        <w:spacing w:line="360" w:lineRule="auto"/>
        <w:contextualSpacing/>
        <w:jc w:val="center"/>
        <w:rPr>
          <w:rFonts w:ascii="Arial" w:hAnsi="Arial" w:cs="Arial"/>
          <w:color w:val="00B0F0"/>
          <w:sz w:val="24"/>
          <w:szCs w:val="24"/>
        </w:rPr>
      </w:pPr>
      <w:r w:rsidRPr="006134A0">
        <w:rPr>
          <w:rFonts w:ascii="Arial" w:hAnsi="Arial" w:cs="Arial"/>
          <w:color w:val="00B0F0"/>
          <w:sz w:val="24"/>
          <w:szCs w:val="24"/>
        </w:rPr>
        <w:t>El cangrejo no anda pa</w:t>
      </w:r>
      <w:r>
        <w:rPr>
          <w:rFonts w:ascii="Arial" w:hAnsi="Arial" w:cs="Arial"/>
          <w:color w:val="00B0F0"/>
          <w:sz w:val="24"/>
          <w:szCs w:val="24"/>
        </w:rPr>
        <w:t xml:space="preserve"> </w:t>
      </w:r>
      <w:r w:rsidRPr="006134A0">
        <w:rPr>
          <w:rFonts w:ascii="Arial" w:hAnsi="Arial" w:cs="Arial"/>
          <w:color w:val="00B0F0"/>
          <w:sz w:val="24"/>
          <w:szCs w:val="24"/>
        </w:rPr>
        <w:t>lante</w:t>
      </w:r>
    </w:p>
    <w:p w:rsidR="00530BC5" w:rsidRPr="006134A0" w:rsidRDefault="00530BC5" w:rsidP="00530BC5">
      <w:pPr>
        <w:spacing w:line="360" w:lineRule="auto"/>
        <w:contextualSpacing/>
        <w:jc w:val="center"/>
        <w:rPr>
          <w:rFonts w:ascii="Arial" w:hAnsi="Arial" w:cs="Arial"/>
          <w:color w:val="00B050"/>
          <w:sz w:val="24"/>
          <w:szCs w:val="24"/>
        </w:rPr>
      </w:pPr>
      <w:r w:rsidRPr="006134A0">
        <w:rPr>
          <w:rFonts w:ascii="Arial" w:hAnsi="Arial" w:cs="Arial"/>
          <w:color w:val="00B050"/>
          <w:sz w:val="24"/>
          <w:szCs w:val="24"/>
        </w:rPr>
        <w:t>El cangrejo camina pa tras</w:t>
      </w:r>
    </w:p>
    <w:p w:rsidR="00530BC5" w:rsidRPr="006134A0" w:rsidRDefault="00530BC5" w:rsidP="00530BC5">
      <w:pPr>
        <w:spacing w:line="360" w:lineRule="auto"/>
        <w:contextualSpacing/>
        <w:jc w:val="center"/>
        <w:rPr>
          <w:rFonts w:ascii="Arial" w:hAnsi="Arial" w:cs="Arial"/>
          <w:color w:val="943634" w:themeColor="accent2" w:themeShade="BF"/>
          <w:sz w:val="24"/>
          <w:szCs w:val="24"/>
        </w:rPr>
      </w:pPr>
      <w:r w:rsidRPr="006134A0">
        <w:rPr>
          <w:rFonts w:ascii="Arial" w:hAnsi="Arial" w:cs="Arial"/>
          <w:color w:val="943634" w:themeColor="accent2" w:themeShade="BF"/>
          <w:sz w:val="24"/>
          <w:szCs w:val="24"/>
        </w:rPr>
        <w:t>Eo, eo, eo, eo,eo, eo,  eoa</w:t>
      </w:r>
    </w:p>
    <w:p w:rsidR="00E068FF" w:rsidRDefault="00E068FF">
      <w:pPr>
        <w:rPr>
          <w:rFonts w:ascii="Arial" w:hAnsi="Arial" w:cs="Arial"/>
          <w:color w:val="943634" w:themeColor="accent2" w:themeShade="BF"/>
          <w:sz w:val="24"/>
          <w:szCs w:val="24"/>
        </w:rPr>
      </w:pPr>
    </w:p>
    <w:p w:rsidR="00964579" w:rsidRDefault="00964579" w:rsidP="00E068FF">
      <w:pPr>
        <w:spacing w:line="360" w:lineRule="auto"/>
        <w:contextualSpacing/>
        <w:jc w:val="center"/>
        <w:rPr>
          <w:rFonts w:ascii="Arial" w:hAnsi="Arial" w:cs="Arial"/>
          <w:sz w:val="16"/>
          <w:szCs w:val="16"/>
        </w:rPr>
      </w:pPr>
      <w:r>
        <w:rPr>
          <w:noProof/>
          <w:lang w:val="es-ES" w:eastAsia="es-ES"/>
        </w:rPr>
        <w:drawing>
          <wp:inline distT="0" distB="0" distL="0" distR="0">
            <wp:extent cx="1119592" cy="695325"/>
            <wp:effectExtent l="19050" t="0" r="4358" b="0"/>
            <wp:docPr id="928" name="Imagen 124" descr="http://t3.gstatic.com/images?q=tbn:ANd9GcTFGPZ4N56SraJUoynf5g-7BLzHCu1qXpu40KNVSFBaR5rgV_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3.gstatic.com/images?q=tbn:ANd9GcTFGPZ4N56SraJUoynf5g-7BLzHCu1qXpu40KNVSFBaR5rgV_HC"/>
                    <pic:cNvPicPr>
                      <a:picLocks noChangeAspect="1" noChangeArrowheads="1"/>
                    </pic:cNvPicPr>
                  </pic:nvPicPr>
                  <pic:blipFill>
                    <a:blip r:embed="rId119" cstate="print"/>
                    <a:srcRect/>
                    <a:stretch>
                      <a:fillRect/>
                    </a:stretch>
                  </pic:blipFill>
                  <pic:spPr bwMode="auto">
                    <a:xfrm>
                      <a:off x="0" y="0"/>
                      <a:ext cx="1121468" cy="696490"/>
                    </a:xfrm>
                    <a:prstGeom prst="rect">
                      <a:avLst/>
                    </a:prstGeom>
                    <a:noFill/>
                    <a:ln w="9525">
                      <a:noFill/>
                      <a:miter lim="800000"/>
                      <a:headEnd/>
                      <a:tailEnd/>
                    </a:ln>
                  </pic:spPr>
                </pic:pic>
              </a:graphicData>
            </a:graphic>
          </wp:inline>
        </w:drawing>
      </w:r>
    </w:p>
    <w:p w:rsidR="00964579" w:rsidRPr="004D2977" w:rsidRDefault="00964579" w:rsidP="00E068FF">
      <w:pPr>
        <w:spacing w:line="360" w:lineRule="auto"/>
        <w:contextualSpacing/>
        <w:jc w:val="center"/>
        <w:rPr>
          <w:rFonts w:ascii="Arial" w:hAnsi="Arial" w:cs="Arial"/>
          <w:sz w:val="14"/>
          <w:szCs w:val="14"/>
        </w:rPr>
      </w:pPr>
      <w:r w:rsidRPr="004D2977">
        <w:rPr>
          <w:rFonts w:ascii="Arial" w:hAnsi="Arial" w:cs="Arial"/>
          <w:sz w:val="14"/>
          <w:szCs w:val="14"/>
        </w:rPr>
        <w:t>animalesfotosdibujosimagenesvideos</w:t>
      </w:r>
    </w:p>
    <w:p w:rsidR="00E068FF" w:rsidRPr="006134A0" w:rsidRDefault="00E068FF" w:rsidP="00E068FF">
      <w:pPr>
        <w:spacing w:line="360" w:lineRule="auto"/>
        <w:contextualSpacing/>
        <w:jc w:val="center"/>
        <w:rPr>
          <w:rFonts w:ascii="Arial" w:hAnsi="Arial" w:cs="Arial"/>
          <w:color w:val="4F81BD" w:themeColor="accent1"/>
          <w:sz w:val="24"/>
          <w:szCs w:val="24"/>
        </w:rPr>
      </w:pPr>
      <w:r w:rsidRPr="006134A0">
        <w:rPr>
          <w:rFonts w:ascii="Arial" w:hAnsi="Arial" w:cs="Arial"/>
          <w:color w:val="4F81BD" w:themeColor="accent1"/>
          <w:sz w:val="24"/>
          <w:szCs w:val="24"/>
        </w:rPr>
        <w:t>La tortuga camina pa</w:t>
      </w:r>
      <w:r>
        <w:rPr>
          <w:rFonts w:ascii="Arial" w:hAnsi="Arial" w:cs="Arial"/>
          <w:color w:val="4F81BD" w:themeColor="accent1"/>
          <w:sz w:val="24"/>
          <w:szCs w:val="24"/>
        </w:rPr>
        <w:t xml:space="preserve"> </w:t>
      </w:r>
      <w:r w:rsidRPr="006134A0">
        <w:rPr>
          <w:rFonts w:ascii="Arial" w:hAnsi="Arial" w:cs="Arial"/>
          <w:color w:val="4F81BD" w:themeColor="accent1"/>
          <w:sz w:val="24"/>
          <w:szCs w:val="24"/>
        </w:rPr>
        <w:t>lante</w:t>
      </w:r>
    </w:p>
    <w:p w:rsidR="00E068FF" w:rsidRPr="006134A0" w:rsidRDefault="00E068FF" w:rsidP="00E068FF">
      <w:pPr>
        <w:spacing w:line="360" w:lineRule="auto"/>
        <w:contextualSpacing/>
        <w:jc w:val="center"/>
        <w:rPr>
          <w:rFonts w:ascii="Arial" w:hAnsi="Arial" w:cs="Arial"/>
          <w:color w:val="D99594" w:themeColor="accent2" w:themeTint="99"/>
          <w:sz w:val="24"/>
          <w:szCs w:val="24"/>
        </w:rPr>
      </w:pPr>
      <w:r w:rsidRPr="006134A0">
        <w:rPr>
          <w:rFonts w:ascii="Arial" w:hAnsi="Arial" w:cs="Arial"/>
          <w:color w:val="D99594" w:themeColor="accent2" w:themeTint="99"/>
          <w:sz w:val="24"/>
          <w:szCs w:val="24"/>
        </w:rPr>
        <w:t>La tortuga camina pa tras</w:t>
      </w:r>
    </w:p>
    <w:p w:rsidR="00E068FF" w:rsidRPr="006134A0" w:rsidRDefault="00E068FF" w:rsidP="00E068FF">
      <w:pPr>
        <w:spacing w:line="360" w:lineRule="auto"/>
        <w:contextualSpacing/>
        <w:jc w:val="center"/>
        <w:rPr>
          <w:rFonts w:ascii="Arial" w:hAnsi="Arial" w:cs="Arial"/>
          <w:color w:val="8064A2" w:themeColor="accent4"/>
          <w:sz w:val="24"/>
          <w:szCs w:val="24"/>
        </w:rPr>
      </w:pPr>
      <w:r w:rsidRPr="006134A0">
        <w:rPr>
          <w:rFonts w:ascii="Arial" w:hAnsi="Arial" w:cs="Arial"/>
          <w:color w:val="8064A2" w:themeColor="accent4"/>
          <w:sz w:val="24"/>
          <w:szCs w:val="24"/>
        </w:rPr>
        <w:t>La tortuga camina pa</w:t>
      </w:r>
      <w:r>
        <w:rPr>
          <w:rFonts w:ascii="Arial" w:hAnsi="Arial" w:cs="Arial"/>
          <w:color w:val="8064A2" w:themeColor="accent4"/>
          <w:sz w:val="24"/>
          <w:szCs w:val="24"/>
        </w:rPr>
        <w:t xml:space="preserve"> </w:t>
      </w:r>
      <w:r w:rsidRPr="006134A0">
        <w:rPr>
          <w:rFonts w:ascii="Arial" w:hAnsi="Arial" w:cs="Arial"/>
          <w:color w:val="8064A2" w:themeColor="accent4"/>
          <w:sz w:val="24"/>
          <w:szCs w:val="24"/>
        </w:rPr>
        <w:t>lante</w:t>
      </w:r>
    </w:p>
    <w:p w:rsidR="00E068FF" w:rsidRPr="006134A0" w:rsidRDefault="00E068FF" w:rsidP="00E068FF">
      <w:pPr>
        <w:spacing w:line="360" w:lineRule="auto"/>
        <w:contextualSpacing/>
        <w:jc w:val="center"/>
        <w:rPr>
          <w:rFonts w:ascii="Arial" w:hAnsi="Arial" w:cs="Arial"/>
          <w:color w:val="00B050"/>
          <w:sz w:val="24"/>
          <w:szCs w:val="24"/>
        </w:rPr>
      </w:pPr>
      <w:r w:rsidRPr="006134A0">
        <w:rPr>
          <w:rFonts w:ascii="Arial" w:hAnsi="Arial" w:cs="Arial"/>
          <w:color w:val="00B050"/>
          <w:sz w:val="24"/>
          <w:szCs w:val="24"/>
        </w:rPr>
        <w:t>La tortuga camina pa tras</w:t>
      </w:r>
    </w:p>
    <w:p w:rsidR="00E068FF" w:rsidRDefault="00E068FF" w:rsidP="00E068FF">
      <w:pPr>
        <w:spacing w:line="360" w:lineRule="auto"/>
        <w:contextualSpacing/>
        <w:jc w:val="center"/>
        <w:rPr>
          <w:rFonts w:ascii="Arial" w:hAnsi="Arial" w:cs="Arial"/>
          <w:color w:val="00B0F0"/>
          <w:sz w:val="24"/>
          <w:szCs w:val="24"/>
        </w:rPr>
      </w:pPr>
      <w:r w:rsidRPr="006134A0">
        <w:rPr>
          <w:rFonts w:ascii="Arial" w:hAnsi="Arial" w:cs="Arial"/>
          <w:color w:val="00B0F0"/>
          <w:sz w:val="24"/>
          <w:szCs w:val="24"/>
        </w:rPr>
        <w:t>Eo, eo, eo, eo,eo, eo,  eoa</w:t>
      </w:r>
    </w:p>
    <w:p w:rsidR="00D87CA2" w:rsidRDefault="00D87CA2" w:rsidP="00D87CA2">
      <w:pPr>
        <w:spacing w:line="360" w:lineRule="auto"/>
        <w:contextualSpacing/>
        <w:jc w:val="center"/>
        <w:rPr>
          <w:rFonts w:ascii="Arial" w:hAnsi="Arial" w:cs="Arial"/>
          <w:color w:val="00B0F0"/>
          <w:sz w:val="24"/>
          <w:szCs w:val="24"/>
        </w:rPr>
      </w:pPr>
    </w:p>
    <w:p w:rsidR="00E068FF" w:rsidRPr="006134A0" w:rsidRDefault="00E068FF" w:rsidP="00E068FF">
      <w:pPr>
        <w:spacing w:line="360" w:lineRule="auto"/>
        <w:rPr>
          <w:rFonts w:ascii="Arial" w:hAnsi="Arial" w:cs="Arial"/>
          <w:sz w:val="24"/>
          <w:szCs w:val="24"/>
        </w:rPr>
      </w:pPr>
      <w:r>
        <w:rPr>
          <w:rFonts w:ascii="Arial" w:hAnsi="Arial" w:cs="Arial"/>
          <w:sz w:val="24"/>
          <w:szCs w:val="24"/>
        </w:rPr>
        <w:t>Cada estrofa tiene diferentes  movimientos como saltos, marcha, caminar y  desplazamiento a la derecha e izquierda, que se los puede ir variando y alternado.</w:t>
      </w:r>
    </w:p>
    <w:p w:rsidR="00530BC5" w:rsidRDefault="00964579" w:rsidP="002C6677">
      <w:pPr>
        <w:spacing w:line="360" w:lineRule="auto"/>
        <w:jc w:val="center"/>
        <w:rPr>
          <w:rFonts w:ascii="Arial" w:hAnsi="Arial" w:cs="Arial"/>
          <w:sz w:val="16"/>
          <w:szCs w:val="16"/>
        </w:rPr>
      </w:pPr>
      <w:r w:rsidRPr="009378D5">
        <w:rPr>
          <w:rFonts w:ascii="Arial" w:hAnsi="Arial" w:cs="Arial"/>
          <w:noProof/>
          <w:sz w:val="72"/>
          <w:szCs w:val="72"/>
          <w:lang w:val="es-ES" w:eastAsia="es-ES"/>
        </w:rPr>
        <w:drawing>
          <wp:inline distT="0" distB="0" distL="0" distR="0">
            <wp:extent cx="1916075" cy="1874162"/>
            <wp:effectExtent l="19050" t="0" r="7975" b="0"/>
            <wp:docPr id="929" name="Imagen 446" descr="http://1.bp.blogspot.com/-4JwrBrJmcfM/UR1We6ua8TI/AAAAAAAAG5g/JTY4LEZ8HfY/s1600/3ninoscolore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1.bp.blogspot.com/-4JwrBrJmcfM/UR1We6ua8TI/AAAAAAAAG5g/JTY4LEZ8HfY/s1600/3ninoscoloreados.jpg"/>
                    <pic:cNvPicPr>
                      <a:picLocks noChangeAspect="1" noChangeArrowheads="1"/>
                    </pic:cNvPicPr>
                  </pic:nvPicPr>
                  <pic:blipFill>
                    <a:blip r:embed="rId120" cstate="print"/>
                    <a:srcRect/>
                    <a:stretch>
                      <a:fillRect/>
                    </a:stretch>
                  </pic:blipFill>
                  <pic:spPr bwMode="auto">
                    <a:xfrm>
                      <a:off x="0" y="0"/>
                      <a:ext cx="1920517" cy="1878507"/>
                    </a:xfrm>
                    <a:prstGeom prst="rect">
                      <a:avLst/>
                    </a:prstGeom>
                    <a:noFill/>
                    <a:ln w="9525">
                      <a:noFill/>
                      <a:miter lim="800000"/>
                      <a:headEnd/>
                      <a:tailEnd/>
                    </a:ln>
                  </pic:spPr>
                </pic:pic>
              </a:graphicData>
            </a:graphic>
          </wp:inline>
        </w:drawing>
      </w:r>
    </w:p>
    <w:p w:rsidR="00D87CA2" w:rsidRDefault="00D87CA2" w:rsidP="002C6677">
      <w:pPr>
        <w:spacing w:line="360" w:lineRule="auto"/>
        <w:jc w:val="center"/>
        <w:rPr>
          <w:rFonts w:ascii="Arial" w:hAnsi="Arial" w:cs="Arial"/>
          <w:sz w:val="16"/>
          <w:szCs w:val="16"/>
        </w:rPr>
      </w:pPr>
      <w:r w:rsidRPr="00D87CA2">
        <w:rPr>
          <w:rFonts w:ascii="Arial" w:hAnsi="Arial" w:cs="Arial"/>
          <w:sz w:val="16"/>
          <w:szCs w:val="16"/>
        </w:rPr>
        <w:t>www.pekesapiens.com</w:t>
      </w:r>
    </w:p>
    <w:p w:rsidR="00530BC5" w:rsidRDefault="00D87CA2" w:rsidP="00530BC5">
      <w:pPr>
        <w:rPr>
          <w:rFonts w:ascii="Arial" w:hAnsi="Arial" w:cs="Arial"/>
          <w:sz w:val="16"/>
          <w:szCs w:val="16"/>
        </w:rPr>
      </w:pPr>
      <w:r>
        <w:rPr>
          <w:rFonts w:ascii="Arial" w:hAnsi="Arial" w:cs="Arial"/>
          <w:sz w:val="16"/>
          <w:szCs w:val="16"/>
        </w:rPr>
        <w:br w:type="page"/>
      </w:r>
      <w:r w:rsidR="00964579" w:rsidRPr="00406B1C">
        <w:rPr>
          <w:rFonts w:ascii="Arial" w:hAnsi="Arial" w:cs="Arial"/>
          <w:noProof/>
          <w:sz w:val="72"/>
          <w:szCs w:val="72"/>
          <w:lang w:val="es-ES" w:eastAsia="es-ES"/>
        </w:rPr>
        <w:lastRenderedPageBreak/>
        <w:drawing>
          <wp:anchor distT="0" distB="0" distL="114300" distR="114300" simplePos="0" relativeHeight="251889664" behindDoc="1" locked="0" layoutInCell="1" allowOverlap="1">
            <wp:simplePos x="0" y="0"/>
            <wp:positionH relativeFrom="column">
              <wp:posOffset>-92075</wp:posOffset>
            </wp:positionH>
            <wp:positionV relativeFrom="paragraph">
              <wp:posOffset>-334010</wp:posOffset>
            </wp:positionV>
            <wp:extent cx="5243830" cy="8080375"/>
            <wp:effectExtent l="19050" t="0" r="0" b="0"/>
            <wp:wrapNone/>
            <wp:docPr id="930" name="Imagen 9" descr="http://3.bp.blogspot.com/-KhtXEG3Lshg/UERE-jpbsBI/AAAAAAAAAIg/eh8-EcE7pNw/s1600/DE-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htXEG3Lshg/UERE-jpbsBI/AAAAAAAAAIg/eh8-EcE7pNw/s1600/DE-FLORES.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43830" cy="8080375"/>
                    </a:xfrm>
                    <a:prstGeom prst="rect">
                      <a:avLst/>
                    </a:prstGeom>
                    <a:noFill/>
                    <a:ln>
                      <a:noFill/>
                    </a:ln>
                  </pic:spPr>
                </pic:pic>
              </a:graphicData>
            </a:graphic>
          </wp:anchor>
        </w:drawing>
      </w:r>
      <w:r w:rsidR="00530BC5">
        <w:rPr>
          <w:rFonts w:ascii="Arial" w:hAnsi="Arial" w:cs="Arial"/>
          <w:sz w:val="16"/>
          <w:szCs w:val="16"/>
        </w:rPr>
        <w:t xml:space="preserve">           </w:t>
      </w:r>
    </w:p>
    <w:p w:rsidR="00530BC5" w:rsidRDefault="00530BC5" w:rsidP="00530BC5">
      <w:pPr>
        <w:rPr>
          <w:rFonts w:ascii="Arial" w:hAnsi="Arial" w:cs="Arial"/>
          <w:sz w:val="16"/>
          <w:szCs w:val="16"/>
        </w:rPr>
      </w:pPr>
      <w:r>
        <w:rPr>
          <w:rFonts w:ascii="Arial" w:hAnsi="Arial" w:cs="Arial"/>
          <w:sz w:val="16"/>
          <w:szCs w:val="16"/>
        </w:rPr>
        <w:t xml:space="preserve">                </w:t>
      </w:r>
    </w:p>
    <w:p w:rsidR="00964579" w:rsidRDefault="00530BC5" w:rsidP="00530BC5">
      <w:pPr>
        <w:rPr>
          <w:rFonts w:ascii="Cooper Black" w:hAnsi="Cooper Black" w:cs="Arial"/>
          <w:color w:val="DA46CF"/>
          <w:sz w:val="72"/>
          <w:szCs w:val="72"/>
        </w:rPr>
      </w:pPr>
      <w:r>
        <w:rPr>
          <w:rFonts w:ascii="Arial" w:hAnsi="Arial" w:cs="Arial"/>
          <w:sz w:val="16"/>
          <w:szCs w:val="16"/>
        </w:rPr>
        <w:t xml:space="preserve">                 </w:t>
      </w:r>
      <w:r w:rsidR="00964579" w:rsidRPr="002C6677">
        <w:rPr>
          <w:rFonts w:ascii="Cooper Black" w:hAnsi="Cooper Black" w:cs="Arial"/>
          <w:color w:val="DA46CF"/>
          <w:sz w:val="72"/>
          <w:szCs w:val="72"/>
        </w:rPr>
        <w:t>A</w:t>
      </w:r>
      <w:r w:rsidR="00964579" w:rsidRPr="002C6677">
        <w:rPr>
          <w:rFonts w:ascii="Cooper Black" w:hAnsi="Cooper Black" w:cs="Arial"/>
          <w:color w:val="92D050"/>
          <w:sz w:val="72"/>
          <w:szCs w:val="72"/>
        </w:rPr>
        <w:t>LIMENTACIÓ</w:t>
      </w:r>
      <w:r w:rsidR="00964579" w:rsidRPr="002C6677">
        <w:rPr>
          <w:rFonts w:ascii="Cooper Black" w:hAnsi="Cooper Black" w:cs="Arial"/>
          <w:color w:val="DA46CF"/>
          <w:sz w:val="72"/>
          <w:szCs w:val="72"/>
        </w:rPr>
        <w:t>N</w:t>
      </w:r>
    </w:p>
    <w:p w:rsidR="00D87CA2" w:rsidRDefault="00964579" w:rsidP="002C6677">
      <w:pPr>
        <w:tabs>
          <w:tab w:val="left" w:pos="5925"/>
        </w:tabs>
        <w:jc w:val="center"/>
        <w:rPr>
          <w:rFonts w:ascii="Cooper Black" w:hAnsi="Cooper Black" w:cs="Arial"/>
          <w:color w:val="DA46CF"/>
          <w:sz w:val="72"/>
          <w:szCs w:val="72"/>
        </w:rPr>
      </w:pPr>
      <w:r w:rsidRPr="002C6677">
        <w:rPr>
          <w:rFonts w:ascii="Cooper Black" w:hAnsi="Cooper Black" w:cs="Arial"/>
          <w:color w:val="DA46CF"/>
          <w:sz w:val="72"/>
          <w:szCs w:val="72"/>
        </w:rPr>
        <w:t xml:space="preserve">Y </w:t>
      </w:r>
    </w:p>
    <w:p w:rsidR="00964579" w:rsidRDefault="00964579" w:rsidP="002C6677">
      <w:pPr>
        <w:tabs>
          <w:tab w:val="left" w:pos="5925"/>
        </w:tabs>
        <w:jc w:val="center"/>
        <w:rPr>
          <w:rFonts w:ascii="Cooper Black" w:hAnsi="Cooper Black" w:cs="Arial"/>
          <w:color w:val="DA46CF"/>
          <w:sz w:val="72"/>
          <w:szCs w:val="72"/>
        </w:rPr>
      </w:pPr>
      <w:r w:rsidRPr="002C6677">
        <w:rPr>
          <w:rFonts w:ascii="Cooper Black" w:hAnsi="Cooper Black" w:cs="Arial"/>
          <w:color w:val="DA46CF"/>
          <w:sz w:val="72"/>
          <w:szCs w:val="72"/>
        </w:rPr>
        <w:t>N</w:t>
      </w:r>
      <w:r w:rsidRPr="002C6677">
        <w:rPr>
          <w:rFonts w:ascii="Cooper Black" w:hAnsi="Cooper Black" w:cs="Arial"/>
          <w:color w:val="92D050"/>
          <w:sz w:val="72"/>
          <w:szCs w:val="72"/>
        </w:rPr>
        <w:t>UTRICIÓ</w:t>
      </w:r>
      <w:r w:rsidRPr="002C6677">
        <w:rPr>
          <w:rFonts w:ascii="Cooper Black" w:hAnsi="Cooper Black" w:cs="Arial"/>
          <w:color w:val="DA46CF"/>
          <w:sz w:val="72"/>
          <w:szCs w:val="72"/>
        </w:rPr>
        <w:t>N</w:t>
      </w:r>
    </w:p>
    <w:p w:rsidR="00964579" w:rsidRDefault="00964579" w:rsidP="00964579">
      <w:pPr>
        <w:tabs>
          <w:tab w:val="left" w:pos="5925"/>
        </w:tabs>
        <w:jc w:val="center"/>
        <w:rPr>
          <w:rFonts w:ascii="Cooper Black" w:hAnsi="Cooper Black" w:cs="Arial"/>
          <w:color w:val="92D050"/>
          <w:sz w:val="96"/>
          <w:szCs w:val="96"/>
        </w:rPr>
      </w:pPr>
      <w:r w:rsidRPr="00FA63D6">
        <w:rPr>
          <w:rFonts w:ascii="Cooper Black" w:hAnsi="Cooper Black" w:cs="Arial"/>
          <w:noProof/>
          <w:color w:val="92D050"/>
          <w:sz w:val="96"/>
          <w:szCs w:val="96"/>
          <w:lang w:val="es-ES" w:eastAsia="es-ES"/>
        </w:rPr>
        <w:drawing>
          <wp:inline distT="0" distB="0" distL="0" distR="0">
            <wp:extent cx="4010025" cy="3962400"/>
            <wp:effectExtent l="19050" t="0" r="9525" b="0"/>
            <wp:docPr id="931" name="BLOGGER_PHOTO_ID_5666865382401953842" descr="http://3.bp.blogspot.com/-2j8flQGm4V4/TqTACnwG0DI/AAAAAAAAFhw/_AB3yOXgGwg/s400/desayuno%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6865382401953842" descr="http://3.bp.blogspot.com/-2j8flQGm4V4/TqTACnwG0DI/AAAAAAAAFhw/_AB3yOXgGwg/s400/desayuno%255B1%255D.jpg">
                      <a:hlinkClick r:id="rId121"/>
                    </pic:cNvPr>
                    <pic:cNvPicPr>
                      <a:picLocks noChangeAspect="1" noChangeArrowheads="1"/>
                    </pic:cNvPicPr>
                  </pic:nvPicPr>
                  <pic:blipFill>
                    <a:blip r:embed="rId122" cstate="print"/>
                    <a:srcRect/>
                    <a:stretch>
                      <a:fillRect/>
                    </a:stretch>
                  </pic:blipFill>
                  <pic:spPr bwMode="auto">
                    <a:xfrm>
                      <a:off x="0" y="0"/>
                      <a:ext cx="4010025" cy="3962400"/>
                    </a:xfrm>
                    <a:prstGeom prst="rect">
                      <a:avLst/>
                    </a:prstGeom>
                    <a:noFill/>
                    <a:ln w="9525">
                      <a:noFill/>
                      <a:miter lim="800000"/>
                      <a:headEnd/>
                      <a:tailEnd/>
                    </a:ln>
                  </pic:spPr>
                </pic:pic>
              </a:graphicData>
            </a:graphic>
          </wp:inline>
        </w:drawing>
      </w:r>
    </w:p>
    <w:p w:rsidR="00964579" w:rsidRDefault="00964579" w:rsidP="00964579">
      <w:pPr>
        <w:tabs>
          <w:tab w:val="left" w:pos="5925"/>
          <w:tab w:val="left" w:pos="6359"/>
        </w:tabs>
        <w:rPr>
          <w:rFonts w:ascii="Arial" w:hAnsi="Arial" w:cs="Arial"/>
          <w:color w:val="92D050"/>
          <w:sz w:val="24"/>
          <w:szCs w:val="24"/>
        </w:rPr>
      </w:pPr>
      <w:r>
        <w:rPr>
          <w:rFonts w:ascii="Cooper Black" w:hAnsi="Cooper Black" w:cs="Arial"/>
          <w:color w:val="92D050"/>
          <w:sz w:val="96"/>
          <w:szCs w:val="96"/>
        </w:rPr>
        <w:tab/>
      </w:r>
    </w:p>
    <w:p w:rsidR="00530BC5" w:rsidRDefault="00530BC5">
      <w:pPr>
        <w:rPr>
          <w:rFonts w:ascii="Arial" w:hAnsi="Arial" w:cs="Arial"/>
          <w:b/>
          <w:color w:val="00B050"/>
          <w:sz w:val="24"/>
          <w:szCs w:val="24"/>
        </w:rPr>
      </w:pPr>
      <w:r>
        <w:rPr>
          <w:rFonts w:ascii="Arial" w:hAnsi="Arial" w:cs="Arial"/>
          <w:b/>
          <w:color w:val="00B050"/>
          <w:sz w:val="24"/>
          <w:szCs w:val="24"/>
        </w:rPr>
        <w:br w:type="page"/>
      </w:r>
    </w:p>
    <w:p w:rsidR="00964579" w:rsidRDefault="00964579" w:rsidP="00964579">
      <w:pPr>
        <w:tabs>
          <w:tab w:val="left" w:pos="5925"/>
          <w:tab w:val="left" w:pos="6359"/>
        </w:tabs>
        <w:jc w:val="center"/>
        <w:rPr>
          <w:rFonts w:ascii="Arial" w:hAnsi="Arial" w:cs="Arial"/>
          <w:b/>
          <w:color w:val="00B050"/>
          <w:sz w:val="24"/>
          <w:szCs w:val="24"/>
        </w:rPr>
      </w:pPr>
      <w:r>
        <w:rPr>
          <w:rFonts w:ascii="Arial" w:hAnsi="Arial" w:cs="Arial"/>
          <w:b/>
          <w:color w:val="00B050"/>
          <w:sz w:val="24"/>
          <w:szCs w:val="24"/>
        </w:rPr>
        <w:lastRenderedPageBreak/>
        <w:t>ESTRATEGIAS PARA LOGRAR BUENOS HÁBITOS PARA UNA ALIMENTACION ADECUADA</w:t>
      </w:r>
    </w:p>
    <w:p w:rsidR="00964579" w:rsidRDefault="00964579" w:rsidP="00964579">
      <w:pPr>
        <w:tabs>
          <w:tab w:val="left" w:pos="5925"/>
          <w:tab w:val="left" w:pos="6359"/>
        </w:tabs>
        <w:jc w:val="center"/>
        <w:rPr>
          <w:rFonts w:ascii="Arial" w:hAnsi="Arial" w:cs="Arial"/>
          <w:b/>
          <w:color w:val="00B050"/>
          <w:sz w:val="24"/>
          <w:szCs w:val="24"/>
        </w:rPr>
      </w:pPr>
      <w:r w:rsidRPr="009378D5">
        <w:rPr>
          <w:rFonts w:ascii="Arial" w:hAnsi="Arial" w:cs="Arial"/>
          <w:b/>
          <w:noProof/>
          <w:color w:val="00B050"/>
          <w:sz w:val="24"/>
          <w:szCs w:val="24"/>
          <w:lang w:val="es-ES" w:eastAsia="es-ES"/>
        </w:rPr>
        <w:drawing>
          <wp:inline distT="0" distB="0" distL="0" distR="0">
            <wp:extent cx="2152650" cy="2124075"/>
            <wp:effectExtent l="19050" t="0" r="0" b="0"/>
            <wp:docPr id="932" name="Imagen 470" descr="http://t1.gstatic.com/images?q=tbn:ANd9GcT2O_IU-vuC2YW2BTI6vfjUZPx3VRnPhdYl1s7MNkambavXnh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t1.gstatic.com/images?q=tbn:ANd9GcT2O_IU-vuC2YW2BTI6vfjUZPx3VRnPhdYl1s7MNkambavXnh61"/>
                    <pic:cNvPicPr>
                      <a:picLocks noChangeAspect="1" noChangeArrowheads="1"/>
                    </pic:cNvPicPr>
                  </pic:nvPicPr>
                  <pic:blipFill>
                    <a:blip r:embed="rId123" cstate="print"/>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p w:rsidR="00964579" w:rsidRPr="009378D5" w:rsidRDefault="00964579" w:rsidP="00964579">
      <w:pPr>
        <w:tabs>
          <w:tab w:val="left" w:pos="5925"/>
          <w:tab w:val="left" w:pos="6359"/>
        </w:tabs>
        <w:jc w:val="center"/>
        <w:rPr>
          <w:rFonts w:ascii="Arial" w:hAnsi="Arial" w:cs="Arial"/>
          <w:sz w:val="16"/>
          <w:szCs w:val="16"/>
        </w:rPr>
      </w:pPr>
      <w:r w:rsidRPr="009378D5">
        <w:rPr>
          <w:rFonts w:ascii="Arial" w:hAnsi="Arial" w:cs="Arial"/>
          <w:sz w:val="16"/>
          <w:szCs w:val="16"/>
        </w:rPr>
        <w:t>buenanutricion.com</w:t>
      </w:r>
    </w:p>
    <w:p w:rsidR="00530BC5" w:rsidRDefault="00530BC5" w:rsidP="00295555">
      <w:pPr>
        <w:pStyle w:val="Prrafodelista"/>
        <w:numPr>
          <w:ilvl w:val="0"/>
          <w:numId w:val="21"/>
        </w:numPr>
        <w:tabs>
          <w:tab w:val="left" w:pos="5925"/>
          <w:tab w:val="left" w:pos="6359"/>
        </w:tabs>
        <w:spacing w:line="360" w:lineRule="auto"/>
        <w:ind w:left="426" w:hanging="426"/>
        <w:jc w:val="both"/>
        <w:rPr>
          <w:rFonts w:ascii="Arial" w:hAnsi="Arial" w:cs="Arial"/>
          <w:sz w:val="24"/>
          <w:szCs w:val="24"/>
        </w:rPr>
      </w:pPr>
      <w:r w:rsidRPr="006B3B34">
        <w:rPr>
          <w:rFonts w:ascii="Arial" w:hAnsi="Arial" w:cs="Arial"/>
          <w:sz w:val="24"/>
          <w:szCs w:val="24"/>
        </w:rPr>
        <w:t>Con todo el grupo o en pequeños grupos se invita a los niños</w:t>
      </w:r>
      <w:r w:rsidR="008142B6">
        <w:rPr>
          <w:rFonts w:ascii="Arial" w:hAnsi="Arial" w:cs="Arial"/>
          <w:sz w:val="24"/>
          <w:szCs w:val="24"/>
        </w:rPr>
        <w:t>/as</w:t>
      </w:r>
      <w:r w:rsidRPr="006B3B34">
        <w:rPr>
          <w:rFonts w:ascii="Arial" w:hAnsi="Arial" w:cs="Arial"/>
          <w:sz w:val="24"/>
          <w:szCs w:val="24"/>
        </w:rPr>
        <w:t xml:space="preserve"> a </w:t>
      </w:r>
      <w:r>
        <w:rPr>
          <w:rFonts w:ascii="Arial" w:hAnsi="Arial" w:cs="Arial"/>
          <w:sz w:val="24"/>
          <w:szCs w:val="24"/>
        </w:rPr>
        <w:t xml:space="preserve">buscar y recortar de revistas o </w:t>
      </w:r>
      <w:r w:rsidRPr="006B3B34">
        <w:rPr>
          <w:rFonts w:ascii="Arial" w:hAnsi="Arial" w:cs="Arial"/>
          <w:sz w:val="24"/>
          <w:szCs w:val="24"/>
        </w:rPr>
        <w:t xml:space="preserve">folletos de supermercados </w:t>
      </w:r>
      <w:r>
        <w:rPr>
          <w:rFonts w:ascii="Arial" w:hAnsi="Arial" w:cs="Arial"/>
          <w:sz w:val="24"/>
          <w:szCs w:val="24"/>
        </w:rPr>
        <w:t xml:space="preserve">de </w:t>
      </w:r>
      <w:r w:rsidRPr="006B3B34">
        <w:rPr>
          <w:rFonts w:ascii="Arial" w:hAnsi="Arial" w:cs="Arial"/>
          <w:sz w:val="24"/>
          <w:szCs w:val="24"/>
        </w:rPr>
        <w:t>diferentes alimentos y ubicarlos en la pirámide alimenticia donde corresponden.</w:t>
      </w:r>
    </w:p>
    <w:p w:rsidR="00530BC5" w:rsidRDefault="00530BC5" w:rsidP="00295555">
      <w:pPr>
        <w:pStyle w:val="Prrafodelista"/>
        <w:tabs>
          <w:tab w:val="left" w:pos="5925"/>
          <w:tab w:val="left" w:pos="6359"/>
        </w:tabs>
        <w:spacing w:line="360" w:lineRule="auto"/>
        <w:ind w:left="426" w:hanging="426"/>
        <w:jc w:val="both"/>
        <w:rPr>
          <w:rFonts w:ascii="Arial" w:hAnsi="Arial" w:cs="Arial"/>
          <w:sz w:val="24"/>
          <w:szCs w:val="24"/>
        </w:rPr>
      </w:pPr>
    </w:p>
    <w:p w:rsidR="00530BC5" w:rsidRPr="00D87CA2" w:rsidRDefault="00530BC5" w:rsidP="00295555">
      <w:pPr>
        <w:pStyle w:val="Prrafodelista"/>
        <w:numPr>
          <w:ilvl w:val="0"/>
          <w:numId w:val="21"/>
        </w:numPr>
        <w:tabs>
          <w:tab w:val="left" w:pos="5925"/>
          <w:tab w:val="left" w:pos="6359"/>
        </w:tabs>
        <w:spacing w:line="360" w:lineRule="auto"/>
        <w:ind w:left="426" w:hanging="426"/>
        <w:jc w:val="both"/>
        <w:rPr>
          <w:rFonts w:ascii="Arial" w:hAnsi="Arial" w:cs="Arial"/>
          <w:sz w:val="24"/>
          <w:szCs w:val="24"/>
        </w:rPr>
      </w:pPr>
      <w:r w:rsidRPr="00D87CA2">
        <w:rPr>
          <w:rFonts w:ascii="Arial" w:eastAsia="Times New Roman" w:hAnsi="Arial" w:cs="Arial"/>
          <w:bCs/>
          <w:sz w:val="24"/>
          <w:szCs w:val="24"/>
          <w:lang w:eastAsia="es-ES"/>
        </w:rPr>
        <w:t>En semicírculo, los niños</w:t>
      </w:r>
      <w:r w:rsidR="008142B6">
        <w:rPr>
          <w:rFonts w:ascii="Arial" w:eastAsia="Times New Roman" w:hAnsi="Arial" w:cs="Arial"/>
          <w:bCs/>
          <w:sz w:val="24"/>
          <w:szCs w:val="24"/>
          <w:lang w:eastAsia="es-ES"/>
        </w:rPr>
        <w:t>/as</w:t>
      </w:r>
      <w:r w:rsidRPr="00D87CA2">
        <w:rPr>
          <w:rFonts w:ascii="Arial" w:eastAsia="Times New Roman" w:hAnsi="Arial" w:cs="Arial"/>
          <w:bCs/>
          <w:sz w:val="24"/>
          <w:szCs w:val="24"/>
          <w:lang w:eastAsia="es-ES"/>
        </w:rPr>
        <w:t xml:space="preserve"> muestran su trabajo, cuentan cómo lo hicieron, revisan en grupo si ubicaron correctamente los alimentos.</w:t>
      </w:r>
    </w:p>
    <w:p w:rsidR="00530BC5" w:rsidRPr="00D87CA2" w:rsidRDefault="00530BC5" w:rsidP="00295555">
      <w:pPr>
        <w:pStyle w:val="Prrafodelista"/>
        <w:spacing w:line="360" w:lineRule="auto"/>
        <w:ind w:left="426" w:hanging="426"/>
        <w:jc w:val="both"/>
        <w:rPr>
          <w:rFonts w:ascii="Arial" w:eastAsia="Times New Roman" w:hAnsi="Arial" w:cs="Arial"/>
          <w:bCs/>
          <w:sz w:val="24"/>
          <w:szCs w:val="24"/>
          <w:lang w:eastAsia="es-ES"/>
        </w:rPr>
      </w:pPr>
    </w:p>
    <w:p w:rsidR="00530BC5" w:rsidRPr="00D87CA2" w:rsidRDefault="00530BC5" w:rsidP="00295555">
      <w:pPr>
        <w:pStyle w:val="Prrafodelista"/>
        <w:numPr>
          <w:ilvl w:val="0"/>
          <w:numId w:val="21"/>
        </w:numPr>
        <w:tabs>
          <w:tab w:val="left" w:pos="5925"/>
          <w:tab w:val="left" w:pos="6359"/>
        </w:tabs>
        <w:spacing w:line="360" w:lineRule="auto"/>
        <w:ind w:left="426" w:hanging="426"/>
        <w:jc w:val="both"/>
        <w:rPr>
          <w:rFonts w:ascii="Arial" w:hAnsi="Arial" w:cs="Arial"/>
          <w:sz w:val="24"/>
          <w:szCs w:val="24"/>
        </w:rPr>
      </w:pPr>
      <w:r w:rsidRPr="00D87CA2">
        <w:rPr>
          <w:rFonts w:ascii="Arial" w:eastAsia="Times New Roman" w:hAnsi="Arial" w:cs="Arial"/>
          <w:bCs/>
          <w:sz w:val="24"/>
          <w:szCs w:val="24"/>
          <w:lang w:eastAsia="es-ES"/>
        </w:rPr>
        <w:t>Solicitar a las familias la confección de mensajes sencillos apuntando a una buena alimentación para ser leídos a los niños en la clase y luego exponerlos en la sala.</w:t>
      </w:r>
    </w:p>
    <w:p w:rsidR="00530BC5" w:rsidRPr="00D87CA2" w:rsidRDefault="00530BC5" w:rsidP="00295555">
      <w:pPr>
        <w:pStyle w:val="Prrafodelista"/>
        <w:spacing w:line="360" w:lineRule="auto"/>
        <w:rPr>
          <w:rFonts w:ascii="Arial" w:hAnsi="Arial" w:cs="Arial"/>
          <w:sz w:val="24"/>
          <w:szCs w:val="24"/>
        </w:rPr>
      </w:pPr>
    </w:p>
    <w:p w:rsidR="00530BC5" w:rsidRPr="00D87CA2" w:rsidRDefault="00530BC5" w:rsidP="00295555">
      <w:pPr>
        <w:pStyle w:val="Prrafodelista"/>
        <w:numPr>
          <w:ilvl w:val="0"/>
          <w:numId w:val="21"/>
        </w:numPr>
        <w:tabs>
          <w:tab w:val="left" w:pos="5925"/>
          <w:tab w:val="left" w:pos="6359"/>
        </w:tabs>
        <w:spacing w:line="360" w:lineRule="auto"/>
        <w:ind w:left="426" w:hanging="426"/>
        <w:jc w:val="both"/>
        <w:rPr>
          <w:rFonts w:ascii="Arial" w:hAnsi="Arial" w:cs="Arial"/>
          <w:sz w:val="24"/>
          <w:szCs w:val="24"/>
        </w:rPr>
      </w:pPr>
      <w:r w:rsidRPr="00D87CA2">
        <w:rPr>
          <w:rFonts w:ascii="Arial" w:eastAsia="Times New Roman" w:hAnsi="Arial" w:cs="Arial"/>
          <w:bCs/>
          <w:sz w:val="24"/>
          <w:szCs w:val="24"/>
          <w:lang w:eastAsia="es-ES"/>
        </w:rPr>
        <w:t xml:space="preserve">Entre todos construir, un libro de “Recetas de las familias”: Para esto la maestra junto a su grupo, elaboran con cartón, foamy, papelitos de colores, fotos, recortes…todo lo que se les ocurra, una especie de “libro” al que le colocaran el nombre…”Recetas de las Familias” y con un mensaje bien lindo se le enviará para que cada grupo familiar , escriba y comparta su receta más preciada, lo que más les guste comer en casa o en una ocasión especial , describirán los pasos, quienes la elaboran, ingredientes, cantidades y de donde procede, </w:t>
      </w:r>
      <w:r w:rsidRPr="00D87CA2">
        <w:rPr>
          <w:rFonts w:ascii="Arial" w:eastAsia="Times New Roman" w:hAnsi="Arial" w:cs="Arial"/>
          <w:bCs/>
          <w:sz w:val="24"/>
          <w:szCs w:val="24"/>
          <w:lang w:eastAsia="es-ES"/>
        </w:rPr>
        <w:lastRenderedPageBreak/>
        <w:t>estado , provincia, país….La pueden enriquecer con fotografías, dibujos , recortes</w:t>
      </w:r>
      <w:r w:rsidRPr="00D87CA2">
        <w:rPr>
          <w:rFonts w:ascii="Arial" w:eastAsia="Times New Roman" w:hAnsi="Arial" w:cs="Arial"/>
          <w:b/>
          <w:bCs/>
          <w:sz w:val="24"/>
          <w:szCs w:val="24"/>
          <w:lang w:eastAsia="es-ES"/>
        </w:rPr>
        <w:t>…</w:t>
      </w:r>
      <w:r>
        <w:rPr>
          <w:rFonts w:ascii="Arial" w:eastAsia="Times New Roman" w:hAnsi="Arial" w:cs="Arial"/>
          <w:b/>
          <w:bCs/>
          <w:sz w:val="24"/>
          <w:szCs w:val="24"/>
          <w:lang w:eastAsia="es-ES"/>
        </w:rPr>
        <w:t xml:space="preserve"> </w:t>
      </w:r>
      <w:r w:rsidRPr="00D87CA2">
        <w:rPr>
          <w:rFonts w:ascii="Arial" w:eastAsia="Times New Roman" w:hAnsi="Arial" w:cs="Arial"/>
          <w:bCs/>
          <w:sz w:val="24"/>
          <w:szCs w:val="24"/>
          <w:lang w:eastAsia="es-ES"/>
        </w:rPr>
        <w:t>Al llegar el día de la alimentación, se puede proponer</w:t>
      </w:r>
      <w:r>
        <w:rPr>
          <w:rFonts w:ascii="Arial" w:eastAsia="Times New Roman" w:hAnsi="Arial" w:cs="Arial"/>
          <w:bCs/>
          <w:sz w:val="24"/>
          <w:szCs w:val="24"/>
          <w:lang w:eastAsia="es-ES"/>
        </w:rPr>
        <w:t xml:space="preserve"> </w:t>
      </w:r>
      <w:r w:rsidRPr="00D87CA2">
        <w:rPr>
          <w:rFonts w:ascii="Arial" w:eastAsia="Times New Roman" w:hAnsi="Arial" w:cs="Arial"/>
          <w:bCs/>
          <w:sz w:val="24"/>
          <w:szCs w:val="24"/>
          <w:lang w:eastAsia="es-ES"/>
        </w:rPr>
        <w:t xml:space="preserve">hacer un “Compartir” junto a las familias y exponer de forma creativa </w:t>
      </w:r>
      <w:r>
        <w:rPr>
          <w:rFonts w:ascii="Arial" w:eastAsia="Times New Roman" w:hAnsi="Arial" w:cs="Arial"/>
          <w:bCs/>
          <w:sz w:val="24"/>
          <w:szCs w:val="24"/>
          <w:lang w:eastAsia="es-ES"/>
        </w:rPr>
        <w:t>sus recetas</w:t>
      </w:r>
      <w:r w:rsidRPr="00D87CA2">
        <w:rPr>
          <w:rFonts w:ascii="Arial" w:eastAsia="Times New Roman" w:hAnsi="Arial" w:cs="Arial"/>
          <w:bCs/>
          <w:sz w:val="24"/>
          <w:szCs w:val="24"/>
          <w:lang w:eastAsia="es-ES"/>
        </w:rPr>
        <w:t>, con afiches, carteles, fotos y también  la rica comida, postres etc.</w:t>
      </w:r>
    </w:p>
    <w:p w:rsidR="00530BC5" w:rsidRPr="00D87CA2" w:rsidRDefault="00530BC5" w:rsidP="00295555">
      <w:pPr>
        <w:pStyle w:val="Prrafodelista"/>
        <w:spacing w:line="360" w:lineRule="auto"/>
        <w:rPr>
          <w:rFonts w:ascii="Arial" w:hAnsi="Arial" w:cs="Arial"/>
          <w:sz w:val="24"/>
          <w:szCs w:val="24"/>
        </w:rPr>
      </w:pPr>
    </w:p>
    <w:p w:rsidR="00530BC5" w:rsidRPr="00D87CA2" w:rsidRDefault="00530BC5" w:rsidP="00295555">
      <w:pPr>
        <w:pStyle w:val="Prrafodelista"/>
        <w:numPr>
          <w:ilvl w:val="0"/>
          <w:numId w:val="21"/>
        </w:numPr>
        <w:tabs>
          <w:tab w:val="left" w:pos="5925"/>
          <w:tab w:val="left" w:pos="6359"/>
        </w:tabs>
        <w:spacing w:line="360" w:lineRule="auto"/>
        <w:ind w:left="426" w:hanging="426"/>
        <w:jc w:val="both"/>
        <w:rPr>
          <w:rFonts w:ascii="Arial" w:hAnsi="Arial" w:cs="Arial"/>
          <w:sz w:val="24"/>
          <w:szCs w:val="24"/>
        </w:rPr>
      </w:pPr>
      <w:r w:rsidRPr="00D87CA2">
        <w:rPr>
          <w:rFonts w:ascii="Arial" w:eastAsia="Times New Roman" w:hAnsi="Arial" w:cs="Arial"/>
          <w:bCs/>
          <w:sz w:val="24"/>
          <w:szCs w:val="24"/>
          <w:lang w:eastAsia="es-ES"/>
        </w:rPr>
        <w:t>Ese mismo día de la alimentación; exponer todos los trabajos, dibujos,</w:t>
      </w:r>
      <w:r>
        <w:rPr>
          <w:rFonts w:ascii="Arial" w:eastAsia="Times New Roman" w:hAnsi="Arial" w:cs="Arial"/>
          <w:bCs/>
          <w:sz w:val="24"/>
          <w:szCs w:val="24"/>
          <w:lang w:eastAsia="es-ES"/>
        </w:rPr>
        <w:t xml:space="preserve"> </w:t>
      </w:r>
      <w:r w:rsidRPr="00D87CA2">
        <w:rPr>
          <w:rFonts w:ascii="Arial" w:eastAsia="Times New Roman" w:hAnsi="Arial" w:cs="Arial"/>
          <w:bCs/>
          <w:sz w:val="24"/>
          <w:szCs w:val="24"/>
          <w:lang w:eastAsia="es-ES"/>
        </w:rPr>
        <w:t>creaciones, afiches, carteleras, que</w:t>
      </w:r>
      <w:r>
        <w:rPr>
          <w:rFonts w:ascii="Arial" w:eastAsia="Times New Roman" w:hAnsi="Arial" w:cs="Arial"/>
          <w:bCs/>
          <w:sz w:val="24"/>
          <w:szCs w:val="24"/>
          <w:lang w:eastAsia="es-ES"/>
        </w:rPr>
        <w:t xml:space="preserve"> </w:t>
      </w:r>
      <w:r w:rsidRPr="00D87CA2">
        <w:rPr>
          <w:rFonts w:ascii="Arial" w:eastAsia="Times New Roman" w:hAnsi="Arial" w:cs="Arial"/>
          <w:bCs/>
          <w:sz w:val="24"/>
          <w:szCs w:val="24"/>
          <w:lang w:eastAsia="es-ES"/>
        </w:rPr>
        <w:t>se elaboraron.</w:t>
      </w:r>
    </w:p>
    <w:p w:rsidR="00964579" w:rsidRDefault="00964579" w:rsidP="00964579">
      <w:pPr>
        <w:pStyle w:val="Prrafodelista"/>
        <w:tabs>
          <w:tab w:val="left" w:pos="5925"/>
          <w:tab w:val="left" w:pos="6359"/>
        </w:tabs>
        <w:jc w:val="center"/>
        <w:rPr>
          <w:rFonts w:ascii="Arial" w:hAnsi="Arial" w:cs="Arial"/>
          <w:sz w:val="24"/>
          <w:szCs w:val="24"/>
        </w:rPr>
      </w:pPr>
      <w:r w:rsidRPr="009378D5">
        <w:rPr>
          <w:rFonts w:ascii="Arial" w:eastAsia="Times New Roman" w:hAnsi="Arial" w:cs="Arial"/>
          <w:bCs/>
          <w:noProof/>
          <w:color w:val="333333"/>
          <w:sz w:val="24"/>
          <w:szCs w:val="24"/>
          <w:lang w:val="es-ES" w:eastAsia="es-ES"/>
        </w:rPr>
        <w:drawing>
          <wp:inline distT="0" distB="0" distL="0" distR="0">
            <wp:extent cx="2276475" cy="2009775"/>
            <wp:effectExtent l="19050" t="0" r="9525" b="0"/>
            <wp:docPr id="933" name="Imagen 458" descr="http://t3.gstatic.com/images?q=tbn:ANd9GcRNu0akpn-ovn-iaQbn9e_sTA0ZF2wh3lXTmgjHI_5KCO4RET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t3.gstatic.com/images?q=tbn:ANd9GcRNu0akpn-ovn-iaQbn9e_sTA0ZF2wh3lXTmgjHI_5KCO4RETbN"/>
                    <pic:cNvPicPr>
                      <a:picLocks noChangeAspect="1" noChangeArrowheads="1"/>
                    </pic:cNvPicPr>
                  </pic:nvPicPr>
                  <pic:blipFill>
                    <a:blip r:embed="rId124" cstate="print"/>
                    <a:srcRect/>
                    <a:stretch>
                      <a:fillRect/>
                    </a:stretch>
                  </pic:blipFill>
                  <pic:spPr bwMode="auto">
                    <a:xfrm>
                      <a:off x="0" y="0"/>
                      <a:ext cx="2276475" cy="2009775"/>
                    </a:xfrm>
                    <a:prstGeom prst="rect">
                      <a:avLst/>
                    </a:prstGeom>
                    <a:noFill/>
                    <a:ln w="9525">
                      <a:noFill/>
                      <a:miter lim="800000"/>
                      <a:headEnd/>
                      <a:tailEnd/>
                    </a:ln>
                  </pic:spPr>
                </pic:pic>
              </a:graphicData>
            </a:graphic>
          </wp:inline>
        </w:drawing>
      </w:r>
    </w:p>
    <w:p w:rsidR="00964579" w:rsidRPr="009378D5" w:rsidRDefault="00964579" w:rsidP="00964579">
      <w:pPr>
        <w:pStyle w:val="Prrafodelista"/>
        <w:tabs>
          <w:tab w:val="left" w:pos="5925"/>
          <w:tab w:val="left" w:pos="6359"/>
        </w:tabs>
        <w:jc w:val="center"/>
        <w:rPr>
          <w:rFonts w:ascii="Arial" w:hAnsi="Arial" w:cs="Arial"/>
          <w:sz w:val="16"/>
          <w:szCs w:val="16"/>
        </w:rPr>
      </w:pPr>
      <w:r w:rsidRPr="009378D5">
        <w:rPr>
          <w:rFonts w:ascii="Arial" w:hAnsi="Arial" w:cs="Arial"/>
          <w:sz w:val="16"/>
          <w:szCs w:val="16"/>
        </w:rPr>
        <w:t>www.pekerecetas.com</w:t>
      </w:r>
    </w:p>
    <w:p w:rsidR="00964579" w:rsidRPr="006B3B34" w:rsidRDefault="00964579" w:rsidP="00964579">
      <w:pPr>
        <w:shd w:val="clear" w:color="auto" w:fill="FFFFFF"/>
        <w:spacing w:before="100" w:beforeAutospacing="1" w:after="100" w:afterAutospacing="1" w:line="240" w:lineRule="auto"/>
        <w:ind w:left="360"/>
        <w:jc w:val="center"/>
        <w:outlineLvl w:val="2"/>
        <w:rPr>
          <w:rFonts w:ascii="Arial" w:eastAsia="Times New Roman" w:hAnsi="Arial" w:cs="Arial"/>
          <w:b/>
          <w:bCs/>
          <w:color w:val="00B050"/>
          <w:sz w:val="24"/>
          <w:szCs w:val="24"/>
          <w:lang w:eastAsia="es-ES"/>
        </w:rPr>
      </w:pPr>
      <w:r w:rsidRPr="006B3B34">
        <w:rPr>
          <w:rFonts w:ascii="Arial" w:eastAsia="Times New Roman" w:hAnsi="Arial" w:cs="Arial"/>
          <w:b/>
          <w:bCs/>
          <w:color w:val="00B050"/>
          <w:sz w:val="24"/>
          <w:szCs w:val="24"/>
          <w:lang w:eastAsia="es-ES"/>
        </w:rPr>
        <w:t>CONSEJOS SOBRE ALIMENTOS</w:t>
      </w:r>
    </w:p>
    <w:p w:rsidR="00530BC5"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Ayudar  a los </w:t>
      </w:r>
      <w:r w:rsidRPr="006B3B34">
        <w:rPr>
          <w:rFonts w:ascii="Arial" w:eastAsia="Times New Roman" w:hAnsi="Arial" w:cs="Arial"/>
          <w:sz w:val="24"/>
          <w:szCs w:val="24"/>
          <w:lang w:eastAsia="es-ES"/>
        </w:rPr>
        <w:t xml:space="preserve"> niños</w:t>
      </w:r>
      <w:r w:rsidR="008142B6">
        <w:rPr>
          <w:rFonts w:ascii="Arial" w:eastAsia="Times New Roman" w:hAnsi="Arial" w:cs="Arial"/>
          <w:sz w:val="24"/>
          <w:szCs w:val="24"/>
          <w:lang w:eastAsia="es-ES"/>
        </w:rPr>
        <w:t>/as</w:t>
      </w:r>
      <w:r w:rsidRPr="006B3B34">
        <w:rPr>
          <w:rFonts w:ascii="Arial" w:eastAsia="Times New Roman" w:hAnsi="Arial" w:cs="Arial"/>
          <w:sz w:val="24"/>
          <w:szCs w:val="24"/>
          <w:lang w:eastAsia="es-ES"/>
        </w:rPr>
        <w:t xml:space="preserve"> a disfrutar los vegetales, siguiendo algunos de estos consejos:</w:t>
      </w:r>
    </w:p>
    <w:p w:rsidR="00530BC5"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Servir </w:t>
      </w:r>
      <w:r w:rsidRPr="006B3B34">
        <w:rPr>
          <w:rFonts w:ascii="Arial" w:eastAsia="Times New Roman" w:hAnsi="Arial" w:cs="Arial"/>
          <w:sz w:val="24"/>
          <w:szCs w:val="24"/>
          <w:lang w:eastAsia="es-ES"/>
        </w:rPr>
        <w:t xml:space="preserve"> los vegetales de sabor fuerte con quesos o salsa. A los niño</w:t>
      </w:r>
      <w:r w:rsidR="00D3016A">
        <w:rPr>
          <w:rFonts w:ascii="Arial" w:eastAsia="Times New Roman" w:hAnsi="Arial" w:cs="Arial"/>
          <w:sz w:val="24"/>
          <w:szCs w:val="24"/>
          <w:lang w:eastAsia="es-ES"/>
        </w:rPr>
        <w:t>s/as</w:t>
      </w:r>
      <w:r w:rsidRPr="006B3B34">
        <w:rPr>
          <w:rFonts w:ascii="Arial" w:eastAsia="Times New Roman" w:hAnsi="Arial" w:cs="Arial"/>
          <w:sz w:val="24"/>
          <w:szCs w:val="24"/>
          <w:lang w:eastAsia="es-ES"/>
        </w:rPr>
        <w:t xml:space="preserve"> siempre les gustan los vegetales crudos y mojarlos en una salsa.</w:t>
      </w:r>
    </w:p>
    <w:p w:rsidR="00530BC5"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sidRPr="006B3B34">
        <w:rPr>
          <w:rFonts w:ascii="Arial" w:eastAsia="Times New Roman" w:hAnsi="Arial" w:cs="Arial"/>
          <w:sz w:val="24"/>
          <w:szCs w:val="24"/>
          <w:lang w:eastAsia="es-ES"/>
        </w:rPr>
        <w:t>De un buen ejemplo comiendo  vegetales usted también.</w:t>
      </w:r>
    </w:p>
    <w:p w:rsidR="00530BC5"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sidRPr="006B3B34">
        <w:rPr>
          <w:rFonts w:ascii="Arial" w:eastAsia="Times New Roman" w:hAnsi="Arial" w:cs="Arial"/>
          <w:sz w:val="24"/>
          <w:szCs w:val="24"/>
          <w:lang w:eastAsia="es-ES"/>
        </w:rPr>
        <w:t>Ofr</w:t>
      </w:r>
      <w:r>
        <w:rPr>
          <w:rFonts w:ascii="Arial" w:eastAsia="Times New Roman" w:hAnsi="Arial" w:cs="Arial"/>
          <w:sz w:val="24"/>
          <w:szCs w:val="24"/>
          <w:lang w:eastAsia="es-ES"/>
        </w:rPr>
        <w:t xml:space="preserve">ecer </w:t>
      </w:r>
      <w:r w:rsidRPr="006B3B34">
        <w:rPr>
          <w:rFonts w:ascii="Arial" w:eastAsia="Times New Roman" w:hAnsi="Arial" w:cs="Arial"/>
          <w:sz w:val="24"/>
          <w:szCs w:val="24"/>
          <w:lang w:eastAsia="es-ES"/>
        </w:rPr>
        <w:t xml:space="preserve"> vegetales preparados en diferentes formas; a algunos niños</w:t>
      </w:r>
      <w:r w:rsidR="00D3016A">
        <w:rPr>
          <w:rFonts w:ascii="Arial" w:eastAsia="Times New Roman" w:hAnsi="Arial" w:cs="Arial"/>
          <w:sz w:val="24"/>
          <w:szCs w:val="24"/>
          <w:lang w:eastAsia="es-ES"/>
        </w:rPr>
        <w:t>/as</w:t>
      </w:r>
      <w:r w:rsidRPr="006B3B34">
        <w:rPr>
          <w:rFonts w:ascii="Arial" w:eastAsia="Times New Roman" w:hAnsi="Arial" w:cs="Arial"/>
          <w:sz w:val="24"/>
          <w:szCs w:val="24"/>
          <w:lang w:eastAsia="es-ES"/>
        </w:rPr>
        <w:t xml:space="preserve"> les gustan los vegetales cocidos mientras que a otros les gustan crudos.</w:t>
      </w:r>
    </w:p>
    <w:p w:rsidR="00530BC5"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Pr>
          <w:rFonts w:ascii="Arial" w:eastAsia="Times New Roman" w:hAnsi="Arial" w:cs="Arial"/>
          <w:sz w:val="24"/>
          <w:szCs w:val="24"/>
          <w:lang w:eastAsia="es-ES"/>
        </w:rPr>
        <w:t>Usar</w:t>
      </w:r>
      <w:r w:rsidRPr="006B3B34">
        <w:rPr>
          <w:rFonts w:ascii="Arial" w:eastAsia="Times New Roman" w:hAnsi="Arial" w:cs="Arial"/>
          <w:sz w:val="24"/>
          <w:szCs w:val="24"/>
          <w:lang w:eastAsia="es-ES"/>
        </w:rPr>
        <w:t xml:space="preserve"> diferente</w:t>
      </w:r>
      <w:r>
        <w:rPr>
          <w:rFonts w:ascii="Arial" w:eastAsia="Times New Roman" w:hAnsi="Arial" w:cs="Arial"/>
          <w:sz w:val="24"/>
          <w:szCs w:val="24"/>
          <w:lang w:eastAsia="es-ES"/>
        </w:rPr>
        <w:t>s</w:t>
      </w:r>
      <w:r w:rsidRPr="006B3B34">
        <w:rPr>
          <w:rFonts w:ascii="Arial" w:eastAsia="Times New Roman" w:hAnsi="Arial" w:cs="Arial"/>
          <w:sz w:val="24"/>
          <w:szCs w:val="24"/>
          <w:lang w:eastAsia="es-ES"/>
        </w:rPr>
        <w:t xml:space="preserve"> vegetales, por ejemplo camote en lugar de papa blanca.</w:t>
      </w:r>
    </w:p>
    <w:p w:rsidR="00530BC5" w:rsidRPr="002C6677" w:rsidRDefault="00530BC5" w:rsidP="00530BC5">
      <w:pPr>
        <w:pStyle w:val="Prrafodelista"/>
        <w:numPr>
          <w:ilvl w:val="0"/>
          <w:numId w:val="22"/>
        </w:numPr>
        <w:shd w:val="clear" w:color="auto" w:fill="FFFFFF"/>
        <w:spacing w:before="100" w:beforeAutospacing="1" w:after="100" w:afterAutospacing="1" w:line="360" w:lineRule="auto"/>
        <w:ind w:left="426" w:hanging="42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Ofrecer </w:t>
      </w:r>
      <w:r w:rsidRPr="006B3B34">
        <w:rPr>
          <w:rFonts w:ascii="Arial" w:eastAsia="Times New Roman" w:hAnsi="Arial" w:cs="Arial"/>
          <w:sz w:val="24"/>
          <w:szCs w:val="24"/>
          <w:lang w:eastAsia="es-ES"/>
        </w:rPr>
        <w:t xml:space="preserve"> un vegetal verde oscuro (espinaca, brócoli) y uno amarillo oscuro (zanahoria, camote) por lo menos cada dos días.</w:t>
      </w:r>
    </w:p>
    <w:p w:rsidR="00964579" w:rsidRDefault="00964579" w:rsidP="002C6677">
      <w:pPr>
        <w:pStyle w:val="Prrafodelista"/>
        <w:shd w:val="clear" w:color="auto" w:fill="FFFFFF"/>
        <w:spacing w:before="100" w:beforeAutospacing="1" w:after="100" w:afterAutospacing="1" w:line="240" w:lineRule="auto"/>
        <w:ind w:left="0"/>
        <w:jc w:val="both"/>
        <w:rPr>
          <w:rFonts w:ascii="Arial" w:hAnsi="Arial" w:cs="Arial"/>
          <w:b/>
          <w:bCs/>
          <w:color w:val="00B050"/>
          <w:sz w:val="24"/>
          <w:szCs w:val="24"/>
        </w:rPr>
      </w:pPr>
      <w:r w:rsidRPr="009F48B6">
        <w:rPr>
          <w:rFonts w:ascii="Arial" w:hAnsi="Arial" w:cs="Arial"/>
          <w:b/>
          <w:bCs/>
          <w:color w:val="00B050"/>
          <w:sz w:val="24"/>
          <w:szCs w:val="24"/>
        </w:rPr>
        <w:lastRenderedPageBreak/>
        <w:t>NUTRI</w:t>
      </w:r>
      <w:r>
        <w:rPr>
          <w:rFonts w:ascii="Arial" w:hAnsi="Arial" w:cs="Arial"/>
          <w:b/>
          <w:bCs/>
          <w:color w:val="00B050"/>
          <w:sz w:val="24"/>
          <w:szCs w:val="24"/>
        </w:rPr>
        <w:t xml:space="preserve">CIÓN LA RUEDA DE LOS ALIMENTOS </w:t>
      </w:r>
      <w:r w:rsidRPr="009F48B6">
        <w:rPr>
          <w:rFonts w:ascii="Arial" w:hAnsi="Arial" w:cs="Arial"/>
          <w:b/>
          <w:bCs/>
          <w:color w:val="00B050"/>
          <w:sz w:val="24"/>
          <w:szCs w:val="24"/>
        </w:rPr>
        <w:t>VERDURAS Y HORTALIZAS</w:t>
      </w:r>
    </w:p>
    <w:p w:rsidR="00530BC5" w:rsidRDefault="00964579"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6B3B34">
        <w:rPr>
          <w:rFonts w:ascii="Arial" w:hAnsi="Arial" w:cs="Arial"/>
          <w:color w:val="000000"/>
          <w:sz w:val="24"/>
          <w:szCs w:val="24"/>
        </w:rPr>
        <w:br/>
      </w:r>
      <w:r w:rsidR="00530BC5" w:rsidRPr="009F48B6">
        <w:rPr>
          <w:rFonts w:ascii="Arial" w:hAnsi="Arial" w:cs="Arial"/>
          <w:color w:val="000000"/>
          <w:sz w:val="24"/>
          <w:szCs w:val="24"/>
        </w:rPr>
        <w:t>No hay duda que es un poco difícil de animar a los niños</w:t>
      </w:r>
      <w:r w:rsidR="00D3016A">
        <w:rPr>
          <w:rFonts w:ascii="Arial" w:hAnsi="Arial" w:cs="Arial"/>
          <w:color w:val="000000"/>
          <w:sz w:val="24"/>
          <w:szCs w:val="24"/>
        </w:rPr>
        <w:t>/as</w:t>
      </w:r>
      <w:r w:rsidR="00530BC5" w:rsidRPr="009F48B6">
        <w:rPr>
          <w:rFonts w:ascii="Arial" w:hAnsi="Arial" w:cs="Arial"/>
          <w:color w:val="000000"/>
          <w:sz w:val="24"/>
          <w:szCs w:val="24"/>
        </w:rPr>
        <w:t xml:space="preserve"> a comer verduras, pero podemos encontrar proyectos y recetas divertidas que nos ayuden a lograr a que se acostumbren </w:t>
      </w:r>
      <w:r w:rsidR="00530BC5">
        <w:rPr>
          <w:rFonts w:ascii="Arial" w:hAnsi="Arial" w:cs="Arial"/>
          <w:color w:val="000000"/>
          <w:sz w:val="24"/>
          <w:szCs w:val="24"/>
        </w:rPr>
        <w:t>a comerlos.  </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Pr>
          <w:rFonts w:ascii="Arial" w:hAnsi="Arial" w:cs="Arial"/>
          <w:color w:val="000000"/>
          <w:sz w:val="24"/>
          <w:szCs w:val="24"/>
        </w:rPr>
        <w:br/>
        <w:t xml:space="preserve">Es Ideal, tener </w:t>
      </w:r>
      <w:r w:rsidRPr="009F48B6">
        <w:rPr>
          <w:rFonts w:ascii="Arial" w:hAnsi="Arial" w:cs="Arial"/>
          <w:color w:val="000000"/>
          <w:sz w:val="24"/>
          <w:szCs w:val="24"/>
        </w:rPr>
        <w:t xml:space="preserve"> estos vegetales para la presentación </w:t>
      </w:r>
      <w:r>
        <w:rPr>
          <w:rFonts w:ascii="Arial" w:hAnsi="Arial" w:cs="Arial"/>
          <w:color w:val="000000"/>
          <w:sz w:val="24"/>
          <w:szCs w:val="24"/>
        </w:rPr>
        <w:t xml:space="preserve">y </w:t>
      </w:r>
      <w:r w:rsidRPr="009F48B6">
        <w:rPr>
          <w:rFonts w:ascii="Arial" w:hAnsi="Arial" w:cs="Arial"/>
          <w:color w:val="000000"/>
          <w:sz w:val="24"/>
          <w:szCs w:val="24"/>
        </w:rPr>
        <w:t>que los niños</w:t>
      </w:r>
      <w:r w:rsidR="006E7ADD">
        <w:rPr>
          <w:rFonts w:ascii="Arial" w:hAnsi="Arial" w:cs="Arial"/>
          <w:color w:val="000000"/>
          <w:sz w:val="24"/>
          <w:szCs w:val="24"/>
        </w:rPr>
        <w:t>/as</w:t>
      </w:r>
      <w:r w:rsidRPr="009F48B6">
        <w:rPr>
          <w:rFonts w:ascii="Arial" w:hAnsi="Arial" w:cs="Arial"/>
          <w:color w:val="000000"/>
          <w:sz w:val="24"/>
          <w:szCs w:val="24"/>
        </w:rPr>
        <w:t xml:space="preserve"> t</w:t>
      </w:r>
      <w:r>
        <w:rPr>
          <w:rFonts w:ascii="Arial" w:hAnsi="Arial" w:cs="Arial"/>
          <w:color w:val="000000"/>
          <w:sz w:val="24"/>
          <w:szCs w:val="24"/>
        </w:rPr>
        <w:t>oquen y huelan, y también tener otra</w:t>
      </w:r>
      <w:r w:rsidRPr="009F48B6">
        <w:rPr>
          <w:rFonts w:ascii="Arial" w:hAnsi="Arial" w:cs="Arial"/>
          <w:color w:val="000000"/>
          <w:sz w:val="24"/>
          <w:szCs w:val="24"/>
        </w:rPr>
        <w:t xml:space="preserve"> porción para comer de merienda con algún aderezo, tal como </w:t>
      </w:r>
      <w:r>
        <w:rPr>
          <w:rFonts w:ascii="Arial" w:hAnsi="Arial" w:cs="Arial"/>
          <w:color w:val="000000"/>
          <w:sz w:val="24"/>
          <w:szCs w:val="24"/>
        </w:rPr>
        <w:t xml:space="preserve">el </w:t>
      </w:r>
      <w:r w:rsidRPr="009F48B6">
        <w:rPr>
          <w:rFonts w:ascii="Arial" w:hAnsi="Arial" w:cs="Arial"/>
          <w:color w:val="000000"/>
          <w:sz w:val="24"/>
          <w:szCs w:val="24"/>
        </w:rPr>
        <w:t xml:space="preserve">yogur.  </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9F48B6">
        <w:rPr>
          <w:rFonts w:ascii="Arial" w:hAnsi="Arial" w:cs="Arial"/>
          <w:color w:val="000000"/>
          <w:sz w:val="24"/>
          <w:szCs w:val="24"/>
        </w:rPr>
        <w:t>A continuación está una descripción sencilla de estos alimentos, sus beneficios y porciones recomendadas:</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p>
    <w:p w:rsidR="00530BC5" w:rsidRDefault="00530BC5" w:rsidP="00295555">
      <w:pPr>
        <w:pStyle w:val="Prrafodelista"/>
        <w:numPr>
          <w:ilvl w:val="0"/>
          <w:numId w:val="30"/>
        </w:numPr>
        <w:shd w:val="clear" w:color="auto" w:fill="FFFFFF"/>
        <w:spacing w:before="100" w:beforeAutospacing="1" w:after="100" w:afterAutospacing="1" w:line="360" w:lineRule="auto"/>
        <w:ind w:left="284" w:hanging="284"/>
        <w:jc w:val="both"/>
        <w:rPr>
          <w:rFonts w:ascii="Arial" w:hAnsi="Arial" w:cs="Arial"/>
          <w:color w:val="000000"/>
          <w:sz w:val="24"/>
          <w:szCs w:val="24"/>
        </w:rPr>
      </w:pPr>
      <w:r w:rsidRPr="009F48B6">
        <w:rPr>
          <w:rFonts w:ascii="Arial" w:hAnsi="Arial" w:cs="Arial"/>
          <w:color w:val="000000"/>
          <w:sz w:val="24"/>
          <w:szCs w:val="24"/>
        </w:rPr>
        <w:t>El</w:t>
      </w:r>
      <w:r w:rsidRPr="009F48B6">
        <w:rPr>
          <w:rStyle w:val="apple-converted-space"/>
          <w:rFonts w:ascii="Arial" w:hAnsi="Arial" w:cs="Arial"/>
          <w:color w:val="000000"/>
          <w:sz w:val="24"/>
          <w:szCs w:val="24"/>
        </w:rPr>
        <w:t> </w:t>
      </w:r>
      <w:r w:rsidRPr="009F48B6">
        <w:rPr>
          <w:rFonts w:ascii="Arial" w:hAnsi="Arial" w:cs="Arial"/>
          <w:bCs/>
          <w:color w:val="000000"/>
          <w:sz w:val="24"/>
          <w:szCs w:val="24"/>
        </w:rPr>
        <w:t>brécol o brócoli</w:t>
      </w:r>
      <w:r w:rsidRPr="009F48B6">
        <w:rPr>
          <w:rStyle w:val="apple-converted-space"/>
          <w:rFonts w:ascii="Arial" w:hAnsi="Arial" w:cs="Arial"/>
          <w:color w:val="000000"/>
          <w:sz w:val="24"/>
          <w:szCs w:val="24"/>
        </w:rPr>
        <w:t> </w:t>
      </w:r>
      <w:r w:rsidRPr="009F48B6">
        <w:rPr>
          <w:rFonts w:ascii="Arial" w:hAnsi="Arial" w:cs="Arial"/>
          <w:color w:val="000000"/>
          <w:sz w:val="24"/>
          <w:szCs w:val="24"/>
        </w:rPr>
        <w:t>de color verde, contiene las vitaminas A y C y minerales como hierro y calcio.</w:t>
      </w:r>
    </w:p>
    <w:p w:rsidR="00530BC5" w:rsidRDefault="00530BC5" w:rsidP="00295555">
      <w:pPr>
        <w:pStyle w:val="Prrafodelista"/>
        <w:numPr>
          <w:ilvl w:val="0"/>
          <w:numId w:val="30"/>
        </w:numPr>
        <w:shd w:val="clear" w:color="auto" w:fill="FFFFFF"/>
        <w:spacing w:before="100" w:beforeAutospacing="1" w:after="100" w:afterAutospacing="1" w:line="360" w:lineRule="auto"/>
        <w:ind w:left="284" w:hanging="284"/>
        <w:jc w:val="both"/>
        <w:rPr>
          <w:rFonts w:ascii="Arial" w:hAnsi="Arial" w:cs="Arial"/>
          <w:color w:val="000000"/>
          <w:sz w:val="24"/>
          <w:szCs w:val="24"/>
        </w:rPr>
      </w:pPr>
      <w:r w:rsidRPr="009F48B6">
        <w:rPr>
          <w:rFonts w:ascii="Arial" w:hAnsi="Arial" w:cs="Arial"/>
          <w:color w:val="000000"/>
          <w:sz w:val="24"/>
          <w:szCs w:val="24"/>
        </w:rPr>
        <w:t>La</w:t>
      </w:r>
      <w:r w:rsidRPr="009F48B6">
        <w:rPr>
          <w:rStyle w:val="apple-converted-space"/>
          <w:rFonts w:ascii="Arial" w:hAnsi="Arial" w:cs="Arial"/>
          <w:color w:val="000000"/>
          <w:sz w:val="24"/>
          <w:szCs w:val="24"/>
        </w:rPr>
        <w:t> </w:t>
      </w:r>
      <w:r w:rsidRPr="009F48B6">
        <w:rPr>
          <w:rFonts w:ascii="Arial" w:hAnsi="Arial" w:cs="Arial"/>
          <w:bCs/>
          <w:color w:val="000000"/>
          <w:sz w:val="24"/>
          <w:szCs w:val="24"/>
        </w:rPr>
        <w:t>zanahoria</w:t>
      </w:r>
      <w:r w:rsidRPr="009F48B6">
        <w:rPr>
          <w:rStyle w:val="apple-converted-space"/>
          <w:rFonts w:ascii="Arial" w:hAnsi="Arial" w:cs="Arial"/>
          <w:color w:val="000000"/>
          <w:sz w:val="24"/>
          <w:szCs w:val="24"/>
        </w:rPr>
        <w:t> </w:t>
      </w:r>
      <w:r w:rsidRPr="009F48B6">
        <w:rPr>
          <w:rFonts w:ascii="Arial" w:hAnsi="Arial" w:cs="Arial"/>
          <w:color w:val="000000"/>
          <w:sz w:val="24"/>
          <w:szCs w:val="24"/>
        </w:rPr>
        <w:t>de color naranja brillante es rica en vitamina A, también contiene fibra, potasio y vitamina C.</w:t>
      </w:r>
    </w:p>
    <w:p w:rsidR="00530BC5" w:rsidRDefault="00530BC5" w:rsidP="00295555">
      <w:pPr>
        <w:pStyle w:val="Prrafodelista"/>
        <w:numPr>
          <w:ilvl w:val="0"/>
          <w:numId w:val="30"/>
        </w:numPr>
        <w:shd w:val="clear" w:color="auto" w:fill="FFFFFF"/>
        <w:spacing w:before="100" w:beforeAutospacing="1" w:after="100" w:afterAutospacing="1" w:line="360" w:lineRule="auto"/>
        <w:ind w:left="284" w:hanging="284"/>
        <w:jc w:val="both"/>
        <w:rPr>
          <w:rFonts w:ascii="Arial" w:hAnsi="Arial" w:cs="Arial"/>
          <w:color w:val="000000"/>
          <w:sz w:val="24"/>
          <w:szCs w:val="24"/>
        </w:rPr>
      </w:pPr>
      <w:r w:rsidRPr="009F48B6">
        <w:rPr>
          <w:rFonts w:ascii="Arial" w:hAnsi="Arial" w:cs="Arial"/>
          <w:color w:val="000000"/>
          <w:sz w:val="24"/>
          <w:szCs w:val="24"/>
        </w:rPr>
        <w:t>La</w:t>
      </w:r>
      <w:r w:rsidRPr="009F48B6">
        <w:rPr>
          <w:rStyle w:val="apple-converted-space"/>
          <w:rFonts w:ascii="Arial" w:hAnsi="Arial" w:cs="Arial"/>
          <w:color w:val="000000"/>
          <w:sz w:val="24"/>
          <w:szCs w:val="24"/>
        </w:rPr>
        <w:t> </w:t>
      </w:r>
      <w:r w:rsidRPr="009F48B6">
        <w:rPr>
          <w:rFonts w:ascii="Arial" w:hAnsi="Arial" w:cs="Arial"/>
          <w:bCs/>
          <w:color w:val="000000"/>
          <w:sz w:val="24"/>
          <w:szCs w:val="24"/>
        </w:rPr>
        <w:t>lechuga</w:t>
      </w:r>
      <w:r w:rsidRPr="009F48B6">
        <w:rPr>
          <w:rStyle w:val="apple-converted-space"/>
          <w:rFonts w:ascii="Arial" w:hAnsi="Arial" w:cs="Arial"/>
          <w:color w:val="000000"/>
          <w:sz w:val="24"/>
          <w:szCs w:val="24"/>
        </w:rPr>
        <w:t> </w:t>
      </w:r>
      <w:r>
        <w:rPr>
          <w:rFonts w:ascii="Arial" w:hAnsi="Arial" w:cs="Arial"/>
          <w:color w:val="000000"/>
          <w:sz w:val="24"/>
          <w:szCs w:val="24"/>
        </w:rPr>
        <w:t>de color verde contiene vitaminas A, C y fibras así como l</w:t>
      </w:r>
      <w:r w:rsidRPr="009F48B6">
        <w:rPr>
          <w:rFonts w:ascii="Arial" w:hAnsi="Arial" w:cs="Arial"/>
          <w:color w:val="000000"/>
          <w:sz w:val="24"/>
          <w:szCs w:val="24"/>
        </w:rPr>
        <w:t>as hojas más verdes tienen más beneficios alimenticios</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9F48B6">
        <w:rPr>
          <w:rFonts w:ascii="Arial" w:hAnsi="Arial" w:cs="Arial"/>
          <w:color w:val="000000"/>
          <w:sz w:val="24"/>
          <w:szCs w:val="24"/>
        </w:rPr>
        <w:br/>
        <w:t>La pirámide de los alimentos nos indica que es recomendable comer de</w:t>
      </w:r>
      <w:r w:rsidRPr="009F48B6">
        <w:rPr>
          <w:rStyle w:val="apple-converted-space"/>
          <w:rFonts w:ascii="Arial" w:hAnsi="Arial" w:cs="Arial"/>
          <w:color w:val="000000"/>
          <w:sz w:val="24"/>
          <w:szCs w:val="24"/>
        </w:rPr>
        <w:t> </w:t>
      </w:r>
      <w:r w:rsidRPr="009F48B6">
        <w:rPr>
          <w:rFonts w:ascii="Arial" w:hAnsi="Arial" w:cs="Arial"/>
          <w:bCs/>
          <w:color w:val="000000"/>
          <w:sz w:val="24"/>
          <w:szCs w:val="24"/>
        </w:rPr>
        <w:t>tres a cinco</w:t>
      </w:r>
      <w:r w:rsidRPr="009F48B6">
        <w:rPr>
          <w:rStyle w:val="apple-converted-space"/>
          <w:rFonts w:ascii="Arial" w:hAnsi="Arial" w:cs="Arial"/>
          <w:color w:val="000000"/>
          <w:sz w:val="24"/>
          <w:szCs w:val="24"/>
        </w:rPr>
        <w:t> </w:t>
      </w:r>
      <w:r w:rsidRPr="009F48B6">
        <w:rPr>
          <w:rFonts w:ascii="Arial" w:hAnsi="Arial" w:cs="Arial"/>
          <w:color w:val="000000"/>
          <w:sz w:val="24"/>
          <w:szCs w:val="24"/>
        </w:rPr>
        <w:t>porciones diarias de estos alimentos:</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0E7221">
        <w:rPr>
          <w:rFonts w:ascii="Arial" w:hAnsi="Arial" w:cs="Arial"/>
          <w:b/>
          <w:bCs/>
          <w:color w:val="000000"/>
          <w:sz w:val="24"/>
          <w:szCs w:val="24"/>
        </w:rPr>
        <w:t xml:space="preserve">¿Que </w:t>
      </w:r>
      <w:r>
        <w:rPr>
          <w:rFonts w:ascii="Arial" w:hAnsi="Arial" w:cs="Arial"/>
          <w:b/>
          <w:bCs/>
          <w:color w:val="000000"/>
          <w:sz w:val="24"/>
          <w:szCs w:val="24"/>
        </w:rPr>
        <w:t>se considera una porción de estos vegetales o</w:t>
      </w:r>
      <w:r w:rsidRPr="000E7221">
        <w:rPr>
          <w:rFonts w:ascii="Arial" w:hAnsi="Arial" w:cs="Arial"/>
          <w:b/>
          <w:bCs/>
          <w:color w:val="000000"/>
          <w:sz w:val="24"/>
          <w:szCs w:val="24"/>
        </w:rPr>
        <w:t xml:space="preserve"> verduras?</w:t>
      </w:r>
      <w:r w:rsidRPr="009F48B6">
        <w:rPr>
          <w:rFonts w:ascii="Arial" w:hAnsi="Arial" w:cs="Arial"/>
          <w:bCs/>
          <w:color w:val="000000"/>
          <w:sz w:val="24"/>
          <w:szCs w:val="24"/>
        </w:rPr>
        <w:t> </w:t>
      </w:r>
      <w:r w:rsidRPr="009F48B6">
        <w:rPr>
          <w:rFonts w:ascii="Arial" w:hAnsi="Arial" w:cs="Arial"/>
          <w:color w:val="000000"/>
          <w:sz w:val="24"/>
          <w:szCs w:val="24"/>
        </w:rPr>
        <w:br/>
        <w:t>Zanahoria -  una zanahoria mediana cruda o 1/2 taza cocidas</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9F48B6">
        <w:rPr>
          <w:rFonts w:ascii="Arial" w:hAnsi="Arial" w:cs="Arial"/>
          <w:color w:val="000000"/>
          <w:sz w:val="24"/>
          <w:szCs w:val="24"/>
        </w:rPr>
        <w:t>Brécol</w:t>
      </w:r>
      <w:r>
        <w:rPr>
          <w:rFonts w:ascii="Arial" w:hAnsi="Arial" w:cs="Arial"/>
          <w:color w:val="000000"/>
          <w:sz w:val="24"/>
          <w:szCs w:val="24"/>
        </w:rPr>
        <w:t xml:space="preserve"> </w:t>
      </w:r>
      <w:r w:rsidRPr="009F48B6">
        <w:rPr>
          <w:rFonts w:ascii="Arial" w:hAnsi="Arial" w:cs="Arial"/>
          <w:color w:val="000000"/>
          <w:sz w:val="24"/>
          <w:szCs w:val="24"/>
        </w:rPr>
        <w:t>-</w:t>
      </w:r>
      <w:r>
        <w:rPr>
          <w:rFonts w:ascii="Arial" w:hAnsi="Arial" w:cs="Arial"/>
          <w:color w:val="000000"/>
          <w:sz w:val="24"/>
          <w:szCs w:val="24"/>
        </w:rPr>
        <w:t xml:space="preserve"> </w:t>
      </w:r>
      <w:r w:rsidRPr="009F48B6">
        <w:rPr>
          <w:rFonts w:ascii="Arial" w:hAnsi="Arial" w:cs="Arial"/>
          <w:color w:val="000000"/>
          <w:sz w:val="24"/>
          <w:szCs w:val="24"/>
        </w:rPr>
        <w:t>1/3 taza o 3 oz.</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9F48B6">
        <w:rPr>
          <w:rFonts w:ascii="Arial" w:hAnsi="Arial" w:cs="Arial"/>
          <w:color w:val="000000"/>
          <w:sz w:val="24"/>
          <w:szCs w:val="24"/>
        </w:rPr>
        <w:t>Lechuga</w:t>
      </w:r>
      <w:r>
        <w:rPr>
          <w:rFonts w:ascii="Arial" w:hAnsi="Arial" w:cs="Arial"/>
          <w:color w:val="000000"/>
          <w:sz w:val="24"/>
          <w:szCs w:val="24"/>
        </w:rPr>
        <w:t xml:space="preserve"> </w:t>
      </w:r>
      <w:r w:rsidRPr="009F48B6">
        <w:rPr>
          <w:rFonts w:ascii="Arial" w:hAnsi="Arial" w:cs="Arial"/>
          <w:color w:val="000000"/>
          <w:sz w:val="24"/>
          <w:szCs w:val="24"/>
        </w:rPr>
        <w:t>-</w:t>
      </w:r>
      <w:r>
        <w:rPr>
          <w:rFonts w:ascii="Arial" w:hAnsi="Arial" w:cs="Arial"/>
          <w:color w:val="000000"/>
          <w:sz w:val="24"/>
          <w:szCs w:val="24"/>
        </w:rPr>
        <w:t xml:space="preserve"> </w:t>
      </w:r>
      <w:r w:rsidRPr="009F48B6">
        <w:rPr>
          <w:rFonts w:ascii="Arial" w:hAnsi="Arial" w:cs="Arial"/>
          <w:color w:val="000000"/>
          <w:sz w:val="24"/>
          <w:szCs w:val="24"/>
        </w:rPr>
        <w:t>una taza (8 oz.)</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sidRPr="000E7221">
        <w:rPr>
          <w:rFonts w:ascii="Arial" w:hAnsi="Arial" w:cs="Arial"/>
          <w:b/>
          <w:bCs/>
          <w:color w:val="000000"/>
          <w:sz w:val="24"/>
          <w:szCs w:val="24"/>
        </w:rPr>
        <w:t>¿Qué beneficios alimenticios nos brinda comer estos alimentos?</w:t>
      </w:r>
      <w:r>
        <w:rPr>
          <w:rFonts w:ascii="Arial" w:hAnsi="Arial" w:cs="Arial"/>
          <w:color w:val="000000"/>
          <w:sz w:val="24"/>
          <w:szCs w:val="24"/>
        </w:rPr>
        <w:br/>
      </w:r>
      <w:r w:rsidRPr="009F48B6">
        <w:rPr>
          <w:rFonts w:ascii="Arial" w:hAnsi="Arial" w:cs="Arial"/>
          <w:color w:val="000000"/>
          <w:sz w:val="24"/>
          <w:szCs w:val="24"/>
        </w:rPr>
        <w:t>La</w:t>
      </w:r>
      <w:r>
        <w:rPr>
          <w:rFonts w:ascii="Arial" w:hAnsi="Arial" w:cs="Arial"/>
          <w:color w:val="000000"/>
          <w:sz w:val="24"/>
          <w:szCs w:val="24"/>
        </w:rPr>
        <w:t>s</w:t>
      </w:r>
      <w:r w:rsidRPr="009F48B6">
        <w:rPr>
          <w:rFonts w:ascii="Arial" w:hAnsi="Arial" w:cs="Arial"/>
          <w:color w:val="000000"/>
          <w:sz w:val="24"/>
          <w:szCs w:val="24"/>
        </w:rPr>
        <w:t xml:space="preserve"> vitaminas en estos alimentos nos proteg</w:t>
      </w:r>
      <w:r>
        <w:rPr>
          <w:rFonts w:ascii="Arial" w:hAnsi="Arial" w:cs="Arial"/>
          <w:color w:val="000000"/>
          <w:sz w:val="24"/>
          <w:szCs w:val="24"/>
        </w:rPr>
        <w:t>en contra muchas enfermedades.</w:t>
      </w:r>
    </w:p>
    <w:p w:rsidR="00530BC5" w:rsidRDefault="00530BC5"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r>
        <w:rPr>
          <w:rFonts w:ascii="Arial" w:hAnsi="Arial" w:cs="Arial"/>
          <w:noProof/>
          <w:color w:val="000000"/>
          <w:sz w:val="24"/>
          <w:szCs w:val="24"/>
          <w:lang w:val="es-ES" w:eastAsia="es-ES"/>
        </w:rPr>
        <w:lastRenderedPageBreak/>
        <w:drawing>
          <wp:anchor distT="0" distB="0" distL="114300" distR="114300" simplePos="0" relativeHeight="251925504" behindDoc="0" locked="0" layoutInCell="1" allowOverlap="1">
            <wp:simplePos x="0" y="0"/>
            <wp:positionH relativeFrom="column">
              <wp:posOffset>1522095</wp:posOffset>
            </wp:positionH>
            <wp:positionV relativeFrom="paragraph">
              <wp:posOffset>441960</wp:posOffset>
            </wp:positionV>
            <wp:extent cx="1463675" cy="1038225"/>
            <wp:effectExtent l="19050" t="0" r="3175" b="0"/>
            <wp:wrapSquare wrapText="bothSides"/>
            <wp:docPr id="17" name="Imagen 199"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emplates"/>
                    <pic:cNvPicPr>
                      <a:picLocks noChangeAspect="1" noChangeArrowheads="1"/>
                    </pic:cNvPicPr>
                  </pic:nvPicPr>
                  <pic:blipFill>
                    <a:blip r:embed="rId125" cstate="print"/>
                    <a:srcRect b="36846"/>
                    <a:stretch>
                      <a:fillRect/>
                    </a:stretch>
                  </pic:blipFill>
                  <pic:spPr bwMode="auto">
                    <a:xfrm>
                      <a:off x="0" y="0"/>
                      <a:ext cx="1463675" cy="1038225"/>
                    </a:xfrm>
                    <a:prstGeom prst="rect">
                      <a:avLst/>
                    </a:prstGeom>
                    <a:noFill/>
                    <a:ln w="9525">
                      <a:noFill/>
                      <a:miter lim="800000"/>
                      <a:headEnd/>
                      <a:tailEnd/>
                    </a:ln>
                  </pic:spPr>
                </pic:pic>
              </a:graphicData>
            </a:graphic>
          </wp:anchor>
        </w:drawing>
      </w:r>
      <w:r w:rsidRPr="009F48B6">
        <w:rPr>
          <w:rFonts w:ascii="Arial" w:hAnsi="Arial" w:cs="Arial"/>
          <w:color w:val="000000"/>
          <w:sz w:val="24"/>
          <w:szCs w:val="24"/>
        </w:rPr>
        <w:t>Mantienen nuestro cuerpo sano, tal como mantener nuestra piel y vista saludable.</w:t>
      </w:r>
    </w:p>
    <w:p w:rsidR="002C6677" w:rsidRDefault="002C6677" w:rsidP="00530BC5">
      <w:pPr>
        <w:pStyle w:val="Prrafodelista"/>
        <w:shd w:val="clear" w:color="auto" w:fill="FFFFFF"/>
        <w:spacing w:before="100" w:beforeAutospacing="1" w:after="100" w:afterAutospacing="1" w:line="360" w:lineRule="auto"/>
        <w:ind w:left="0"/>
        <w:jc w:val="both"/>
        <w:rPr>
          <w:rFonts w:ascii="Arial" w:hAnsi="Arial" w:cs="Arial"/>
          <w:color w:val="000000"/>
          <w:sz w:val="24"/>
          <w:szCs w:val="24"/>
        </w:rPr>
      </w:pPr>
    </w:p>
    <w:p w:rsidR="002C6677" w:rsidRDefault="002C6677" w:rsidP="002C6677">
      <w:pPr>
        <w:pStyle w:val="Prrafodelista"/>
        <w:shd w:val="clear" w:color="auto" w:fill="FFFFFF"/>
        <w:spacing w:before="100" w:beforeAutospacing="1" w:after="100" w:afterAutospacing="1" w:line="360" w:lineRule="auto"/>
        <w:jc w:val="both"/>
        <w:rPr>
          <w:rFonts w:ascii="Arial" w:hAnsi="Arial" w:cs="Arial"/>
          <w:color w:val="000000"/>
          <w:sz w:val="24"/>
          <w:szCs w:val="24"/>
        </w:rPr>
      </w:pPr>
    </w:p>
    <w:p w:rsidR="00964579" w:rsidRDefault="00964579" w:rsidP="002C6677">
      <w:pPr>
        <w:pStyle w:val="Prrafodelista"/>
        <w:shd w:val="clear" w:color="auto" w:fill="FFFFFF"/>
        <w:spacing w:before="100" w:beforeAutospacing="1" w:after="100" w:afterAutospacing="1" w:line="360" w:lineRule="auto"/>
        <w:jc w:val="both"/>
        <w:rPr>
          <w:rFonts w:ascii="Arial" w:hAnsi="Arial" w:cs="Arial"/>
          <w:color w:val="000000"/>
          <w:sz w:val="24"/>
          <w:szCs w:val="24"/>
        </w:rPr>
      </w:pPr>
      <w:r w:rsidRPr="009F48B6">
        <w:rPr>
          <w:rFonts w:ascii="Arial" w:hAnsi="Arial" w:cs="Arial"/>
          <w:color w:val="000000"/>
          <w:sz w:val="24"/>
          <w:szCs w:val="24"/>
        </w:rPr>
        <w:br/>
      </w:r>
    </w:p>
    <w:p w:rsidR="002C6677" w:rsidRDefault="002C6677" w:rsidP="002C6677">
      <w:pPr>
        <w:pStyle w:val="Prrafodelista"/>
        <w:shd w:val="clear" w:color="auto" w:fill="FFFFFF"/>
        <w:spacing w:before="100" w:beforeAutospacing="1" w:after="100" w:afterAutospacing="1" w:line="240" w:lineRule="auto"/>
        <w:rPr>
          <w:rFonts w:ascii="Arial" w:hAnsi="Arial" w:cs="Arial"/>
          <w:color w:val="000000"/>
          <w:sz w:val="16"/>
          <w:szCs w:val="16"/>
        </w:rPr>
      </w:pPr>
    </w:p>
    <w:p w:rsidR="00D87CA2" w:rsidRDefault="00D87CA2" w:rsidP="002C6677">
      <w:pPr>
        <w:pStyle w:val="Prrafodelista"/>
        <w:shd w:val="clear" w:color="auto" w:fill="FFFFFF"/>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 xml:space="preserve">                                         </w:t>
      </w:r>
    </w:p>
    <w:p w:rsidR="00964579" w:rsidRDefault="00D87CA2" w:rsidP="002C6677">
      <w:pPr>
        <w:pStyle w:val="Prrafodelista"/>
        <w:shd w:val="clear" w:color="auto" w:fill="FFFFFF"/>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 xml:space="preserve">                                           </w:t>
      </w:r>
      <w:r w:rsidR="00964579" w:rsidRPr="00967FA8">
        <w:rPr>
          <w:rFonts w:ascii="Arial" w:hAnsi="Arial" w:cs="Arial"/>
          <w:color w:val="000000"/>
          <w:sz w:val="16"/>
          <w:szCs w:val="16"/>
        </w:rPr>
        <w:t>miprimeraescuela.com</w:t>
      </w:r>
    </w:p>
    <w:p w:rsidR="002C6677" w:rsidRDefault="002C6677" w:rsidP="002C6677">
      <w:pPr>
        <w:pStyle w:val="Prrafodelista"/>
        <w:shd w:val="clear" w:color="auto" w:fill="FFFFFF"/>
        <w:spacing w:before="100" w:beforeAutospacing="1" w:after="100" w:afterAutospacing="1" w:line="240" w:lineRule="auto"/>
        <w:rPr>
          <w:rFonts w:ascii="Arial" w:hAnsi="Arial" w:cs="Arial"/>
          <w:color w:val="000000"/>
          <w:sz w:val="16"/>
          <w:szCs w:val="16"/>
        </w:rPr>
      </w:pPr>
    </w:p>
    <w:p w:rsidR="002C6677" w:rsidRPr="009378D5" w:rsidRDefault="002C6677" w:rsidP="002C6677">
      <w:pPr>
        <w:pStyle w:val="Prrafodelista"/>
        <w:shd w:val="clear" w:color="auto" w:fill="FFFFFF"/>
        <w:spacing w:before="100" w:beforeAutospacing="1" w:after="100" w:afterAutospacing="1" w:line="240" w:lineRule="auto"/>
        <w:rPr>
          <w:rFonts w:ascii="Arial" w:eastAsia="Times New Roman" w:hAnsi="Arial" w:cs="Arial"/>
          <w:sz w:val="16"/>
          <w:szCs w:val="16"/>
          <w:lang w:eastAsia="es-ES"/>
        </w:rPr>
      </w:pPr>
    </w:p>
    <w:p w:rsidR="00964579" w:rsidRPr="002C6677" w:rsidRDefault="00727FF9" w:rsidP="002C6677">
      <w:pPr>
        <w:pStyle w:val="NormalWeb"/>
        <w:spacing w:line="360" w:lineRule="auto"/>
        <w:jc w:val="center"/>
        <w:rPr>
          <w:rFonts w:ascii="Arial" w:hAnsi="Arial" w:cs="Arial"/>
          <w:color w:val="00B050"/>
        </w:rPr>
      </w:pPr>
      <w:hyperlink r:id="rId126" w:tgtFrame="_blank" w:history="1">
        <w:r w:rsidR="00964579" w:rsidRPr="002C6677">
          <w:rPr>
            <w:rStyle w:val="Hipervnculo"/>
            <w:rFonts w:ascii="Arial" w:hAnsi="Arial" w:cs="Arial"/>
            <w:b/>
            <w:bCs/>
            <w:color w:val="00B050"/>
            <w:u w:val="none"/>
          </w:rPr>
          <w:t>LAS FRUTAS</w:t>
        </w:r>
      </w:hyperlink>
    </w:p>
    <w:p w:rsidR="00964579" w:rsidRDefault="00964579" w:rsidP="002C6677">
      <w:pPr>
        <w:pStyle w:val="NormalWeb"/>
        <w:spacing w:line="360" w:lineRule="auto"/>
        <w:jc w:val="center"/>
        <w:rPr>
          <w:rFonts w:ascii="Arial" w:hAnsi="Arial" w:cs="Arial"/>
        </w:rPr>
      </w:pPr>
      <w:r w:rsidRPr="009378D5">
        <w:rPr>
          <w:rFonts w:ascii="Arial" w:hAnsi="Arial" w:cs="Arial"/>
          <w:noProof/>
          <w:color w:val="00B050"/>
          <w:lang w:val="es-ES" w:eastAsia="es-ES"/>
        </w:rPr>
        <w:drawing>
          <wp:inline distT="0" distB="0" distL="0" distR="0">
            <wp:extent cx="1181100" cy="1257300"/>
            <wp:effectExtent l="19050" t="0" r="0" b="0"/>
            <wp:docPr id="935" name="Imagen 215"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emplates"/>
                    <pic:cNvPicPr>
                      <a:picLocks noChangeAspect="1" noChangeArrowheads="1"/>
                    </pic:cNvPicPr>
                  </pic:nvPicPr>
                  <pic:blipFill>
                    <a:blip r:embed="rId127" cstate="print"/>
                    <a:srcRect r="17675" b="19946"/>
                    <a:stretch>
                      <a:fillRect/>
                    </a:stretch>
                  </pic:blipFill>
                  <pic:spPr bwMode="auto">
                    <a:xfrm>
                      <a:off x="0" y="0"/>
                      <a:ext cx="1182495" cy="1258785"/>
                    </a:xfrm>
                    <a:prstGeom prst="rect">
                      <a:avLst/>
                    </a:prstGeom>
                    <a:noFill/>
                    <a:ln w="9525">
                      <a:noFill/>
                      <a:miter lim="800000"/>
                      <a:headEnd/>
                      <a:tailEnd/>
                    </a:ln>
                  </pic:spPr>
                </pic:pic>
              </a:graphicData>
            </a:graphic>
          </wp:inline>
        </w:drawing>
      </w:r>
    </w:p>
    <w:p w:rsidR="00530BC5" w:rsidRDefault="00530BC5" w:rsidP="00530BC5">
      <w:pPr>
        <w:pStyle w:val="NormalWeb"/>
        <w:spacing w:line="360" w:lineRule="auto"/>
        <w:jc w:val="both"/>
        <w:rPr>
          <w:rFonts w:ascii="Arial" w:hAnsi="Arial" w:cs="Arial"/>
          <w:b/>
          <w:bCs/>
        </w:rPr>
      </w:pPr>
      <w:r w:rsidRPr="00346867">
        <w:rPr>
          <w:rFonts w:ascii="Arial" w:hAnsi="Arial" w:cs="Arial"/>
        </w:rPr>
        <w:t>No hay duda que es un poco difícil de animar a los niños</w:t>
      </w:r>
      <w:r w:rsidR="006E7ADD">
        <w:rPr>
          <w:rFonts w:ascii="Arial" w:hAnsi="Arial" w:cs="Arial"/>
        </w:rPr>
        <w:t>/as</w:t>
      </w:r>
      <w:r w:rsidRPr="00346867">
        <w:rPr>
          <w:rFonts w:ascii="Arial" w:hAnsi="Arial" w:cs="Arial"/>
        </w:rPr>
        <w:t xml:space="preserve"> a comer diferentes tipos de frutas, pero podemos encontrar proyectos y recetas divertidas que nos ayuden a lograr a que se acostumbren a comerlos.  </w:t>
      </w:r>
      <w:r w:rsidRPr="00346867">
        <w:rPr>
          <w:rFonts w:ascii="Arial" w:hAnsi="Arial" w:cs="Arial"/>
        </w:rPr>
        <w:br/>
      </w:r>
      <w:r w:rsidRPr="00346867">
        <w:rPr>
          <w:rFonts w:ascii="Arial" w:hAnsi="Arial" w:cs="Arial"/>
          <w:b/>
          <w:bCs/>
        </w:rPr>
        <w:br/>
      </w:r>
      <w:r w:rsidRPr="00AA0FC3">
        <w:rPr>
          <w:rFonts w:ascii="Arial" w:hAnsi="Arial" w:cs="Arial"/>
          <w:b/>
          <w:bCs/>
        </w:rPr>
        <w:t>¿Que beneficios alimenticios nos brinda comer estos alimentos?</w:t>
      </w:r>
    </w:p>
    <w:p w:rsidR="00530BC5" w:rsidRDefault="00530BC5" w:rsidP="00530BC5">
      <w:pPr>
        <w:pStyle w:val="NormalWeb"/>
        <w:spacing w:line="360" w:lineRule="auto"/>
        <w:jc w:val="both"/>
        <w:rPr>
          <w:rFonts w:ascii="Arial" w:hAnsi="Arial" w:cs="Arial"/>
        </w:rPr>
      </w:pPr>
      <w:r w:rsidRPr="00346867">
        <w:rPr>
          <w:rFonts w:ascii="Arial" w:hAnsi="Arial" w:cs="Arial"/>
        </w:rPr>
        <w:t>Las vitaminas en estos alimentos nos proteg</w:t>
      </w:r>
      <w:r>
        <w:rPr>
          <w:rFonts w:ascii="Arial" w:hAnsi="Arial" w:cs="Arial"/>
        </w:rPr>
        <w:t>en contra muchas enfermedades.</w:t>
      </w:r>
    </w:p>
    <w:p w:rsidR="00530BC5" w:rsidRDefault="00530BC5" w:rsidP="00530BC5">
      <w:pPr>
        <w:pStyle w:val="NormalWeb"/>
        <w:spacing w:line="360" w:lineRule="auto"/>
        <w:jc w:val="both"/>
        <w:rPr>
          <w:rFonts w:ascii="Arial" w:hAnsi="Arial" w:cs="Arial"/>
        </w:rPr>
      </w:pPr>
      <w:r w:rsidRPr="00346867">
        <w:rPr>
          <w:rFonts w:ascii="Arial" w:hAnsi="Arial" w:cs="Arial"/>
        </w:rPr>
        <w:t>Mantienen nuestro cuerpo sano, tal como mantener nuestra piel y vista saludable.</w:t>
      </w:r>
      <w:r w:rsidRPr="00346867">
        <w:rPr>
          <w:rFonts w:ascii="Arial" w:hAnsi="Arial" w:cs="Arial"/>
        </w:rPr>
        <w:br/>
      </w:r>
      <w:r w:rsidRPr="00346867">
        <w:rPr>
          <w:rFonts w:ascii="Arial" w:hAnsi="Arial" w:cs="Arial"/>
        </w:rPr>
        <w:br/>
        <w:t xml:space="preserve">Idealmente, tenga estas frutas para la presentación </w:t>
      </w:r>
      <w:r>
        <w:rPr>
          <w:rFonts w:ascii="Arial" w:hAnsi="Arial" w:cs="Arial"/>
        </w:rPr>
        <w:t>para que los niños</w:t>
      </w:r>
      <w:r w:rsidR="006E7ADD">
        <w:rPr>
          <w:rFonts w:ascii="Arial" w:hAnsi="Arial" w:cs="Arial"/>
        </w:rPr>
        <w:t>/as</w:t>
      </w:r>
      <w:r>
        <w:rPr>
          <w:rFonts w:ascii="Arial" w:hAnsi="Arial" w:cs="Arial"/>
        </w:rPr>
        <w:t xml:space="preserve"> las toquen, </w:t>
      </w:r>
      <w:r w:rsidRPr="00346867">
        <w:rPr>
          <w:rFonts w:ascii="Arial" w:hAnsi="Arial" w:cs="Arial"/>
        </w:rPr>
        <w:t>huelan, y también tenga otras porciones picadas para comer de merienda con algún aderezo, tal como yogur.  A continuación está una descripción sencilla de estos alimentos, visite los enlaces para información del valor nutritivo:</w:t>
      </w:r>
    </w:p>
    <w:p w:rsidR="00530BC5" w:rsidRDefault="00530BC5" w:rsidP="00530BC5">
      <w:pPr>
        <w:pStyle w:val="NormalWeb"/>
        <w:spacing w:line="360" w:lineRule="auto"/>
        <w:jc w:val="both"/>
        <w:rPr>
          <w:rFonts w:ascii="Arial" w:hAnsi="Arial" w:cs="Arial"/>
        </w:rPr>
      </w:pPr>
      <w:r w:rsidRPr="00346867">
        <w:rPr>
          <w:rFonts w:ascii="Arial" w:hAnsi="Arial" w:cs="Arial"/>
        </w:rPr>
        <w:lastRenderedPageBreak/>
        <w:t>La</w:t>
      </w:r>
      <w:r w:rsidRPr="00346867">
        <w:rPr>
          <w:rStyle w:val="apple-converted-space"/>
          <w:rFonts w:ascii="Arial" w:hAnsi="Arial" w:cs="Arial"/>
        </w:rPr>
        <w:t> </w:t>
      </w:r>
      <w:r w:rsidRPr="00346867">
        <w:rPr>
          <w:rFonts w:ascii="Arial" w:hAnsi="Arial" w:cs="Arial"/>
          <w:bCs/>
        </w:rPr>
        <w:t>manzana</w:t>
      </w:r>
      <w:r w:rsidRPr="00346867">
        <w:rPr>
          <w:rStyle w:val="apple-converted-space"/>
          <w:rFonts w:ascii="Arial" w:hAnsi="Arial" w:cs="Arial"/>
        </w:rPr>
        <w:t> </w:t>
      </w:r>
      <w:r w:rsidRPr="00346867">
        <w:rPr>
          <w:rFonts w:ascii="Arial" w:hAnsi="Arial" w:cs="Arial"/>
        </w:rPr>
        <w:t>varía en colores: verdes y rojas.  La manzana es rica en pectina, azúcares y vitamina C</w:t>
      </w:r>
      <w:r>
        <w:rPr>
          <w:rFonts w:ascii="Arial" w:hAnsi="Arial" w:cs="Arial"/>
        </w:rPr>
        <w:t>.</w:t>
      </w:r>
    </w:p>
    <w:p w:rsidR="00530BC5" w:rsidRDefault="00530BC5" w:rsidP="00530BC5">
      <w:pPr>
        <w:pStyle w:val="NormalWeb"/>
        <w:spacing w:line="360" w:lineRule="auto"/>
        <w:jc w:val="both"/>
        <w:rPr>
          <w:rFonts w:ascii="Arial" w:hAnsi="Arial" w:cs="Arial"/>
        </w:rPr>
      </w:pPr>
      <w:r w:rsidRPr="002C6677">
        <w:rPr>
          <w:rFonts w:ascii="Arial" w:hAnsi="Arial" w:cs="Arial"/>
        </w:rPr>
        <w:t>La</w:t>
      </w:r>
      <w:r w:rsidRPr="002C6677">
        <w:rPr>
          <w:rStyle w:val="apple-converted-space"/>
          <w:rFonts w:ascii="Arial" w:hAnsi="Arial" w:cs="Arial"/>
        </w:rPr>
        <w:t> </w:t>
      </w:r>
      <w:hyperlink r:id="rId128" w:tgtFrame="_blank" w:history="1">
        <w:r w:rsidRPr="002C6677">
          <w:rPr>
            <w:rStyle w:val="Hipervnculo"/>
            <w:rFonts w:ascii="Arial" w:hAnsi="Arial" w:cs="Arial"/>
            <w:bCs/>
            <w:color w:val="auto"/>
            <w:u w:val="none"/>
          </w:rPr>
          <w:t>pera</w:t>
        </w:r>
      </w:hyperlink>
      <w:r w:rsidRPr="002C6677">
        <w:rPr>
          <w:rStyle w:val="apple-converted-space"/>
          <w:rFonts w:ascii="Arial" w:hAnsi="Arial" w:cs="Arial"/>
        </w:rPr>
        <w:t> </w:t>
      </w:r>
      <w:r w:rsidRPr="002C6677">
        <w:rPr>
          <w:rFonts w:ascii="Arial" w:hAnsi="Arial" w:cs="Arial"/>
        </w:rPr>
        <w:t>refrescante y nutritiva, varía en colores es rica en potasio.</w:t>
      </w:r>
      <w:r w:rsidRPr="002C6677">
        <w:rPr>
          <w:rFonts w:ascii="Arial" w:hAnsi="Arial" w:cs="Arial"/>
        </w:rPr>
        <w:br/>
      </w:r>
      <w:r w:rsidRPr="00346867">
        <w:rPr>
          <w:rFonts w:ascii="Arial" w:hAnsi="Arial" w:cs="Arial"/>
        </w:rPr>
        <w:br/>
      </w:r>
      <w:r w:rsidRPr="002C6677">
        <w:rPr>
          <w:rFonts w:ascii="Arial" w:hAnsi="Arial" w:cs="Arial"/>
        </w:rPr>
        <w:t>El</w:t>
      </w:r>
      <w:r w:rsidRPr="002C6677">
        <w:rPr>
          <w:rStyle w:val="apple-converted-space"/>
          <w:rFonts w:ascii="Arial" w:hAnsi="Arial" w:cs="Arial"/>
        </w:rPr>
        <w:t> </w:t>
      </w:r>
      <w:hyperlink r:id="rId129" w:anchor="Gastronom.C3.ADa" w:tgtFrame="_blank" w:history="1">
        <w:r w:rsidRPr="002C6677">
          <w:rPr>
            <w:rStyle w:val="Hipervnculo"/>
            <w:rFonts w:ascii="Arial" w:hAnsi="Arial" w:cs="Arial"/>
            <w:bCs/>
            <w:color w:val="auto"/>
            <w:u w:val="none"/>
          </w:rPr>
          <w:t>plátano</w:t>
        </w:r>
      </w:hyperlink>
      <w:r w:rsidRPr="002C6677">
        <w:rPr>
          <w:rFonts w:ascii="Arial" w:hAnsi="Arial" w:cs="Arial"/>
          <w:bCs/>
        </w:rPr>
        <w:t>, banana, banano, cambur o guineo</w:t>
      </w:r>
      <w:r w:rsidRPr="002C6677">
        <w:rPr>
          <w:rStyle w:val="apple-converted-space"/>
          <w:rFonts w:ascii="Arial" w:hAnsi="Arial" w:cs="Arial"/>
        </w:rPr>
        <w:t> </w:t>
      </w:r>
      <w:r w:rsidRPr="002C6677">
        <w:rPr>
          <w:rFonts w:ascii="Arial" w:hAnsi="Arial" w:cs="Arial"/>
        </w:rPr>
        <w:t xml:space="preserve">maduro es generalmente </w:t>
      </w:r>
      <w:r>
        <w:rPr>
          <w:rFonts w:ascii="Arial" w:hAnsi="Arial" w:cs="Arial"/>
        </w:rPr>
        <w:t>amarillo, c</w:t>
      </w:r>
      <w:r w:rsidRPr="002C6677">
        <w:rPr>
          <w:rFonts w:ascii="Arial" w:hAnsi="Arial" w:cs="Arial"/>
        </w:rPr>
        <w:t xml:space="preserve">ontiene alto contenido de Tiamina - vitaminas B1.   </w:t>
      </w:r>
    </w:p>
    <w:p w:rsidR="00530BC5" w:rsidRDefault="00530BC5" w:rsidP="00530BC5">
      <w:pPr>
        <w:pStyle w:val="NormalWeb"/>
        <w:spacing w:line="360" w:lineRule="auto"/>
        <w:contextualSpacing/>
        <w:jc w:val="both"/>
        <w:rPr>
          <w:rFonts w:ascii="Arial" w:hAnsi="Arial" w:cs="Arial"/>
          <w:bCs/>
        </w:rPr>
      </w:pPr>
      <w:r w:rsidRPr="002C6677">
        <w:rPr>
          <w:rFonts w:ascii="Arial" w:hAnsi="Arial" w:cs="Arial"/>
        </w:rPr>
        <w:t>La rueda de los alimentos nos indica que es recomendable comer de tres a cinco porciones diarias de estos alimentos para niños de 1 a 1 1/2 tazas diaria.</w:t>
      </w:r>
      <w:r w:rsidRPr="002C6677">
        <w:rPr>
          <w:rFonts w:ascii="Arial" w:hAnsi="Arial" w:cs="Arial"/>
        </w:rPr>
        <w:br/>
      </w:r>
      <w:r w:rsidRPr="002C6677">
        <w:rPr>
          <w:rFonts w:ascii="Arial" w:hAnsi="Arial" w:cs="Arial"/>
        </w:rPr>
        <w:br/>
      </w:r>
      <w:r w:rsidRPr="00AA0FC3">
        <w:rPr>
          <w:rFonts w:ascii="Arial" w:hAnsi="Arial" w:cs="Arial"/>
          <w:b/>
          <w:bCs/>
        </w:rPr>
        <w:t>¿Que se considera una porción de estas frutas?</w:t>
      </w:r>
      <w:r w:rsidRPr="002C6677">
        <w:rPr>
          <w:rFonts w:ascii="Arial" w:hAnsi="Arial" w:cs="Arial"/>
          <w:bCs/>
        </w:rPr>
        <w:t> </w:t>
      </w:r>
    </w:p>
    <w:p w:rsidR="00530BC5" w:rsidRDefault="00530BC5" w:rsidP="00530BC5">
      <w:pPr>
        <w:pStyle w:val="NormalWeb"/>
        <w:spacing w:line="360" w:lineRule="auto"/>
        <w:contextualSpacing/>
        <w:jc w:val="both"/>
        <w:rPr>
          <w:rFonts w:ascii="Arial" w:hAnsi="Arial" w:cs="Arial"/>
        </w:rPr>
      </w:pPr>
      <w:r w:rsidRPr="002C6677">
        <w:rPr>
          <w:rFonts w:ascii="Arial" w:hAnsi="Arial" w:cs="Arial"/>
        </w:rPr>
        <w:br/>
        <w:t>Manzana -  una manzana pequeña</w:t>
      </w:r>
    </w:p>
    <w:p w:rsidR="00530BC5" w:rsidRDefault="00530BC5" w:rsidP="00530BC5">
      <w:pPr>
        <w:pStyle w:val="NormalWeb"/>
        <w:spacing w:line="360" w:lineRule="auto"/>
        <w:contextualSpacing/>
        <w:jc w:val="both"/>
        <w:rPr>
          <w:rFonts w:ascii="Arial" w:hAnsi="Arial" w:cs="Arial"/>
        </w:rPr>
      </w:pPr>
      <w:r w:rsidRPr="002C6677">
        <w:rPr>
          <w:rFonts w:ascii="Arial" w:hAnsi="Arial" w:cs="Arial"/>
        </w:rPr>
        <w:t>Pera - una pera pequeña</w:t>
      </w:r>
    </w:p>
    <w:p w:rsidR="00530BC5" w:rsidRPr="00346867" w:rsidRDefault="00530BC5" w:rsidP="00530BC5">
      <w:pPr>
        <w:pStyle w:val="NormalWeb"/>
        <w:spacing w:line="360" w:lineRule="auto"/>
        <w:contextualSpacing/>
        <w:jc w:val="both"/>
        <w:rPr>
          <w:rFonts w:ascii="Arial" w:hAnsi="Arial" w:cs="Arial"/>
        </w:rPr>
      </w:pPr>
      <w:r w:rsidRPr="00346867">
        <w:rPr>
          <w:rFonts w:ascii="Arial" w:hAnsi="Arial" w:cs="Arial"/>
        </w:rPr>
        <w:t>Plátano - un plátano grand</w:t>
      </w:r>
      <w:r>
        <w:rPr>
          <w:rFonts w:ascii="Arial" w:hAnsi="Arial" w:cs="Arial"/>
        </w:rPr>
        <w:t>e.</w:t>
      </w:r>
    </w:p>
    <w:p w:rsidR="00964579" w:rsidRDefault="00964579" w:rsidP="002C6677">
      <w:pPr>
        <w:tabs>
          <w:tab w:val="left" w:pos="5925"/>
        </w:tabs>
        <w:spacing w:line="360" w:lineRule="auto"/>
        <w:jc w:val="center"/>
      </w:pPr>
      <w:r w:rsidRPr="009378D5">
        <w:rPr>
          <w:noProof/>
          <w:lang w:val="es-ES" w:eastAsia="es-ES"/>
        </w:rPr>
        <w:drawing>
          <wp:inline distT="0" distB="0" distL="0" distR="0">
            <wp:extent cx="2276475" cy="1917930"/>
            <wp:effectExtent l="19050" t="0" r="9525" b="0"/>
            <wp:docPr id="936" name="Imagen 455" descr="http://us.123rf.com/400wm/400/400/rvika/rvika1008/rvika100800028/7612919-happy-children-of-differen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us.123rf.com/400wm/400/400/rvika/rvika1008/rvika100800028/7612919-happy-children-of-different-races.jpg"/>
                    <pic:cNvPicPr>
                      <a:picLocks noChangeAspect="1" noChangeArrowheads="1"/>
                    </pic:cNvPicPr>
                  </pic:nvPicPr>
                  <pic:blipFill>
                    <a:blip r:embed="rId130" cstate="print"/>
                    <a:srcRect/>
                    <a:stretch>
                      <a:fillRect/>
                    </a:stretch>
                  </pic:blipFill>
                  <pic:spPr bwMode="auto">
                    <a:xfrm>
                      <a:off x="0" y="0"/>
                      <a:ext cx="2276207" cy="1917704"/>
                    </a:xfrm>
                    <a:prstGeom prst="rect">
                      <a:avLst/>
                    </a:prstGeom>
                    <a:noFill/>
                    <a:ln w="9525">
                      <a:noFill/>
                      <a:miter lim="800000"/>
                      <a:headEnd/>
                      <a:tailEnd/>
                    </a:ln>
                  </pic:spPr>
                </pic:pic>
              </a:graphicData>
            </a:graphic>
          </wp:inline>
        </w:drawing>
      </w:r>
    </w:p>
    <w:p w:rsidR="00964579" w:rsidRPr="009378D5" w:rsidRDefault="00964579" w:rsidP="002C6677">
      <w:pPr>
        <w:tabs>
          <w:tab w:val="left" w:pos="5925"/>
        </w:tabs>
        <w:spacing w:line="360" w:lineRule="auto"/>
        <w:jc w:val="center"/>
        <w:rPr>
          <w:rFonts w:ascii="Arial" w:hAnsi="Arial" w:cs="Arial"/>
          <w:sz w:val="16"/>
          <w:szCs w:val="16"/>
        </w:rPr>
      </w:pPr>
      <w:r w:rsidRPr="009378D5">
        <w:rPr>
          <w:rFonts w:ascii="Arial" w:hAnsi="Arial" w:cs="Arial"/>
          <w:sz w:val="16"/>
          <w:szCs w:val="16"/>
        </w:rPr>
        <w:t>123f.com</w:t>
      </w: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r w:rsidRPr="00346867">
        <w:rPr>
          <w:rFonts w:ascii="Arial" w:hAnsi="Arial" w:cs="Arial"/>
          <w:b/>
          <w:color w:val="92D050"/>
          <w:sz w:val="24"/>
          <w:szCs w:val="24"/>
        </w:rPr>
        <w:lastRenderedPageBreak/>
        <w:t>HOJAS DE ACTIVIDADES PARA DESARROLLAR UNA CORRECTA ALIMENTACION</w:t>
      </w: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727FF9" w:rsidP="002C6677">
      <w:pPr>
        <w:tabs>
          <w:tab w:val="left" w:pos="5925"/>
        </w:tabs>
        <w:spacing w:line="360" w:lineRule="auto"/>
        <w:jc w:val="both"/>
        <w:rPr>
          <w:rFonts w:ascii="Arial" w:hAnsi="Arial" w:cs="Arial"/>
          <w:b/>
          <w:color w:val="92D050"/>
          <w:sz w:val="24"/>
          <w:szCs w:val="24"/>
        </w:rPr>
      </w:pPr>
      <w:r w:rsidRPr="00727FF9">
        <w:rPr>
          <w:rFonts w:asciiTheme="minorHAnsi" w:hAnsiTheme="minorHAnsi" w:cstheme="minorBidi"/>
          <w:noProof/>
        </w:rPr>
        <w:pict>
          <v:shape id="_x0000_s1306" type="#_x0000_t202" style="position:absolute;left:0;text-align:left;margin-left:51.65pt;margin-top:4.2pt;width:320.95pt;height:247.25pt;z-index:251909120;mso-width-relative:margin;mso-height-relative:margin" strokecolor="#e36c0a [2409]" strokeweight="1.5pt">
            <v:textbox style="mso-next-textbox:#_x0000_s1306">
              <w:txbxContent>
                <w:p w:rsidR="000C3461" w:rsidRDefault="000C3461" w:rsidP="00964579">
                  <w:r w:rsidRPr="00346867">
                    <w:rPr>
                      <w:noProof/>
                      <w:lang w:val="es-ES" w:eastAsia="es-ES"/>
                    </w:rPr>
                    <w:drawing>
                      <wp:inline distT="0" distB="0" distL="0" distR="0">
                        <wp:extent cx="3792220" cy="3076505"/>
                        <wp:effectExtent l="19050" t="0" r="0" b="0"/>
                        <wp:docPr id="117" name="Imagen 224" descr="http://nourishinteractive.com/system/assets/free-printables/677/preview-es-large.jpg?13460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nourishinteractive.com/system/assets/free-printables/677/preview-es-large.jpg?1346004142"/>
                                <pic:cNvPicPr>
                                  <a:picLocks noChangeAspect="1" noChangeArrowheads="1"/>
                                </pic:cNvPicPr>
                              </pic:nvPicPr>
                              <pic:blipFill>
                                <a:blip r:embed="rId131" cstate="print"/>
                                <a:srcRect/>
                                <a:stretch>
                                  <a:fillRect/>
                                </a:stretch>
                              </pic:blipFill>
                              <pic:spPr bwMode="auto">
                                <a:xfrm>
                                  <a:off x="0" y="0"/>
                                  <a:ext cx="3794819" cy="3078613"/>
                                </a:xfrm>
                                <a:prstGeom prst="rect">
                                  <a:avLst/>
                                </a:prstGeom>
                                <a:noFill/>
                                <a:ln w="9525">
                                  <a:noFill/>
                                  <a:miter lim="800000"/>
                                  <a:headEnd/>
                                  <a:tailEnd/>
                                </a:ln>
                              </pic:spPr>
                            </pic:pic>
                          </a:graphicData>
                        </a:graphic>
                      </wp:inline>
                    </w:drawing>
                  </w:r>
                </w:p>
              </w:txbxContent>
            </v:textbox>
          </v:shape>
        </w:pict>
      </w: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2C6677" w:rsidRDefault="002C6677" w:rsidP="002C6677">
      <w:pPr>
        <w:tabs>
          <w:tab w:val="left" w:pos="5925"/>
        </w:tabs>
        <w:spacing w:line="360" w:lineRule="auto"/>
        <w:jc w:val="both"/>
        <w:rPr>
          <w:rFonts w:ascii="Arial" w:hAnsi="Arial" w:cs="Arial"/>
          <w:b/>
          <w:color w:val="92D050"/>
          <w:sz w:val="24"/>
          <w:szCs w:val="24"/>
        </w:rPr>
      </w:pPr>
    </w:p>
    <w:p w:rsidR="00964579" w:rsidRDefault="00727FF9" w:rsidP="002C6677">
      <w:pPr>
        <w:tabs>
          <w:tab w:val="left" w:pos="5925"/>
        </w:tabs>
        <w:spacing w:line="360" w:lineRule="auto"/>
        <w:jc w:val="both"/>
        <w:rPr>
          <w:rFonts w:ascii="Arial" w:hAnsi="Arial" w:cs="Arial"/>
          <w:b/>
          <w:color w:val="92D050"/>
          <w:sz w:val="24"/>
          <w:szCs w:val="24"/>
        </w:rPr>
      </w:pPr>
      <w:r w:rsidRPr="00727FF9">
        <w:rPr>
          <w:rFonts w:ascii="Arial" w:hAnsi="Arial" w:cs="Arial"/>
          <w:b/>
          <w:noProof/>
          <w:color w:val="92D050"/>
          <w:sz w:val="24"/>
          <w:szCs w:val="24"/>
          <w:lang w:eastAsia="es-EC"/>
        </w:rPr>
        <w:pict>
          <v:shape id="_x0000_s1307" type="#_x0000_t202" style="position:absolute;left:0;text-align:left;margin-left:51.65pt;margin-top:24.4pt;width:320.95pt;height:247.25pt;z-index:251910144;mso-width-relative:margin;mso-height-relative:margin" strokecolor="#e36c0a [2409]" strokeweight="1.5pt">
            <v:textbox style="mso-next-textbox:#_x0000_s1307">
              <w:txbxContent>
                <w:p w:rsidR="000C3461" w:rsidRDefault="000C3461" w:rsidP="00964579">
                  <w:r w:rsidRPr="00AF7B63">
                    <w:rPr>
                      <w:noProof/>
                      <w:lang w:val="es-ES" w:eastAsia="es-ES"/>
                    </w:rPr>
                    <w:drawing>
                      <wp:inline distT="0" distB="0" distL="0" distR="0">
                        <wp:extent cx="3795623" cy="2933700"/>
                        <wp:effectExtent l="19050" t="0" r="0" b="0"/>
                        <wp:docPr id="118" name="Imagen 227" descr="http://nourishinteractive.com/system/assets/free-printables/572/preview-es-large.jpg?13402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nourishinteractive.com/system/assets/free-printables/572/preview-es-large.jpg?1340218000"/>
                                <pic:cNvPicPr>
                                  <a:picLocks noChangeAspect="1" noChangeArrowheads="1"/>
                                </pic:cNvPicPr>
                              </pic:nvPicPr>
                              <pic:blipFill>
                                <a:blip r:embed="rId132" cstate="print"/>
                                <a:srcRect/>
                                <a:stretch>
                                  <a:fillRect/>
                                </a:stretch>
                              </pic:blipFill>
                              <pic:spPr bwMode="auto">
                                <a:xfrm>
                                  <a:off x="0" y="0"/>
                                  <a:ext cx="3795623" cy="2933700"/>
                                </a:xfrm>
                                <a:prstGeom prst="rect">
                                  <a:avLst/>
                                </a:prstGeom>
                                <a:noFill/>
                                <a:ln w="9525">
                                  <a:noFill/>
                                  <a:miter lim="800000"/>
                                  <a:headEnd/>
                                  <a:tailEnd/>
                                </a:ln>
                              </pic:spPr>
                            </pic:pic>
                          </a:graphicData>
                        </a:graphic>
                      </wp:inline>
                    </w:drawing>
                  </w:r>
                </w:p>
              </w:txbxContent>
            </v:textbox>
          </v:shape>
        </w:pict>
      </w: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b/>
          <w:color w:val="92D050"/>
          <w:sz w:val="24"/>
          <w:szCs w:val="24"/>
        </w:rPr>
      </w:pPr>
    </w:p>
    <w:p w:rsidR="00964579" w:rsidRPr="00346867" w:rsidRDefault="00964579" w:rsidP="002C6677">
      <w:pPr>
        <w:tabs>
          <w:tab w:val="left" w:pos="5925"/>
        </w:tabs>
        <w:spacing w:line="360" w:lineRule="auto"/>
        <w:jc w:val="both"/>
        <w:rPr>
          <w:rFonts w:ascii="Arial" w:hAnsi="Arial" w:cs="Arial"/>
          <w:b/>
          <w:color w:val="92D050"/>
          <w:sz w:val="24"/>
          <w:szCs w:val="24"/>
        </w:rPr>
      </w:pPr>
    </w:p>
    <w:p w:rsidR="00964579" w:rsidRDefault="00964579" w:rsidP="002C6677">
      <w:pPr>
        <w:tabs>
          <w:tab w:val="left" w:pos="5925"/>
        </w:tabs>
        <w:spacing w:line="360" w:lineRule="auto"/>
        <w:jc w:val="both"/>
        <w:rPr>
          <w:rFonts w:ascii="Arial" w:hAnsi="Arial" w:cs="Arial"/>
          <w:color w:val="333333"/>
          <w:sz w:val="18"/>
          <w:szCs w:val="18"/>
        </w:rPr>
      </w:pPr>
    </w:p>
    <w:p w:rsidR="00964579" w:rsidRDefault="00727FF9" w:rsidP="002C6677">
      <w:pPr>
        <w:tabs>
          <w:tab w:val="left" w:pos="5925"/>
        </w:tabs>
        <w:spacing w:line="360" w:lineRule="auto"/>
        <w:jc w:val="both"/>
        <w:rPr>
          <w:rFonts w:ascii="Arial" w:hAnsi="Arial" w:cs="Arial"/>
          <w:sz w:val="24"/>
          <w:szCs w:val="24"/>
        </w:rPr>
      </w:pPr>
      <w:bookmarkStart w:id="78" w:name="los-granos-imprimibles"/>
      <w:bookmarkEnd w:id="78"/>
      <w:r w:rsidRPr="00727FF9">
        <w:rPr>
          <w:rFonts w:ascii="Arial" w:hAnsi="Arial" w:cs="Arial"/>
          <w:noProof/>
          <w:sz w:val="24"/>
          <w:szCs w:val="24"/>
          <w:lang w:eastAsia="es-EC"/>
        </w:rPr>
        <w:lastRenderedPageBreak/>
        <w:pict>
          <v:shape id="_x0000_s1310" type="#_x0000_t202" style="position:absolute;left:0;text-align:left;margin-left:53.1pt;margin-top:-18.9pt;width:314.05pt;height:186pt;z-index:251913216;mso-width-relative:margin;mso-height-relative:margin" strokecolor="#e36c0a [2409]" strokeweight="1.5pt">
            <v:textbox style="mso-next-textbox:#_x0000_s1310">
              <w:txbxContent>
                <w:p w:rsidR="000C3461" w:rsidRDefault="000C3461" w:rsidP="00964579">
                  <w:r w:rsidRPr="00AF7B63">
                    <w:rPr>
                      <w:noProof/>
                      <w:lang w:val="es-ES" w:eastAsia="es-ES"/>
                    </w:rPr>
                    <w:drawing>
                      <wp:inline distT="0" distB="0" distL="0" distR="0">
                        <wp:extent cx="3724275" cy="2419350"/>
                        <wp:effectExtent l="19050" t="0" r="9525" b="0"/>
                        <wp:docPr id="120" name="Imagen 230" descr="http://nourishinteractive.com/system/assets/free-printables/662/preview-es-large.jpg?134455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nourishinteractive.com/system/assets/free-printables/662/preview-es-large.jpg?1344551784"/>
                                <pic:cNvPicPr>
                                  <a:picLocks noChangeAspect="1" noChangeArrowheads="1"/>
                                </pic:cNvPicPr>
                              </pic:nvPicPr>
                              <pic:blipFill>
                                <a:blip r:embed="rId133" cstate="print"/>
                                <a:srcRect/>
                                <a:stretch>
                                  <a:fillRect/>
                                </a:stretch>
                              </pic:blipFill>
                              <pic:spPr bwMode="auto">
                                <a:xfrm>
                                  <a:off x="0" y="0"/>
                                  <a:ext cx="3735509" cy="2426648"/>
                                </a:xfrm>
                                <a:prstGeom prst="rect">
                                  <a:avLst/>
                                </a:prstGeom>
                                <a:noFill/>
                                <a:ln w="9525">
                                  <a:noFill/>
                                  <a:miter lim="800000"/>
                                  <a:headEnd/>
                                  <a:tailEnd/>
                                </a:ln>
                              </pic:spPr>
                            </pic:pic>
                          </a:graphicData>
                        </a:graphic>
                      </wp:inline>
                    </w:drawing>
                  </w:r>
                </w:p>
              </w:txbxContent>
            </v:textbox>
          </v:shape>
        </w:pict>
      </w: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530BC5" w:rsidRDefault="00727FF9" w:rsidP="00530BC5">
      <w:pPr>
        <w:tabs>
          <w:tab w:val="left" w:pos="5925"/>
        </w:tabs>
        <w:spacing w:line="360" w:lineRule="auto"/>
        <w:jc w:val="both"/>
        <w:rPr>
          <w:rFonts w:ascii="Arial" w:hAnsi="Arial" w:cs="Arial"/>
          <w:sz w:val="24"/>
          <w:szCs w:val="24"/>
        </w:rPr>
      </w:pPr>
      <w:r w:rsidRPr="00727FF9">
        <w:rPr>
          <w:rFonts w:ascii="Arial" w:hAnsi="Arial" w:cs="Arial"/>
          <w:noProof/>
          <w:sz w:val="24"/>
          <w:szCs w:val="24"/>
          <w:lang w:eastAsia="es-EC"/>
        </w:rPr>
        <w:pict>
          <v:shape id="_x0000_s1326" type="#_x0000_t202" style="position:absolute;left:0;text-align:left;margin-left:38.1pt;margin-top:85.85pt;width:336pt;height:376.15pt;z-index:251927552;mso-width-relative:margin;mso-height-relative:margin" strokecolor="#e36c0a [2409]" strokeweight="1.5pt">
            <v:textbox style="mso-next-textbox:#_x0000_s1326">
              <w:txbxContent>
                <w:p w:rsidR="000C3461" w:rsidRDefault="000C3461" w:rsidP="00530BC5">
                  <w:r w:rsidRPr="00AF7B63">
                    <w:rPr>
                      <w:noProof/>
                      <w:lang w:val="es-ES" w:eastAsia="es-ES"/>
                    </w:rPr>
                    <w:drawing>
                      <wp:inline distT="0" distB="0" distL="0" distR="0">
                        <wp:extent cx="4066061" cy="4794668"/>
                        <wp:effectExtent l="19050" t="0" r="0" b="0"/>
                        <wp:docPr id="18" name="Imagen 239" descr="http://nourishinteractive.com/system/assets/free-printables/114/preview-es-large.jpg?13620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nourishinteractive.com/system/assets/free-printables/114/preview-es-large.jpg?1362083404"/>
                                <pic:cNvPicPr>
                                  <a:picLocks noChangeAspect="1" noChangeArrowheads="1"/>
                                </pic:cNvPicPr>
                              </pic:nvPicPr>
                              <pic:blipFill>
                                <a:blip r:embed="rId134" cstate="print"/>
                                <a:srcRect/>
                                <a:stretch>
                                  <a:fillRect/>
                                </a:stretch>
                              </pic:blipFill>
                              <pic:spPr bwMode="auto">
                                <a:xfrm>
                                  <a:off x="0" y="0"/>
                                  <a:ext cx="4069365" cy="4798564"/>
                                </a:xfrm>
                                <a:prstGeom prst="rect">
                                  <a:avLst/>
                                </a:prstGeom>
                                <a:noFill/>
                                <a:ln w="9525">
                                  <a:noFill/>
                                  <a:miter lim="800000"/>
                                  <a:headEnd/>
                                  <a:tailEnd/>
                                </a:ln>
                              </pic:spPr>
                            </pic:pic>
                          </a:graphicData>
                        </a:graphic>
                      </wp:inline>
                    </w:drawing>
                  </w:r>
                </w:p>
              </w:txbxContent>
            </v:textbox>
          </v:shape>
        </w:pict>
      </w:r>
      <w:r w:rsidR="00530BC5" w:rsidRPr="00346867">
        <w:rPr>
          <w:rFonts w:ascii="Arial" w:hAnsi="Arial" w:cs="Arial"/>
          <w:sz w:val="24"/>
          <w:szCs w:val="24"/>
        </w:rPr>
        <w:t>Aprender de este importante grupo alimenticio les enseña a los niños</w:t>
      </w:r>
      <w:r w:rsidR="006E7ADD">
        <w:rPr>
          <w:rFonts w:ascii="Arial" w:hAnsi="Arial" w:cs="Arial"/>
          <w:sz w:val="24"/>
          <w:szCs w:val="24"/>
        </w:rPr>
        <w:t>/as</w:t>
      </w:r>
      <w:r w:rsidR="00530BC5" w:rsidRPr="00346867">
        <w:rPr>
          <w:rFonts w:ascii="Arial" w:hAnsi="Arial" w:cs="Arial"/>
          <w:sz w:val="24"/>
          <w:szCs w:val="24"/>
        </w:rPr>
        <w:t xml:space="preserve"> la importancia del calcio y la vitamina D. El grupo de los lácteos está compuesto de leche y otros alimentos relacionados con la leche como el yogur, queso y requesón.</w:t>
      </w: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727FF9" w:rsidP="002C6677">
      <w:pPr>
        <w:tabs>
          <w:tab w:val="left" w:pos="5925"/>
        </w:tabs>
        <w:spacing w:line="360" w:lineRule="auto"/>
        <w:jc w:val="both"/>
        <w:rPr>
          <w:rFonts w:ascii="Arial" w:hAnsi="Arial" w:cs="Arial"/>
          <w:sz w:val="24"/>
          <w:szCs w:val="24"/>
        </w:rPr>
      </w:pPr>
      <w:r w:rsidRPr="00727FF9">
        <w:rPr>
          <w:rFonts w:ascii="Arial" w:hAnsi="Arial" w:cs="Arial"/>
          <w:noProof/>
          <w:color w:val="333333"/>
          <w:sz w:val="18"/>
          <w:szCs w:val="18"/>
          <w:lang w:eastAsia="es-EC"/>
        </w:rPr>
        <w:lastRenderedPageBreak/>
        <w:pict>
          <v:shape id="_x0000_s1308" type="#_x0000_t202" style="position:absolute;left:0;text-align:left;margin-left:53.1pt;margin-top:-3.45pt;width:326.25pt;height:247.25pt;z-index:251911168;mso-width-relative:margin;mso-height-relative:margin" strokecolor="#e36c0a [2409]" strokeweight="1.5pt">
            <v:textbox style="mso-next-textbox:#_x0000_s1308">
              <w:txbxContent>
                <w:p w:rsidR="000C3461" w:rsidRDefault="000C3461" w:rsidP="00964579">
                  <w:r w:rsidRPr="00AF7B63">
                    <w:rPr>
                      <w:noProof/>
                      <w:lang w:val="es-ES" w:eastAsia="es-ES"/>
                    </w:rPr>
                    <w:drawing>
                      <wp:inline distT="0" distB="0" distL="0" distR="0">
                        <wp:extent cx="3990975" cy="2952750"/>
                        <wp:effectExtent l="19050" t="0" r="9525" b="0"/>
                        <wp:docPr id="122" name="Imagen 233" descr="http://nourishinteractive.com/system/assets/free-printables/389/preview-es-large.jpg?134014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nourishinteractive.com/system/assets/free-printables/389/preview-es-large.jpg?1340148583"/>
                                <pic:cNvPicPr>
                                  <a:picLocks noChangeAspect="1" noChangeArrowheads="1"/>
                                </pic:cNvPicPr>
                              </pic:nvPicPr>
                              <pic:blipFill>
                                <a:blip r:embed="rId135" cstate="print"/>
                                <a:srcRect/>
                                <a:stretch>
                                  <a:fillRect/>
                                </a:stretch>
                              </pic:blipFill>
                              <pic:spPr bwMode="auto">
                                <a:xfrm>
                                  <a:off x="0" y="0"/>
                                  <a:ext cx="3990975" cy="2952750"/>
                                </a:xfrm>
                                <a:prstGeom prst="rect">
                                  <a:avLst/>
                                </a:prstGeom>
                                <a:noFill/>
                                <a:ln w="9525">
                                  <a:noFill/>
                                  <a:miter lim="800000"/>
                                  <a:headEnd/>
                                  <a:tailEnd/>
                                </a:ln>
                              </pic:spPr>
                            </pic:pic>
                          </a:graphicData>
                        </a:graphic>
                      </wp:inline>
                    </w:drawing>
                  </w:r>
                </w:p>
              </w:txbxContent>
            </v:textbox>
          </v:shape>
        </w:pict>
      </w: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Default="00964579" w:rsidP="002C6677">
      <w:pPr>
        <w:tabs>
          <w:tab w:val="left" w:pos="5925"/>
        </w:tabs>
        <w:spacing w:line="360" w:lineRule="auto"/>
        <w:jc w:val="both"/>
        <w:rPr>
          <w:rFonts w:ascii="Arial" w:hAnsi="Arial" w:cs="Arial"/>
          <w:sz w:val="24"/>
          <w:szCs w:val="24"/>
        </w:rPr>
      </w:pPr>
    </w:p>
    <w:p w:rsidR="00964579" w:rsidRPr="00346867" w:rsidRDefault="00727FF9" w:rsidP="002C6677">
      <w:pPr>
        <w:tabs>
          <w:tab w:val="left" w:pos="5925"/>
        </w:tabs>
        <w:spacing w:line="360" w:lineRule="auto"/>
        <w:jc w:val="both"/>
        <w:rPr>
          <w:rFonts w:ascii="Arial" w:hAnsi="Arial" w:cs="Arial"/>
          <w:sz w:val="24"/>
          <w:szCs w:val="24"/>
        </w:rPr>
      </w:pPr>
      <w:r w:rsidRPr="00727FF9">
        <w:rPr>
          <w:rFonts w:ascii="Arial" w:hAnsi="Arial" w:cs="Arial"/>
          <w:noProof/>
          <w:color w:val="333333"/>
          <w:sz w:val="18"/>
          <w:szCs w:val="18"/>
          <w:lang w:eastAsia="es-EC"/>
        </w:rPr>
        <w:pict>
          <v:shape id="_x0000_s1311" type="#_x0000_t202" style="position:absolute;left:0;text-align:left;margin-left:53.1pt;margin-top:20.65pt;width:326.25pt;height:387.1pt;z-index:251914240;mso-width-relative:margin;mso-height-relative:margin" strokecolor="#e36c0a [2409]" strokeweight="1.5pt">
            <v:textbox style="mso-next-textbox:#_x0000_s1311">
              <w:txbxContent>
                <w:p w:rsidR="000C3461" w:rsidRDefault="000C3461" w:rsidP="00964579">
                  <w:r w:rsidRPr="00AF7B63">
                    <w:rPr>
                      <w:noProof/>
                      <w:lang w:val="es-ES" w:eastAsia="es-ES"/>
                    </w:rPr>
                    <w:drawing>
                      <wp:inline distT="0" distB="0" distL="0" distR="0">
                        <wp:extent cx="3914775" cy="4798564"/>
                        <wp:effectExtent l="19050" t="0" r="9525" b="0"/>
                        <wp:docPr id="123" name="Imagen 248" descr="http://nourishinteractive.com/system/assets/free-printables/710/preview-es-large.jpg?135467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nourishinteractive.com/system/assets/free-printables/710/preview-es-large.jpg?1354672059"/>
                                <pic:cNvPicPr>
                                  <a:picLocks noChangeAspect="1" noChangeArrowheads="1"/>
                                </pic:cNvPicPr>
                              </pic:nvPicPr>
                              <pic:blipFill>
                                <a:blip r:embed="rId136" cstate="print"/>
                                <a:srcRect/>
                                <a:stretch>
                                  <a:fillRect/>
                                </a:stretch>
                              </pic:blipFill>
                              <pic:spPr bwMode="auto">
                                <a:xfrm>
                                  <a:off x="0" y="0"/>
                                  <a:ext cx="3914775" cy="4798564"/>
                                </a:xfrm>
                                <a:prstGeom prst="rect">
                                  <a:avLst/>
                                </a:prstGeom>
                                <a:noFill/>
                                <a:ln w="9525">
                                  <a:noFill/>
                                  <a:miter lim="800000"/>
                                  <a:headEnd/>
                                  <a:tailEnd/>
                                </a:ln>
                              </pic:spPr>
                            </pic:pic>
                          </a:graphicData>
                        </a:graphic>
                      </wp:inline>
                    </w:drawing>
                  </w:r>
                </w:p>
              </w:txbxContent>
            </v:textbox>
          </v:shape>
        </w:pict>
      </w:r>
    </w:p>
    <w:p w:rsidR="00964579" w:rsidRDefault="00964579" w:rsidP="002C6677">
      <w:pPr>
        <w:tabs>
          <w:tab w:val="left" w:pos="5925"/>
        </w:tabs>
        <w:spacing w:line="360" w:lineRule="auto"/>
        <w:jc w:val="both"/>
        <w:rPr>
          <w:rFonts w:ascii="Arial" w:hAnsi="Arial" w:cs="Arial"/>
          <w:sz w:val="72"/>
          <w:szCs w:val="72"/>
        </w:rPr>
      </w:pPr>
      <w:r>
        <w:rPr>
          <w:rFonts w:ascii="Arial" w:hAnsi="Arial" w:cs="Arial"/>
          <w:sz w:val="72"/>
          <w:szCs w:val="72"/>
        </w:rPr>
        <w:br w:type="page"/>
      </w:r>
    </w:p>
    <w:p w:rsidR="00964579" w:rsidRPr="00AF7B63" w:rsidRDefault="00727FF9" w:rsidP="002C6677">
      <w:pPr>
        <w:tabs>
          <w:tab w:val="left" w:pos="5925"/>
        </w:tabs>
        <w:spacing w:line="360" w:lineRule="auto"/>
        <w:jc w:val="both"/>
        <w:rPr>
          <w:rFonts w:ascii="Arial" w:hAnsi="Arial" w:cs="Arial"/>
          <w:sz w:val="72"/>
          <w:szCs w:val="72"/>
        </w:rPr>
      </w:pPr>
      <w:r w:rsidRPr="00727FF9">
        <w:rPr>
          <w:rFonts w:asciiTheme="minorHAnsi" w:hAnsiTheme="minorHAnsi" w:cstheme="minorBidi"/>
          <w:noProof/>
          <w:lang w:eastAsia="es-EC"/>
        </w:rPr>
        <w:lastRenderedPageBreak/>
        <w:pict>
          <v:shape id="_x0000_s1312" type="#_x0000_t202" style="position:absolute;left:0;text-align:left;margin-left:38.85pt;margin-top:-41.4pt;width:329.65pt;height:342pt;z-index:251915264;mso-width-relative:margin;mso-height-relative:margin" strokecolor="#e36c0a [2409]" strokeweight="1.5pt">
            <v:textbox style="mso-next-textbox:#_x0000_s1312">
              <w:txbxContent>
                <w:p w:rsidR="000C3461" w:rsidRDefault="000C3461" w:rsidP="00964579">
                  <w:r w:rsidRPr="00AF7B63">
                    <w:rPr>
                      <w:noProof/>
                      <w:lang w:val="es-ES" w:eastAsia="es-ES"/>
                    </w:rPr>
                    <w:drawing>
                      <wp:inline distT="0" distB="0" distL="0" distR="0">
                        <wp:extent cx="3943350" cy="4171950"/>
                        <wp:effectExtent l="19050" t="0" r="0" b="0"/>
                        <wp:docPr id="125" name="Imagen 251" descr="http://nourishinteractive.com/system/assets/free-printables/113/preview-es-large.jpg?136209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nourishinteractive.com/system/assets/free-printables/113/preview-es-large.jpg?1362095931"/>
                                <pic:cNvPicPr>
                                  <a:picLocks noChangeAspect="1" noChangeArrowheads="1"/>
                                </pic:cNvPicPr>
                              </pic:nvPicPr>
                              <pic:blipFill>
                                <a:blip r:embed="rId137" cstate="print"/>
                                <a:srcRect/>
                                <a:stretch>
                                  <a:fillRect/>
                                </a:stretch>
                              </pic:blipFill>
                              <pic:spPr bwMode="auto">
                                <a:xfrm>
                                  <a:off x="0" y="0"/>
                                  <a:ext cx="3943350" cy="4171950"/>
                                </a:xfrm>
                                <a:prstGeom prst="rect">
                                  <a:avLst/>
                                </a:prstGeom>
                                <a:noFill/>
                                <a:ln w="9525">
                                  <a:noFill/>
                                  <a:miter lim="800000"/>
                                  <a:headEnd/>
                                  <a:tailEnd/>
                                </a:ln>
                              </pic:spPr>
                            </pic:pic>
                          </a:graphicData>
                        </a:graphic>
                      </wp:inline>
                    </w:drawing>
                  </w:r>
                </w:p>
              </w:txbxContent>
            </v:textbox>
          </v:shape>
        </w:pict>
      </w:r>
    </w:p>
    <w:p w:rsidR="00964579" w:rsidRPr="00AF7B63" w:rsidRDefault="00964579" w:rsidP="002C6677">
      <w:pPr>
        <w:spacing w:line="360" w:lineRule="auto"/>
        <w:jc w:val="both"/>
        <w:rPr>
          <w:rFonts w:ascii="Arial" w:hAnsi="Arial" w:cs="Arial"/>
          <w:sz w:val="72"/>
          <w:szCs w:val="72"/>
        </w:rPr>
      </w:pPr>
    </w:p>
    <w:p w:rsidR="00964579" w:rsidRPr="00AF7B63" w:rsidRDefault="00964579" w:rsidP="002C6677">
      <w:pPr>
        <w:spacing w:line="360" w:lineRule="auto"/>
        <w:jc w:val="both"/>
        <w:rPr>
          <w:rFonts w:ascii="Arial" w:hAnsi="Arial" w:cs="Arial"/>
          <w:sz w:val="72"/>
          <w:szCs w:val="72"/>
        </w:rPr>
      </w:pPr>
    </w:p>
    <w:p w:rsidR="00964579" w:rsidRPr="00AF7B63" w:rsidRDefault="00964579" w:rsidP="002C6677">
      <w:pPr>
        <w:spacing w:line="360" w:lineRule="auto"/>
        <w:jc w:val="both"/>
        <w:rPr>
          <w:rFonts w:ascii="Arial" w:hAnsi="Arial" w:cs="Arial"/>
          <w:sz w:val="72"/>
          <w:szCs w:val="72"/>
        </w:rPr>
      </w:pPr>
    </w:p>
    <w:p w:rsidR="00964579" w:rsidRPr="00AF7B63" w:rsidRDefault="00727FF9" w:rsidP="002C6677">
      <w:pPr>
        <w:spacing w:line="360" w:lineRule="auto"/>
        <w:jc w:val="both"/>
        <w:rPr>
          <w:rFonts w:ascii="Arial" w:hAnsi="Arial" w:cs="Arial"/>
          <w:sz w:val="72"/>
          <w:szCs w:val="72"/>
        </w:rPr>
      </w:pPr>
      <w:r w:rsidRPr="00727FF9">
        <w:rPr>
          <w:rFonts w:ascii="Arial" w:hAnsi="Arial" w:cs="Arial"/>
          <w:noProof/>
          <w:sz w:val="72"/>
          <w:szCs w:val="72"/>
          <w:lang w:eastAsia="es-EC"/>
        </w:rPr>
        <w:pict>
          <v:shape id="_x0000_s1313" type="#_x0000_t202" style="position:absolute;left:0;text-align:left;margin-left:50.1pt;margin-top:42.2pt;width:318.4pt;height:291pt;z-index:251916288;mso-width-relative:margin;mso-height-relative:margin" strokecolor="#e36c0a [2409]" strokeweight="1.5pt">
            <v:textbox style="mso-next-textbox:#_x0000_s1313">
              <w:txbxContent>
                <w:p w:rsidR="000C3461" w:rsidRDefault="000C3461" w:rsidP="00964579">
                  <w:r w:rsidRPr="00AF7B63">
                    <w:rPr>
                      <w:noProof/>
                      <w:lang w:val="es-ES" w:eastAsia="es-ES"/>
                    </w:rPr>
                    <w:drawing>
                      <wp:inline distT="0" distB="0" distL="0" distR="0">
                        <wp:extent cx="3800475" cy="3505200"/>
                        <wp:effectExtent l="19050" t="0" r="9525" b="0"/>
                        <wp:docPr id="126" name="Imagen 245" descr="http://nourishinteractive.com/system/assets/free-printables/116/preview-es-large.jpg?136208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nourishinteractive.com/system/assets/free-printables/116/preview-es-large.jpg?1362089591"/>
                                <pic:cNvPicPr>
                                  <a:picLocks noChangeAspect="1" noChangeArrowheads="1"/>
                                </pic:cNvPicPr>
                              </pic:nvPicPr>
                              <pic:blipFill>
                                <a:blip r:embed="rId138" cstate="print"/>
                                <a:srcRect/>
                                <a:stretch>
                                  <a:fillRect/>
                                </a:stretch>
                              </pic:blipFill>
                              <pic:spPr bwMode="auto">
                                <a:xfrm>
                                  <a:off x="0" y="0"/>
                                  <a:ext cx="3801115" cy="3505790"/>
                                </a:xfrm>
                                <a:prstGeom prst="rect">
                                  <a:avLst/>
                                </a:prstGeom>
                                <a:noFill/>
                                <a:ln w="9525">
                                  <a:noFill/>
                                  <a:miter lim="800000"/>
                                  <a:headEnd/>
                                  <a:tailEnd/>
                                </a:ln>
                              </pic:spPr>
                            </pic:pic>
                          </a:graphicData>
                        </a:graphic>
                      </wp:inline>
                    </w:drawing>
                  </w:r>
                </w:p>
              </w:txbxContent>
            </v:textbox>
          </v:shape>
        </w:pict>
      </w:r>
    </w:p>
    <w:p w:rsidR="00964579" w:rsidRPr="00AF7B63" w:rsidRDefault="00964579" w:rsidP="002C6677">
      <w:pPr>
        <w:spacing w:line="360" w:lineRule="auto"/>
        <w:jc w:val="both"/>
        <w:rPr>
          <w:rFonts w:ascii="Arial" w:hAnsi="Arial" w:cs="Arial"/>
          <w:sz w:val="72"/>
          <w:szCs w:val="72"/>
        </w:rPr>
      </w:pPr>
    </w:p>
    <w:p w:rsidR="00964579" w:rsidRDefault="00964579" w:rsidP="002C6677">
      <w:pPr>
        <w:spacing w:line="360" w:lineRule="auto"/>
        <w:jc w:val="both"/>
        <w:rPr>
          <w:rFonts w:ascii="Arial" w:hAnsi="Arial" w:cs="Arial"/>
          <w:sz w:val="72"/>
          <w:szCs w:val="72"/>
        </w:rPr>
      </w:pPr>
    </w:p>
    <w:p w:rsidR="00964579" w:rsidRDefault="00964579" w:rsidP="002C6677">
      <w:pPr>
        <w:tabs>
          <w:tab w:val="left" w:pos="3352"/>
        </w:tabs>
        <w:spacing w:line="360" w:lineRule="auto"/>
        <w:jc w:val="both"/>
        <w:rPr>
          <w:rFonts w:ascii="Arial" w:hAnsi="Arial" w:cs="Arial"/>
          <w:sz w:val="72"/>
          <w:szCs w:val="72"/>
        </w:rPr>
      </w:pPr>
      <w:r>
        <w:rPr>
          <w:rFonts w:ascii="Arial" w:hAnsi="Arial" w:cs="Arial"/>
          <w:sz w:val="72"/>
          <w:szCs w:val="72"/>
        </w:rPr>
        <w:tab/>
      </w:r>
    </w:p>
    <w:p w:rsidR="00964579" w:rsidRDefault="00964579" w:rsidP="002C6677">
      <w:pPr>
        <w:spacing w:line="360" w:lineRule="auto"/>
        <w:jc w:val="both"/>
        <w:rPr>
          <w:rFonts w:ascii="Arial" w:hAnsi="Arial" w:cs="Arial"/>
          <w:sz w:val="72"/>
          <w:szCs w:val="72"/>
        </w:rPr>
      </w:pPr>
      <w:r>
        <w:rPr>
          <w:rFonts w:ascii="Arial" w:hAnsi="Arial" w:cs="Arial"/>
          <w:sz w:val="72"/>
          <w:szCs w:val="72"/>
        </w:rPr>
        <w:br w:type="page"/>
      </w:r>
    </w:p>
    <w:p w:rsidR="00B96AB1" w:rsidRDefault="00B96AB1" w:rsidP="00524AC0">
      <w:pPr>
        <w:pStyle w:val="Ttulo2"/>
        <w:rPr>
          <w:rFonts w:eastAsia="Times New Roman"/>
          <w:lang w:eastAsia="es-EC"/>
        </w:rPr>
      </w:pPr>
      <w:bookmarkStart w:id="79" w:name="_Toc349547107"/>
      <w:r>
        <w:rPr>
          <w:rFonts w:eastAsia="Times New Roman"/>
          <w:lang w:eastAsia="es-EC"/>
        </w:rPr>
        <w:lastRenderedPageBreak/>
        <w:t>6.7 Impactos</w:t>
      </w:r>
      <w:bookmarkEnd w:id="79"/>
    </w:p>
    <w:p w:rsidR="00594DBB" w:rsidRDefault="00594DBB" w:rsidP="00594DBB">
      <w:pPr>
        <w:rPr>
          <w:lang w:eastAsia="es-EC"/>
        </w:rPr>
      </w:pPr>
    </w:p>
    <w:p w:rsidR="00846A25" w:rsidRPr="0039408D" w:rsidRDefault="0039408D" w:rsidP="0039408D">
      <w:pPr>
        <w:spacing w:line="360" w:lineRule="auto"/>
        <w:ind w:firstLine="284"/>
        <w:jc w:val="both"/>
        <w:rPr>
          <w:rFonts w:ascii="Arial" w:hAnsi="Arial" w:cs="Arial"/>
          <w:sz w:val="24"/>
          <w:szCs w:val="24"/>
        </w:rPr>
      </w:pPr>
      <w:r>
        <w:rPr>
          <w:rFonts w:ascii="Arial" w:hAnsi="Arial" w:cs="Arial"/>
          <w:sz w:val="24"/>
          <w:szCs w:val="24"/>
        </w:rPr>
        <w:t xml:space="preserve">El presente trabajo de investigación </w:t>
      </w:r>
      <w:r w:rsidR="00846A25" w:rsidRPr="0039408D">
        <w:rPr>
          <w:rFonts w:ascii="Arial" w:hAnsi="Arial" w:cs="Arial"/>
          <w:sz w:val="24"/>
          <w:szCs w:val="24"/>
        </w:rPr>
        <w:t xml:space="preserve"> contribuyó en el ámbito educativo ayudó a l</w:t>
      </w:r>
      <w:r>
        <w:rPr>
          <w:rFonts w:ascii="Arial" w:hAnsi="Arial" w:cs="Arial"/>
          <w:sz w:val="24"/>
          <w:szCs w:val="24"/>
        </w:rPr>
        <w:t xml:space="preserve">as maestras </w:t>
      </w:r>
      <w:r w:rsidR="00D87CA2">
        <w:rPr>
          <w:rFonts w:ascii="Arial" w:hAnsi="Arial" w:cs="Arial"/>
          <w:sz w:val="24"/>
          <w:szCs w:val="24"/>
        </w:rPr>
        <w:t xml:space="preserve">Parvularias </w:t>
      </w:r>
      <w:r w:rsidR="00846A25" w:rsidRPr="0039408D">
        <w:rPr>
          <w:rFonts w:ascii="Arial" w:hAnsi="Arial" w:cs="Arial"/>
          <w:sz w:val="24"/>
          <w:szCs w:val="24"/>
        </w:rPr>
        <w:t xml:space="preserve">a modificar sus métodos tradicionales dentro del salón de clase, generó una participación activa </w:t>
      </w:r>
      <w:r>
        <w:rPr>
          <w:rFonts w:ascii="Arial" w:hAnsi="Arial" w:cs="Arial"/>
          <w:sz w:val="24"/>
          <w:szCs w:val="24"/>
        </w:rPr>
        <w:t>de los niños/as</w:t>
      </w:r>
      <w:r w:rsidR="00846A25" w:rsidRPr="0039408D">
        <w:rPr>
          <w:rFonts w:ascii="Arial" w:hAnsi="Arial" w:cs="Arial"/>
          <w:sz w:val="24"/>
          <w:szCs w:val="24"/>
        </w:rPr>
        <w:t>,</w:t>
      </w:r>
      <w:r>
        <w:rPr>
          <w:rFonts w:ascii="Arial" w:hAnsi="Arial" w:cs="Arial"/>
          <w:sz w:val="24"/>
          <w:szCs w:val="24"/>
        </w:rPr>
        <w:t xml:space="preserve"> lo cual le ayudo</w:t>
      </w:r>
      <w:r w:rsidR="00846A25" w:rsidRPr="0039408D">
        <w:rPr>
          <w:rFonts w:ascii="Arial" w:hAnsi="Arial" w:cs="Arial"/>
          <w:sz w:val="24"/>
          <w:szCs w:val="24"/>
        </w:rPr>
        <w:t xml:space="preserve"> a mejorar </w:t>
      </w:r>
      <w:r>
        <w:rPr>
          <w:rFonts w:ascii="Arial" w:hAnsi="Arial" w:cs="Arial"/>
          <w:sz w:val="24"/>
          <w:szCs w:val="24"/>
        </w:rPr>
        <w:t xml:space="preserve">su desarrollo físico y salud </w:t>
      </w:r>
      <w:r w:rsidR="00846A25" w:rsidRPr="0039408D">
        <w:rPr>
          <w:rFonts w:ascii="Arial" w:hAnsi="Arial" w:cs="Arial"/>
          <w:sz w:val="24"/>
          <w:szCs w:val="24"/>
        </w:rPr>
        <w:t xml:space="preserve"> para que los niños/as apliquen e</w:t>
      </w:r>
      <w:r>
        <w:rPr>
          <w:rFonts w:ascii="Arial" w:hAnsi="Arial" w:cs="Arial"/>
          <w:sz w:val="24"/>
          <w:szCs w:val="24"/>
        </w:rPr>
        <w:t>n su vida diaria con</w:t>
      </w:r>
      <w:r w:rsidR="00846A25" w:rsidRPr="0039408D">
        <w:rPr>
          <w:rFonts w:ascii="Arial" w:hAnsi="Arial" w:cs="Arial"/>
          <w:sz w:val="24"/>
          <w:szCs w:val="24"/>
        </w:rPr>
        <w:t xml:space="preserve"> seguridad, confianza, disciplina</w:t>
      </w:r>
      <w:r>
        <w:rPr>
          <w:rFonts w:ascii="Arial" w:hAnsi="Arial" w:cs="Arial"/>
          <w:sz w:val="24"/>
          <w:szCs w:val="24"/>
        </w:rPr>
        <w:t>,</w:t>
      </w:r>
      <w:r w:rsidR="00846A25" w:rsidRPr="0039408D">
        <w:rPr>
          <w:rFonts w:ascii="Arial" w:hAnsi="Arial" w:cs="Arial"/>
          <w:sz w:val="24"/>
          <w:szCs w:val="24"/>
        </w:rPr>
        <w:t xml:space="preserve"> organización</w:t>
      </w:r>
      <w:r>
        <w:rPr>
          <w:rFonts w:ascii="Arial" w:hAnsi="Arial" w:cs="Arial"/>
          <w:sz w:val="24"/>
          <w:szCs w:val="24"/>
        </w:rPr>
        <w:t xml:space="preserve"> y buena nutrición.</w:t>
      </w:r>
    </w:p>
    <w:p w:rsidR="00594DBB" w:rsidRPr="00594DBB" w:rsidRDefault="00594DBB" w:rsidP="00594DBB">
      <w:pPr>
        <w:rPr>
          <w:lang w:eastAsia="es-EC"/>
        </w:rPr>
      </w:pPr>
    </w:p>
    <w:p w:rsidR="00B96AB1" w:rsidRDefault="00B96AB1" w:rsidP="00524AC0">
      <w:pPr>
        <w:pStyle w:val="Ttulo2"/>
        <w:rPr>
          <w:rFonts w:eastAsia="Times New Roman"/>
          <w:lang w:eastAsia="es-EC"/>
        </w:rPr>
      </w:pPr>
      <w:bookmarkStart w:id="80" w:name="_Toc349547108"/>
      <w:r>
        <w:rPr>
          <w:rFonts w:eastAsia="Times New Roman"/>
          <w:lang w:eastAsia="es-EC"/>
        </w:rPr>
        <w:t>6.8 Difusión</w:t>
      </w:r>
      <w:bookmarkEnd w:id="80"/>
    </w:p>
    <w:p w:rsidR="0039408D" w:rsidRPr="0039408D" w:rsidRDefault="0039408D" w:rsidP="0039408D">
      <w:pPr>
        <w:rPr>
          <w:lang w:eastAsia="es-EC"/>
        </w:rPr>
      </w:pPr>
    </w:p>
    <w:p w:rsidR="00CB2468" w:rsidRDefault="00CB2468" w:rsidP="00CB2468">
      <w:pPr>
        <w:widowControl w:val="0"/>
        <w:autoSpaceDE w:val="0"/>
        <w:autoSpaceDN w:val="0"/>
        <w:adjustRightInd w:val="0"/>
        <w:spacing w:line="360" w:lineRule="auto"/>
        <w:ind w:firstLine="284"/>
        <w:jc w:val="both"/>
        <w:rPr>
          <w:rFonts w:ascii="Arial" w:hAnsi="Arial" w:cs="Arial"/>
          <w:color w:val="000000"/>
          <w:sz w:val="24"/>
          <w:szCs w:val="24"/>
        </w:rPr>
      </w:pPr>
      <w:r w:rsidRPr="006B5ED6">
        <w:rPr>
          <w:rFonts w:ascii="Arial" w:hAnsi="Arial" w:cs="Arial"/>
          <w:color w:val="000000"/>
          <w:sz w:val="24"/>
          <w:szCs w:val="24"/>
        </w:rPr>
        <w:t xml:space="preserve">La propuesta se socializará mediante la ejecución de la guía, en los cuales tendrán una participación activa, se  invitará a  una  sesión  de  trabajo  en  donde   las </w:t>
      </w:r>
      <w:r>
        <w:rPr>
          <w:rFonts w:ascii="Arial" w:hAnsi="Arial" w:cs="Arial"/>
          <w:color w:val="000000"/>
          <w:sz w:val="24"/>
          <w:szCs w:val="24"/>
        </w:rPr>
        <w:t>maestras parvularia</w:t>
      </w:r>
      <w:r w:rsidR="00D12DA7">
        <w:rPr>
          <w:rFonts w:ascii="Arial" w:hAnsi="Arial" w:cs="Arial"/>
          <w:color w:val="000000"/>
          <w:sz w:val="24"/>
          <w:szCs w:val="24"/>
        </w:rPr>
        <w:t xml:space="preserve">s  </w:t>
      </w:r>
      <w:r w:rsidRPr="006B5ED6">
        <w:rPr>
          <w:rFonts w:ascii="Arial" w:hAnsi="Arial" w:cs="Arial"/>
          <w:color w:val="000000"/>
          <w:sz w:val="24"/>
          <w:szCs w:val="24"/>
        </w:rPr>
        <w:t xml:space="preserve">podrán   manifestar   sus experiencias  y  además sugerirán alternativas de  trabajo; la  propuesta  se ejecutará, se controlará y se evaluará para conocer si los objetivos se cumplieron o no ya que forman parte importante del mejoramiento de la calidad de la educación, la  difusión  se  realizará  entre </w:t>
      </w:r>
      <w:r w:rsidR="00F940C6">
        <w:rPr>
          <w:rFonts w:ascii="Arial" w:hAnsi="Arial" w:cs="Arial"/>
          <w:color w:val="000000"/>
          <w:sz w:val="24"/>
          <w:szCs w:val="24"/>
        </w:rPr>
        <w:t>las compañeras docentes parvularias de Educación inicial y Primer Año de Educación General Básica “San Antonio” del Cantón Ibarra provincia de Imbabura</w:t>
      </w:r>
      <w:r w:rsidR="00D87CA2">
        <w:rPr>
          <w:rFonts w:ascii="Arial" w:hAnsi="Arial" w:cs="Arial"/>
          <w:color w:val="000000"/>
          <w:sz w:val="24"/>
          <w:szCs w:val="24"/>
        </w:rPr>
        <w:t>.</w:t>
      </w: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8D479D" w:rsidRDefault="008D479D" w:rsidP="00CB2468">
      <w:pPr>
        <w:widowControl w:val="0"/>
        <w:autoSpaceDE w:val="0"/>
        <w:autoSpaceDN w:val="0"/>
        <w:adjustRightInd w:val="0"/>
        <w:spacing w:line="360" w:lineRule="auto"/>
        <w:ind w:firstLine="284"/>
        <w:jc w:val="both"/>
        <w:rPr>
          <w:rFonts w:ascii="Arial" w:hAnsi="Arial" w:cs="Arial"/>
          <w:color w:val="000000"/>
          <w:sz w:val="24"/>
          <w:szCs w:val="24"/>
        </w:rPr>
      </w:pPr>
    </w:p>
    <w:p w:rsidR="00FF44A8" w:rsidRPr="00B96AB1" w:rsidRDefault="00B96AB1" w:rsidP="00524AC0">
      <w:pPr>
        <w:pStyle w:val="Ttulo2"/>
        <w:rPr>
          <w:rFonts w:eastAsia="Times New Roman"/>
          <w:lang w:eastAsia="es-EC"/>
        </w:rPr>
      </w:pPr>
      <w:bookmarkStart w:id="81" w:name="_Toc349547109"/>
      <w:r>
        <w:rPr>
          <w:rFonts w:eastAsia="Times New Roman"/>
          <w:lang w:eastAsia="es-EC"/>
        </w:rPr>
        <w:lastRenderedPageBreak/>
        <w:t xml:space="preserve">6.9 </w:t>
      </w:r>
      <w:r w:rsidR="00FF44A8" w:rsidRPr="00B96AB1">
        <w:rPr>
          <w:rFonts w:eastAsia="Times New Roman"/>
          <w:lang w:eastAsia="es-EC"/>
        </w:rPr>
        <w:t>B</w:t>
      </w:r>
      <w:r w:rsidR="0000077E" w:rsidRPr="00B96AB1">
        <w:rPr>
          <w:rFonts w:eastAsia="Times New Roman"/>
          <w:lang w:eastAsia="es-EC"/>
        </w:rPr>
        <w:t>ibliografía</w:t>
      </w:r>
      <w:bookmarkEnd w:id="81"/>
    </w:p>
    <w:p w:rsidR="00F60501" w:rsidRPr="00946653" w:rsidRDefault="00BB4A51"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ANGULO RINCON, R. (1992). “Un Paso hacia la Escuela”. Santa Fe de Bogotá.</w:t>
      </w:r>
    </w:p>
    <w:p w:rsidR="007E68B6" w:rsidRPr="00946653" w:rsidRDefault="007E68B6" w:rsidP="00353D16">
      <w:pPr>
        <w:pStyle w:val="Prrafodelista"/>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p>
    <w:p w:rsidR="007E68B6" w:rsidRPr="00946653" w:rsidRDefault="007E68B6"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COLECCIÓN MAESTRA JARDINERA AÑO V (2000). Argentina.</w:t>
      </w:r>
    </w:p>
    <w:p w:rsidR="00B166CD" w:rsidRPr="00946653" w:rsidRDefault="00B166CD" w:rsidP="00353D16">
      <w:pPr>
        <w:pStyle w:val="Prrafodelista"/>
        <w:ind w:left="426" w:hanging="426"/>
        <w:jc w:val="both"/>
        <w:rPr>
          <w:rFonts w:ascii="Arial" w:eastAsia="Times New Roman" w:hAnsi="Arial" w:cs="Arial"/>
          <w:color w:val="000000"/>
          <w:sz w:val="24"/>
          <w:szCs w:val="24"/>
          <w:lang w:eastAsia="es-EC"/>
        </w:rPr>
      </w:pPr>
    </w:p>
    <w:p w:rsidR="00B166CD" w:rsidRPr="00946653" w:rsidRDefault="00B166CD"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COMELLAS, </w:t>
      </w:r>
      <w:r w:rsidR="009F4B19" w:rsidRPr="00946653">
        <w:rPr>
          <w:rFonts w:ascii="Arial" w:eastAsia="Times New Roman" w:hAnsi="Arial" w:cs="Arial"/>
          <w:color w:val="000000"/>
          <w:sz w:val="24"/>
          <w:szCs w:val="24"/>
          <w:lang w:eastAsia="es-EC"/>
        </w:rPr>
        <w:t>María</w:t>
      </w:r>
      <w:r w:rsidRPr="00946653">
        <w:rPr>
          <w:rFonts w:ascii="Arial" w:eastAsia="Times New Roman" w:hAnsi="Arial" w:cs="Arial"/>
          <w:color w:val="000000"/>
          <w:sz w:val="24"/>
          <w:szCs w:val="24"/>
          <w:lang w:eastAsia="es-EC"/>
        </w:rPr>
        <w:t xml:space="preserve">-de </w:t>
      </w:r>
      <w:r w:rsidR="009F4B19" w:rsidRPr="00946653">
        <w:rPr>
          <w:rFonts w:ascii="Arial" w:eastAsia="Times New Roman" w:hAnsi="Arial" w:cs="Arial"/>
          <w:color w:val="000000"/>
          <w:sz w:val="24"/>
          <w:szCs w:val="24"/>
          <w:lang w:eastAsia="es-EC"/>
        </w:rPr>
        <w:t>Jesús  y</w:t>
      </w:r>
      <w:r w:rsidRPr="00946653">
        <w:rPr>
          <w:rFonts w:ascii="Arial" w:eastAsia="Times New Roman" w:hAnsi="Arial" w:cs="Arial"/>
          <w:color w:val="000000"/>
          <w:sz w:val="24"/>
          <w:szCs w:val="24"/>
          <w:lang w:eastAsia="es-EC"/>
        </w:rPr>
        <w:t xml:space="preserve"> PERPINYA, Anna. (1.984) La Psicomotricidad en Preescolar, EDICIONES CEAC; Barcelona España</w:t>
      </w:r>
      <w:r w:rsidR="00D87CA2">
        <w:rPr>
          <w:rFonts w:ascii="Arial" w:eastAsia="Times New Roman" w:hAnsi="Arial" w:cs="Arial"/>
          <w:color w:val="000000"/>
          <w:sz w:val="24"/>
          <w:szCs w:val="24"/>
          <w:lang w:eastAsia="es-EC"/>
        </w:rPr>
        <w:t>.</w:t>
      </w:r>
    </w:p>
    <w:p w:rsidR="007E68B6" w:rsidRPr="00946653" w:rsidRDefault="007E68B6" w:rsidP="00353D16">
      <w:pPr>
        <w:pStyle w:val="Prrafodelista"/>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p>
    <w:p w:rsidR="00B166CD" w:rsidRPr="00946653" w:rsidRDefault="007E68B6"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CHOMSKI </w:t>
      </w:r>
      <w:r w:rsidR="009F4B19" w:rsidRPr="00946653">
        <w:rPr>
          <w:rFonts w:ascii="Arial" w:eastAsia="Times New Roman" w:hAnsi="Arial" w:cs="Arial"/>
          <w:color w:val="000000"/>
          <w:sz w:val="24"/>
          <w:szCs w:val="24"/>
          <w:lang w:eastAsia="es-EC"/>
        </w:rPr>
        <w:t xml:space="preserve">Débora </w:t>
      </w:r>
      <w:r w:rsidRPr="00946653">
        <w:rPr>
          <w:rFonts w:ascii="Arial" w:eastAsia="Times New Roman" w:hAnsi="Arial" w:cs="Arial"/>
          <w:color w:val="000000"/>
          <w:sz w:val="24"/>
          <w:szCs w:val="24"/>
          <w:lang w:eastAsia="es-EC"/>
        </w:rPr>
        <w:t>“Taller de c</w:t>
      </w:r>
      <w:r w:rsidR="009F4B19" w:rsidRPr="00946653">
        <w:rPr>
          <w:rFonts w:ascii="Arial" w:eastAsia="Times New Roman" w:hAnsi="Arial" w:cs="Arial"/>
          <w:color w:val="000000"/>
          <w:sz w:val="24"/>
          <w:szCs w:val="24"/>
          <w:lang w:eastAsia="es-EC"/>
        </w:rPr>
        <w:t>ocina para niños”. Buenos Aires, Ed. @ Alba, 2010</w:t>
      </w:r>
      <w:r w:rsidR="001C7076" w:rsidRPr="00946653">
        <w:rPr>
          <w:rFonts w:ascii="Arial" w:eastAsia="Times New Roman" w:hAnsi="Arial" w:cs="Arial"/>
          <w:color w:val="000000"/>
          <w:sz w:val="24"/>
          <w:szCs w:val="24"/>
          <w:lang w:eastAsia="es-EC"/>
        </w:rPr>
        <w:t>.</w:t>
      </w:r>
    </w:p>
    <w:p w:rsidR="00F41A8F" w:rsidRPr="00946653" w:rsidRDefault="00F41A8F" w:rsidP="00353D16">
      <w:pPr>
        <w:pStyle w:val="Prrafodelista"/>
        <w:ind w:left="426" w:hanging="426"/>
        <w:rPr>
          <w:rFonts w:ascii="Arial" w:eastAsia="Times New Roman" w:hAnsi="Arial" w:cs="Arial"/>
          <w:color w:val="000000"/>
          <w:sz w:val="24"/>
          <w:szCs w:val="24"/>
          <w:lang w:eastAsia="es-EC"/>
        </w:rPr>
      </w:pPr>
    </w:p>
    <w:p w:rsidR="00B166CD" w:rsidRPr="00946653" w:rsidRDefault="00B166CD"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 xml:space="preserve">MAKARENKO (1947) Conferencias sobre Educación Infantil, Editorial </w:t>
      </w:r>
    </w:p>
    <w:p w:rsidR="00B166CD" w:rsidRPr="00946653" w:rsidRDefault="00B166CD"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Amanecer, Call - Colombia.</w:t>
      </w:r>
    </w:p>
    <w:p w:rsidR="005226F0" w:rsidRPr="00946653" w:rsidRDefault="005226F0" w:rsidP="00353D16">
      <w:pPr>
        <w:pStyle w:val="Prrafodelista"/>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p>
    <w:p w:rsidR="005226F0" w:rsidRPr="00946653" w:rsidRDefault="005226F0"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val="es-MX" w:eastAsia="es-EC"/>
        </w:rPr>
        <w:t xml:space="preserve">M. NEUMAN, Barbara y R. NEWMAN, Philip. </w:t>
      </w:r>
      <w:r w:rsidRPr="00946653">
        <w:rPr>
          <w:rFonts w:ascii="Arial" w:eastAsia="Times New Roman" w:hAnsi="Arial" w:cs="Arial"/>
          <w:color w:val="000000"/>
          <w:sz w:val="24"/>
          <w:szCs w:val="24"/>
          <w:lang w:eastAsia="es-EC"/>
        </w:rPr>
        <w:t>“Desarrollo del Niño”. Noriega, Editores LIMUSA.</w:t>
      </w:r>
    </w:p>
    <w:p w:rsidR="001C7076" w:rsidRPr="00946653" w:rsidRDefault="001C7076" w:rsidP="00353D16">
      <w:pPr>
        <w:pStyle w:val="Prrafodelista"/>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p>
    <w:p w:rsidR="001C7076" w:rsidRPr="00946653" w:rsidRDefault="001C7076"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HOHMANN, Mary y OTROS. Niños Pequeños en Acción. Manual de Educadoras. México, Editorial Trillas, 1995.</w:t>
      </w:r>
    </w:p>
    <w:p w:rsidR="00B7301C" w:rsidRPr="00946653" w:rsidRDefault="00B7301C" w:rsidP="00353D16">
      <w:pPr>
        <w:pStyle w:val="Prrafodelista"/>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p>
    <w:p w:rsidR="00B7301C" w:rsidRPr="00946653" w:rsidRDefault="009F4B19" w:rsidP="000B1759">
      <w:pPr>
        <w:pStyle w:val="Prrafodelista"/>
        <w:numPr>
          <w:ilvl w:val="0"/>
          <w:numId w:val="7"/>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946653">
        <w:rPr>
          <w:rFonts w:ascii="Arial" w:eastAsia="Times New Roman" w:hAnsi="Arial" w:cs="Arial"/>
          <w:color w:val="000000"/>
          <w:sz w:val="24"/>
          <w:szCs w:val="24"/>
          <w:lang w:eastAsia="es-EC"/>
        </w:rPr>
        <w:t>JIMÉNEZ ORTEGA</w:t>
      </w:r>
      <w:r w:rsidR="00F41A8F" w:rsidRPr="00946653">
        <w:rPr>
          <w:rFonts w:ascii="Arial" w:eastAsia="Times New Roman" w:hAnsi="Arial" w:cs="Arial"/>
          <w:color w:val="000000"/>
          <w:sz w:val="24"/>
          <w:szCs w:val="24"/>
          <w:lang w:eastAsia="es-EC"/>
        </w:rPr>
        <w:t>, José y JIMÉNEZ DE LA CALLE, Isabel. Psicomotricidad Teoría y Programación. Cuarta edición, Madrid, Editorial WoltersKluwer España, 2010</w:t>
      </w:r>
      <w:r w:rsidR="001C7076" w:rsidRPr="00946653">
        <w:rPr>
          <w:rFonts w:ascii="Arial" w:eastAsia="Times New Roman" w:hAnsi="Arial" w:cs="Arial"/>
          <w:color w:val="000000"/>
          <w:sz w:val="24"/>
          <w:szCs w:val="24"/>
          <w:lang w:eastAsia="es-EC"/>
        </w:rPr>
        <w:t>.</w:t>
      </w:r>
    </w:p>
    <w:p w:rsidR="00FC5A35" w:rsidRPr="00946653" w:rsidRDefault="00FC5A35" w:rsidP="00353D16">
      <w:pPr>
        <w:shd w:val="clear" w:color="auto" w:fill="FFFFFF"/>
        <w:spacing w:before="100" w:beforeAutospacing="1" w:after="100" w:afterAutospacing="1" w:line="360" w:lineRule="auto"/>
        <w:jc w:val="both"/>
        <w:rPr>
          <w:rFonts w:ascii="Arial" w:eastAsia="Times New Roman" w:hAnsi="Arial" w:cs="Arial"/>
          <w:b/>
          <w:color w:val="000000"/>
          <w:sz w:val="24"/>
          <w:szCs w:val="24"/>
          <w:lang w:eastAsia="es-EC"/>
        </w:rPr>
      </w:pPr>
      <w:r w:rsidRPr="00946653">
        <w:rPr>
          <w:rFonts w:ascii="Arial" w:eastAsia="Times New Roman" w:hAnsi="Arial" w:cs="Arial"/>
          <w:b/>
          <w:color w:val="000000"/>
          <w:sz w:val="24"/>
          <w:szCs w:val="24"/>
          <w:lang w:eastAsia="es-EC"/>
        </w:rPr>
        <w:t>Lincografia</w:t>
      </w:r>
    </w:p>
    <w:p w:rsidR="00FC5A35"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39" w:anchor="/lb/icancook/icancook" w:history="1">
        <w:r w:rsidR="00A3469A" w:rsidRPr="001A312D">
          <w:rPr>
            <w:rStyle w:val="Hipervnculo"/>
            <w:rFonts w:ascii="Arial" w:eastAsia="Times New Roman" w:hAnsi="Arial" w:cs="Arial"/>
            <w:color w:val="000000" w:themeColor="text1"/>
            <w:sz w:val="24"/>
            <w:szCs w:val="24"/>
            <w:u w:val="none"/>
            <w:lang w:eastAsia="es-EC"/>
          </w:rPr>
          <w:t>http://www.bbc.co.uk/cbeebies/i-can-cook/#/lb/icancook/icancook</w:t>
        </w:r>
      </w:hyperlink>
    </w:p>
    <w:p w:rsidR="00A3469A" w:rsidRPr="001A312D" w:rsidRDefault="00A3469A" w:rsidP="00353D16">
      <w:pPr>
        <w:pStyle w:val="Prrafodelista"/>
        <w:ind w:left="426" w:hanging="426"/>
        <w:jc w:val="both"/>
        <w:rPr>
          <w:rFonts w:ascii="Arial" w:eastAsia="Times New Roman" w:hAnsi="Arial" w:cs="Arial"/>
          <w:color w:val="000000" w:themeColor="text1"/>
          <w:sz w:val="24"/>
          <w:szCs w:val="24"/>
          <w:lang w:eastAsia="es-EC"/>
        </w:rPr>
      </w:pPr>
    </w:p>
    <w:p w:rsidR="00A3469A"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0" w:history="1">
        <w:r w:rsidR="000B1271" w:rsidRPr="001A312D">
          <w:rPr>
            <w:rStyle w:val="Hipervnculo"/>
            <w:rFonts w:ascii="Arial" w:eastAsia="Times New Roman" w:hAnsi="Arial" w:cs="Arial"/>
            <w:color w:val="000000" w:themeColor="text1"/>
            <w:sz w:val="24"/>
            <w:szCs w:val="24"/>
            <w:u w:val="none"/>
            <w:lang w:eastAsia="es-EC"/>
          </w:rPr>
          <w:t>http://www.guiainfantil.com/blog/61/ninos-a-la-cocina.html</w:t>
        </w:r>
      </w:hyperlink>
    </w:p>
    <w:p w:rsidR="000B1271" w:rsidRPr="001A312D" w:rsidRDefault="000B1271" w:rsidP="00353D16">
      <w:pPr>
        <w:pStyle w:val="Prrafodelista"/>
        <w:ind w:left="426" w:hanging="426"/>
        <w:jc w:val="both"/>
        <w:rPr>
          <w:rFonts w:ascii="Arial" w:eastAsia="Times New Roman" w:hAnsi="Arial" w:cs="Arial"/>
          <w:color w:val="000000" w:themeColor="text1"/>
          <w:sz w:val="24"/>
          <w:szCs w:val="24"/>
          <w:lang w:eastAsia="es-EC"/>
        </w:rPr>
      </w:pPr>
    </w:p>
    <w:p w:rsidR="000B1271"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1" w:history="1">
        <w:r w:rsidR="006B409E" w:rsidRPr="001A312D">
          <w:rPr>
            <w:rStyle w:val="Hipervnculo"/>
            <w:rFonts w:ascii="Arial" w:eastAsia="Times New Roman" w:hAnsi="Arial" w:cs="Arial"/>
            <w:color w:val="000000" w:themeColor="text1"/>
            <w:sz w:val="24"/>
            <w:szCs w:val="24"/>
            <w:u w:val="none"/>
            <w:lang w:eastAsia="es-EC"/>
          </w:rPr>
          <w:t>http://centros2.pntic.mec.es/cp.gumersindo.azcarate/rinconal/taller%20de%20cocina/taller_de_cocina.htm</w:t>
        </w:r>
      </w:hyperlink>
    </w:p>
    <w:p w:rsidR="000B1271" w:rsidRPr="001A312D" w:rsidRDefault="000B1271" w:rsidP="00353D16">
      <w:pPr>
        <w:pStyle w:val="Prrafodelista"/>
        <w:ind w:left="426" w:hanging="426"/>
        <w:jc w:val="both"/>
        <w:rPr>
          <w:rFonts w:ascii="Arial" w:eastAsia="Times New Roman" w:hAnsi="Arial" w:cs="Arial"/>
          <w:color w:val="000000" w:themeColor="text1"/>
          <w:sz w:val="24"/>
          <w:szCs w:val="24"/>
          <w:lang w:eastAsia="es-EC"/>
        </w:rPr>
      </w:pPr>
    </w:p>
    <w:p w:rsidR="000B1271"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2" w:history="1">
        <w:r w:rsidR="000B1271" w:rsidRPr="001A312D">
          <w:rPr>
            <w:rStyle w:val="Hipervnculo"/>
            <w:rFonts w:ascii="Arial" w:eastAsia="Times New Roman" w:hAnsi="Arial" w:cs="Arial"/>
            <w:color w:val="000000" w:themeColor="text1"/>
            <w:sz w:val="24"/>
            <w:szCs w:val="24"/>
            <w:u w:val="none"/>
            <w:lang w:eastAsia="es-EC"/>
          </w:rPr>
          <w:t>http://www.buenastareas.com/ensayos/Programa-Cocina-Infantil/563678.html</w:t>
        </w:r>
      </w:hyperlink>
    </w:p>
    <w:p w:rsidR="000B1271" w:rsidRPr="001A312D" w:rsidRDefault="000B1271" w:rsidP="00353D16">
      <w:pPr>
        <w:pStyle w:val="Prrafodelista"/>
        <w:ind w:left="426" w:hanging="426"/>
        <w:jc w:val="both"/>
        <w:rPr>
          <w:rFonts w:ascii="Arial" w:eastAsia="Times New Roman" w:hAnsi="Arial" w:cs="Arial"/>
          <w:color w:val="000000" w:themeColor="text1"/>
          <w:sz w:val="24"/>
          <w:szCs w:val="24"/>
          <w:lang w:eastAsia="es-EC"/>
        </w:rPr>
      </w:pPr>
    </w:p>
    <w:p w:rsidR="000B1271"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3" w:history="1">
        <w:r w:rsidR="00B166CD" w:rsidRPr="001A312D">
          <w:rPr>
            <w:rStyle w:val="Hipervnculo"/>
            <w:rFonts w:ascii="Arial" w:eastAsia="Times New Roman" w:hAnsi="Arial" w:cs="Arial"/>
            <w:color w:val="000000" w:themeColor="text1"/>
            <w:sz w:val="24"/>
            <w:szCs w:val="24"/>
            <w:u w:val="none"/>
            <w:lang w:eastAsia="es-EC"/>
          </w:rPr>
          <w:t>http://www.menudospeques.net/alimentacion-nutricion/recetas-cocina/taller-cocina-infantil/</w:t>
        </w:r>
      </w:hyperlink>
    </w:p>
    <w:p w:rsidR="00B166CD" w:rsidRPr="001A312D" w:rsidRDefault="00B166CD" w:rsidP="00353D16">
      <w:pPr>
        <w:pStyle w:val="Prrafodelista"/>
        <w:ind w:left="426" w:hanging="426"/>
        <w:jc w:val="both"/>
        <w:rPr>
          <w:rFonts w:ascii="Arial" w:eastAsia="Times New Roman" w:hAnsi="Arial" w:cs="Arial"/>
          <w:color w:val="000000" w:themeColor="text1"/>
          <w:sz w:val="24"/>
          <w:szCs w:val="24"/>
          <w:lang w:eastAsia="es-EC"/>
        </w:rPr>
      </w:pPr>
    </w:p>
    <w:p w:rsidR="00B166CD"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4" w:history="1">
        <w:r w:rsidR="00B7301C" w:rsidRPr="001A312D">
          <w:rPr>
            <w:rStyle w:val="Hipervnculo"/>
            <w:rFonts w:ascii="Arial" w:eastAsia="Times New Roman" w:hAnsi="Arial" w:cs="Arial"/>
            <w:color w:val="000000" w:themeColor="text1"/>
            <w:sz w:val="24"/>
            <w:szCs w:val="24"/>
            <w:u w:val="none"/>
            <w:lang w:eastAsia="es-EC"/>
          </w:rPr>
          <w:t>http://www.cookingwithgirls.com/</w:t>
        </w:r>
      </w:hyperlink>
    </w:p>
    <w:p w:rsidR="00B7301C" w:rsidRPr="001A312D" w:rsidRDefault="00B7301C" w:rsidP="00353D16">
      <w:pPr>
        <w:pStyle w:val="Prrafodelista"/>
        <w:ind w:left="426" w:hanging="426"/>
        <w:jc w:val="both"/>
        <w:rPr>
          <w:rFonts w:ascii="Arial" w:eastAsia="Times New Roman" w:hAnsi="Arial" w:cs="Arial"/>
          <w:color w:val="000000" w:themeColor="text1"/>
          <w:sz w:val="24"/>
          <w:szCs w:val="24"/>
          <w:lang w:eastAsia="es-EC"/>
        </w:rPr>
      </w:pPr>
    </w:p>
    <w:p w:rsidR="00B7301C" w:rsidRPr="001A312D" w:rsidRDefault="00727FF9" w:rsidP="000B1759">
      <w:pPr>
        <w:pStyle w:val="Prrafodelista"/>
        <w:numPr>
          <w:ilvl w:val="0"/>
          <w:numId w:val="6"/>
        </w:numPr>
        <w:ind w:left="426" w:hanging="426"/>
        <w:jc w:val="both"/>
        <w:rPr>
          <w:rFonts w:ascii="Arial" w:eastAsia="Times New Roman" w:hAnsi="Arial" w:cs="Arial"/>
          <w:color w:val="000000" w:themeColor="text1"/>
          <w:sz w:val="24"/>
          <w:szCs w:val="24"/>
          <w:lang w:eastAsia="es-EC"/>
        </w:rPr>
      </w:pPr>
      <w:hyperlink r:id="rId145" w:history="1">
        <w:r w:rsidR="00B7301C" w:rsidRPr="001A312D">
          <w:rPr>
            <w:rStyle w:val="Hipervnculo"/>
            <w:rFonts w:ascii="Arial" w:eastAsia="Times New Roman" w:hAnsi="Arial" w:cs="Arial"/>
            <w:color w:val="000000" w:themeColor="text1"/>
            <w:sz w:val="24"/>
            <w:szCs w:val="24"/>
            <w:u w:val="none"/>
            <w:lang w:eastAsia="es-EC"/>
          </w:rPr>
          <w:t>http://infantilavanzo.blogspot.com/2011/01/justificacion-proyecto-cocinaeducacion.html</w:t>
        </w:r>
      </w:hyperlink>
    </w:p>
    <w:p w:rsidR="00CC0F0F" w:rsidRPr="001A312D" w:rsidRDefault="00CC0F0F" w:rsidP="00CC0F0F">
      <w:pPr>
        <w:pStyle w:val="Prrafodelista"/>
        <w:rPr>
          <w:rFonts w:ascii="Arial" w:eastAsia="Times New Roman" w:hAnsi="Arial" w:cs="Arial"/>
          <w:color w:val="000000" w:themeColor="text1"/>
          <w:sz w:val="24"/>
          <w:szCs w:val="24"/>
          <w:lang w:eastAsia="es-EC"/>
        </w:rPr>
      </w:pPr>
    </w:p>
    <w:p w:rsidR="005B1432" w:rsidRPr="001A312D" w:rsidRDefault="00727FF9" w:rsidP="000B1759">
      <w:pPr>
        <w:pStyle w:val="Prrafodelista"/>
        <w:numPr>
          <w:ilvl w:val="0"/>
          <w:numId w:val="6"/>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hyperlink r:id="rId146" w:history="1">
        <w:r w:rsidR="005B1432" w:rsidRPr="001A312D">
          <w:rPr>
            <w:rStyle w:val="Hipervnculo"/>
            <w:rFonts w:ascii="Arial" w:eastAsia="Times New Roman" w:hAnsi="Arial" w:cs="Arial"/>
            <w:color w:val="000000" w:themeColor="text1"/>
            <w:sz w:val="24"/>
            <w:szCs w:val="24"/>
            <w:u w:val="none"/>
            <w:lang w:eastAsia="es-EC"/>
          </w:rPr>
          <w:t>http://www.eumed.net/rev/ced/05/fbg2.ht</w:t>
        </w:r>
        <w:r w:rsidR="005B1432" w:rsidRPr="001A312D">
          <w:rPr>
            <w:rStyle w:val="Hipervnculo"/>
            <w:rFonts w:ascii="Arial" w:eastAsia="Times New Roman" w:hAnsi="Arial" w:cs="Arial"/>
            <w:sz w:val="24"/>
            <w:szCs w:val="24"/>
            <w:u w:val="none"/>
            <w:lang w:eastAsia="es-EC"/>
          </w:rPr>
          <w:t>m</w:t>
        </w:r>
      </w:hyperlink>
    </w:p>
    <w:p w:rsidR="005B1432" w:rsidRPr="001A312D" w:rsidRDefault="005B1432" w:rsidP="005B1432">
      <w:pPr>
        <w:pStyle w:val="Prrafodelista"/>
        <w:ind w:left="426"/>
        <w:rPr>
          <w:rFonts w:ascii="Arial" w:eastAsia="Times New Roman" w:hAnsi="Arial" w:cs="Arial"/>
          <w:color w:val="000000"/>
          <w:sz w:val="24"/>
          <w:szCs w:val="24"/>
          <w:lang w:eastAsia="es-EC"/>
        </w:rPr>
      </w:pPr>
    </w:p>
    <w:p w:rsidR="00FC5A35" w:rsidRPr="001A312D" w:rsidRDefault="00727FF9" w:rsidP="000B1759">
      <w:pPr>
        <w:pStyle w:val="Prrafodelista"/>
        <w:numPr>
          <w:ilvl w:val="0"/>
          <w:numId w:val="6"/>
        </w:numPr>
        <w:shd w:val="clear" w:color="auto" w:fill="FFFFFF"/>
        <w:spacing w:before="100" w:beforeAutospacing="1" w:after="100" w:afterAutospacing="1" w:line="360" w:lineRule="auto"/>
        <w:ind w:left="426" w:hanging="426"/>
        <w:jc w:val="both"/>
        <w:rPr>
          <w:rFonts w:ascii="Arial" w:eastAsia="Times New Roman" w:hAnsi="Arial" w:cs="Arial"/>
          <w:color w:val="000000" w:themeColor="text1"/>
          <w:sz w:val="24"/>
          <w:szCs w:val="24"/>
          <w:lang w:eastAsia="es-EC"/>
        </w:rPr>
      </w:pPr>
      <w:hyperlink r:id="rId147" w:history="1">
        <w:r w:rsidR="00946653" w:rsidRPr="001A312D">
          <w:rPr>
            <w:rStyle w:val="Hipervnculo"/>
            <w:rFonts w:ascii="Arial" w:eastAsia="Times New Roman" w:hAnsi="Arial" w:cs="Arial"/>
            <w:color w:val="000000" w:themeColor="text1"/>
            <w:sz w:val="24"/>
            <w:szCs w:val="24"/>
            <w:u w:val="none"/>
            <w:lang w:eastAsia="es-EC"/>
          </w:rPr>
          <w:t>http://www.educacioninfantil.com/educacion-infantil/item/74-desarrollo-del-ni%C3%B1o-de-los-5-a-los-6-a%C3%B1os</w:t>
        </w:r>
      </w:hyperlink>
    </w:p>
    <w:p w:rsidR="00946653" w:rsidRPr="001A312D" w:rsidRDefault="00946653" w:rsidP="00946653">
      <w:pPr>
        <w:pStyle w:val="Prrafodelista"/>
        <w:rPr>
          <w:rFonts w:ascii="Arial" w:eastAsia="Times New Roman" w:hAnsi="Arial" w:cs="Arial"/>
          <w:color w:val="000000"/>
          <w:sz w:val="24"/>
          <w:szCs w:val="24"/>
          <w:lang w:eastAsia="es-EC"/>
        </w:rPr>
      </w:pPr>
    </w:p>
    <w:p w:rsidR="00946653" w:rsidRPr="001A312D" w:rsidRDefault="00727FF9" w:rsidP="000B1759">
      <w:pPr>
        <w:pStyle w:val="Prrafodelista"/>
        <w:numPr>
          <w:ilvl w:val="0"/>
          <w:numId w:val="6"/>
        </w:numPr>
        <w:shd w:val="clear" w:color="auto" w:fill="FFFFFF"/>
        <w:spacing w:before="100" w:beforeAutospacing="1" w:after="100" w:afterAutospacing="1" w:line="360" w:lineRule="auto"/>
        <w:ind w:left="426" w:hanging="426"/>
        <w:jc w:val="both"/>
        <w:rPr>
          <w:rFonts w:ascii="Arial" w:eastAsia="Times New Roman" w:hAnsi="Arial" w:cs="Arial"/>
          <w:color w:val="000000" w:themeColor="text1"/>
          <w:sz w:val="24"/>
          <w:szCs w:val="24"/>
          <w:lang w:eastAsia="es-EC"/>
        </w:rPr>
      </w:pPr>
      <w:hyperlink r:id="rId148" w:history="1">
        <w:r w:rsidR="00946653" w:rsidRPr="001A312D">
          <w:rPr>
            <w:rStyle w:val="Hipervnculo"/>
            <w:rFonts w:ascii="Arial" w:eastAsia="Times New Roman" w:hAnsi="Arial" w:cs="Arial"/>
            <w:color w:val="000000" w:themeColor="text1"/>
            <w:sz w:val="24"/>
            <w:szCs w:val="24"/>
            <w:u w:val="none"/>
            <w:lang w:eastAsia="es-EC"/>
          </w:rPr>
          <w:t>http://abbottmama.com.mx/desarrollo/limites</w:t>
        </w:r>
      </w:hyperlink>
    </w:p>
    <w:p w:rsidR="00946653" w:rsidRPr="001A312D" w:rsidRDefault="00946653" w:rsidP="00946653">
      <w:pPr>
        <w:pStyle w:val="Prrafodelista"/>
        <w:rPr>
          <w:rFonts w:ascii="Arial" w:eastAsia="Times New Roman" w:hAnsi="Arial" w:cs="Arial"/>
          <w:color w:val="000000"/>
          <w:sz w:val="24"/>
          <w:szCs w:val="24"/>
          <w:lang w:eastAsia="es-EC"/>
        </w:rPr>
      </w:pPr>
    </w:p>
    <w:p w:rsidR="00946653" w:rsidRPr="001A312D" w:rsidRDefault="00727FF9" w:rsidP="000B1759">
      <w:pPr>
        <w:pStyle w:val="Prrafodelista"/>
        <w:numPr>
          <w:ilvl w:val="0"/>
          <w:numId w:val="6"/>
        </w:numPr>
        <w:shd w:val="clear" w:color="auto" w:fill="FFFFFF"/>
        <w:spacing w:before="100" w:beforeAutospacing="1" w:after="100" w:afterAutospacing="1" w:line="360" w:lineRule="auto"/>
        <w:ind w:left="426" w:hanging="426"/>
        <w:jc w:val="both"/>
        <w:rPr>
          <w:rFonts w:ascii="Arial" w:eastAsia="Times New Roman" w:hAnsi="Arial" w:cs="Arial"/>
          <w:color w:val="000000" w:themeColor="text1"/>
          <w:sz w:val="24"/>
          <w:szCs w:val="24"/>
          <w:lang w:eastAsia="es-EC"/>
        </w:rPr>
      </w:pPr>
      <w:hyperlink r:id="rId149" w:history="1">
        <w:r w:rsidR="000D076D" w:rsidRPr="001A312D">
          <w:rPr>
            <w:rStyle w:val="Hipervnculo"/>
            <w:rFonts w:ascii="Arial" w:eastAsia="Times New Roman" w:hAnsi="Arial" w:cs="Arial"/>
            <w:color w:val="000000" w:themeColor="text1"/>
            <w:sz w:val="24"/>
            <w:szCs w:val="24"/>
            <w:lang w:eastAsia="es-EC"/>
          </w:rPr>
          <w:t>http://abbottmama.com.mx/nutricion/preescolar</w:t>
        </w:r>
      </w:hyperlink>
    </w:p>
    <w:p w:rsidR="000D076D" w:rsidRPr="001A312D" w:rsidRDefault="000D076D" w:rsidP="000D076D">
      <w:pPr>
        <w:pStyle w:val="Prrafodelista"/>
        <w:rPr>
          <w:rFonts w:ascii="Arial" w:eastAsia="Times New Roman" w:hAnsi="Arial" w:cs="Arial"/>
          <w:color w:val="000000"/>
          <w:sz w:val="24"/>
          <w:szCs w:val="24"/>
          <w:lang w:eastAsia="es-EC"/>
        </w:rPr>
      </w:pPr>
    </w:p>
    <w:p w:rsidR="000D076D" w:rsidRPr="001A312D" w:rsidRDefault="000D076D" w:rsidP="000B1759">
      <w:pPr>
        <w:pStyle w:val="Prrafodelista"/>
        <w:numPr>
          <w:ilvl w:val="0"/>
          <w:numId w:val="6"/>
        </w:numPr>
        <w:shd w:val="clear" w:color="auto" w:fill="FFFFFF"/>
        <w:spacing w:before="100" w:beforeAutospacing="1" w:after="100" w:afterAutospacing="1" w:line="360" w:lineRule="auto"/>
        <w:ind w:left="426" w:hanging="426"/>
        <w:jc w:val="both"/>
        <w:rPr>
          <w:rFonts w:ascii="Arial" w:eastAsia="Times New Roman" w:hAnsi="Arial" w:cs="Arial"/>
          <w:color w:val="000000"/>
          <w:sz w:val="24"/>
          <w:szCs w:val="24"/>
          <w:lang w:eastAsia="es-EC"/>
        </w:rPr>
      </w:pPr>
      <w:r w:rsidRPr="001A312D">
        <w:rPr>
          <w:rFonts w:ascii="Arial" w:eastAsia="Times New Roman" w:hAnsi="Arial" w:cs="Arial"/>
          <w:color w:val="000000"/>
          <w:sz w:val="24"/>
          <w:szCs w:val="24"/>
          <w:lang w:eastAsia="es-EC"/>
        </w:rPr>
        <w:t>http://www.eumed.net/rev/ced/05/fbg.htm</w:t>
      </w:r>
    </w:p>
    <w:p w:rsidR="007E68B6" w:rsidRPr="00946653" w:rsidRDefault="007E68B6" w:rsidP="00B7301C">
      <w:pPr>
        <w:pStyle w:val="Prrafodelista"/>
        <w:shd w:val="clear" w:color="auto" w:fill="FFFFFF"/>
        <w:spacing w:before="100" w:beforeAutospacing="1" w:after="100" w:afterAutospacing="1" w:line="360" w:lineRule="auto"/>
        <w:ind w:left="1134" w:hanging="425"/>
        <w:jc w:val="both"/>
        <w:rPr>
          <w:rFonts w:ascii="Arial" w:eastAsia="Times New Roman" w:hAnsi="Arial" w:cs="Arial"/>
          <w:color w:val="000000"/>
          <w:sz w:val="24"/>
          <w:szCs w:val="24"/>
          <w:lang w:eastAsia="es-EC"/>
        </w:rPr>
      </w:pPr>
    </w:p>
    <w:p w:rsidR="007E68B6" w:rsidRDefault="007E68B6"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8D479D" w:rsidRPr="00946653" w:rsidRDefault="008D479D" w:rsidP="00B7301C">
      <w:pPr>
        <w:pStyle w:val="Prrafodelista"/>
        <w:shd w:val="clear" w:color="auto" w:fill="FFFFFF"/>
        <w:spacing w:before="100" w:beforeAutospacing="1" w:after="100" w:afterAutospacing="1" w:line="360" w:lineRule="auto"/>
        <w:ind w:left="709"/>
        <w:jc w:val="both"/>
        <w:rPr>
          <w:rFonts w:ascii="Arial" w:eastAsia="Times New Roman" w:hAnsi="Arial" w:cs="Arial"/>
          <w:color w:val="000000"/>
          <w:sz w:val="24"/>
          <w:szCs w:val="24"/>
          <w:lang w:eastAsia="es-EC"/>
        </w:rPr>
      </w:pPr>
    </w:p>
    <w:p w:rsidR="007E68B6" w:rsidRPr="00946653" w:rsidRDefault="007E68B6" w:rsidP="00B7301C">
      <w:pPr>
        <w:shd w:val="clear" w:color="auto" w:fill="FFFFFF"/>
        <w:spacing w:before="100" w:beforeAutospacing="1" w:after="100" w:afterAutospacing="1" w:line="360" w:lineRule="auto"/>
        <w:ind w:left="709"/>
        <w:contextualSpacing/>
        <w:jc w:val="both"/>
        <w:rPr>
          <w:rFonts w:ascii="Arial" w:eastAsia="Times New Roman" w:hAnsi="Arial" w:cs="Arial"/>
          <w:b/>
          <w:color w:val="000000"/>
          <w:sz w:val="24"/>
          <w:szCs w:val="24"/>
          <w:lang w:eastAsia="es-EC"/>
        </w:rPr>
      </w:pPr>
    </w:p>
    <w:p w:rsidR="00FF44A8" w:rsidRPr="00946653"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r w:rsidRPr="00946653">
        <w:rPr>
          <w:rFonts w:ascii="Arial" w:eastAsia="Times New Roman" w:hAnsi="Arial" w:cs="Arial"/>
          <w:b/>
          <w:color w:val="000000"/>
          <w:sz w:val="24"/>
          <w:szCs w:val="24"/>
          <w:lang w:eastAsia="es-EC"/>
        </w:rPr>
        <w:br w:type="page"/>
      </w:r>
    </w:p>
    <w:p w:rsidR="00FF44A8" w:rsidRPr="00946653"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5B1432" w:rsidRPr="00946653" w:rsidRDefault="005B1432"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FF44A8" w:rsidRPr="00946653"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FF44A8" w:rsidRPr="00946653"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A77DFD" w:rsidRPr="00946653" w:rsidRDefault="00A77DFD"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353D16" w:rsidRPr="00946653" w:rsidRDefault="00353D16"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EB4886" w:rsidRPr="00946653" w:rsidRDefault="00EB4886"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FF44A8" w:rsidRPr="00946653"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FF44A8" w:rsidRDefault="00FF44A8"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D87CA2" w:rsidRPr="00946653" w:rsidRDefault="00D87CA2" w:rsidP="00FF44A8">
      <w:pPr>
        <w:shd w:val="clear" w:color="auto" w:fill="FFFFFF"/>
        <w:spacing w:before="100" w:beforeAutospacing="1" w:after="100" w:afterAutospacing="1" w:line="360" w:lineRule="auto"/>
        <w:ind w:left="709"/>
        <w:contextualSpacing/>
        <w:jc w:val="center"/>
        <w:rPr>
          <w:rFonts w:ascii="Arial" w:eastAsia="Times New Roman" w:hAnsi="Arial" w:cs="Arial"/>
          <w:b/>
          <w:color w:val="000000"/>
          <w:sz w:val="24"/>
          <w:szCs w:val="24"/>
          <w:lang w:eastAsia="es-EC"/>
        </w:rPr>
      </w:pPr>
    </w:p>
    <w:p w:rsidR="00774DDB" w:rsidRPr="00946653" w:rsidRDefault="00FF44A8" w:rsidP="000E1CF3">
      <w:pPr>
        <w:spacing w:line="360" w:lineRule="auto"/>
        <w:jc w:val="center"/>
        <w:rPr>
          <w:rFonts w:ascii="Arial" w:eastAsia="Times New Roman" w:hAnsi="Arial" w:cs="Arial"/>
          <w:b/>
          <w:color w:val="000000"/>
          <w:sz w:val="24"/>
          <w:szCs w:val="24"/>
          <w:lang w:eastAsia="es-EC"/>
        </w:rPr>
      </w:pPr>
      <w:r w:rsidRPr="00946653">
        <w:rPr>
          <w:rFonts w:ascii="Arial" w:eastAsia="Times New Roman" w:hAnsi="Arial" w:cs="Arial"/>
          <w:b/>
          <w:color w:val="000000"/>
          <w:sz w:val="180"/>
          <w:szCs w:val="180"/>
          <w:lang w:eastAsia="es-EC"/>
        </w:rPr>
        <w:t>ANEXOS</w:t>
      </w: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5B1432" w:rsidRPr="00946653" w:rsidRDefault="005B1432"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0E1CF3">
      <w:pPr>
        <w:spacing w:line="360" w:lineRule="auto"/>
        <w:jc w:val="center"/>
        <w:rPr>
          <w:rFonts w:ascii="Arial" w:eastAsia="Times New Roman" w:hAnsi="Arial" w:cs="Arial"/>
          <w:b/>
          <w:color w:val="000000"/>
          <w:sz w:val="24"/>
          <w:szCs w:val="24"/>
          <w:lang w:eastAsia="es-EC"/>
        </w:rPr>
      </w:pPr>
    </w:p>
    <w:p w:rsidR="00774DDB" w:rsidRPr="00946653" w:rsidRDefault="00774DDB" w:rsidP="00774DDB">
      <w:pPr>
        <w:pStyle w:val="Textoindependiente"/>
        <w:tabs>
          <w:tab w:val="left" w:pos="142"/>
        </w:tabs>
        <w:spacing w:after="240"/>
        <w:ind w:left="0"/>
        <w:rPr>
          <w:rFonts w:cs="Arial"/>
          <w:b/>
          <w:color w:val="000000"/>
          <w:sz w:val="24"/>
          <w:szCs w:val="24"/>
          <w:lang w:eastAsia="es-ES"/>
        </w:rPr>
      </w:pPr>
      <w:r w:rsidRPr="00946653">
        <w:rPr>
          <w:rFonts w:cs="Arial"/>
          <w:b/>
          <w:color w:val="000000"/>
          <w:sz w:val="24"/>
          <w:szCs w:val="24"/>
          <w:lang w:eastAsia="es-ES"/>
        </w:rPr>
        <w:lastRenderedPageBreak/>
        <w:t>Anexo 1</w:t>
      </w:r>
    </w:p>
    <w:p w:rsidR="000E1CF3" w:rsidRPr="00946653" w:rsidRDefault="000E1CF3" w:rsidP="000E1CF3">
      <w:pPr>
        <w:spacing w:line="360" w:lineRule="auto"/>
        <w:jc w:val="center"/>
        <w:rPr>
          <w:rFonts w:ascii="Arial" w:hAnsi="Arial" w:cs="Arial"/>
          <w:b/>
        </w:rPr>
      </w:pPr>
      <w:r w:rsidRPr="00946653">
        <w:rPr>
          <w:rFonts w:ascii="Arial" w:hAnsi="Arial" w:cs="Arial"/>
          <w:b/>
          <w:sz w:val="24"/>
          <w:szCs w:val="24"/>
        </w:rPr>
        <w:t>ÁRBOL DE PROBLEMAS</w:t>
      </w:r>
    </w:p>
    <w:p w:rsidR="00FF44A8" w:rsidRPr="00946653" w:rsidRDefault="00FF44A8" w:rsidP="00FF44A8">
      <w:pPr>
        <w:rPr>
          <w:rFonts w:ascii="Arial" w:hAnsi="Arial" w:cs="Arial"/>
          <w:sz w:val="24"/>
          <w:szCs w:val="24"/>
        </w:rPr>
      </w:pPr>
    </w:p>
    <w:p w:rsidR="00FF44A8" w:rsidRPr="00946653" w:rsidRDefault="00727FF9" w:rsidP="00FF44A8">
      <w:pPr>
        <w:jc w:val="center"/>
        <w:rPr>
          <w:rFonts w:ascii="Arial" w:hAnsi="Arial" w:cs="Arial"/>
          <w:sz w:val="24"/>
          <w:szCs w:val="24"/>
        </w:rPr>
      </w:pPr>
      <w:r>
        <w:rPr>
          <w:rFonts w:ascii="Arial" w:hAnsi="Arial" w:cs="Arial"/>
          <w:noProof/>
          <w:sz w:val="24"/>
          <w:szCs w:val="24"/>
          <w:lang w:val="es-ES" w:eastAsia="es-ES"/>
        </w:rPr>
        <w:pict>
          <v:rect id="_x0000_s1115" style="position:absolute;left:0;text-align:left;margin-left:-62.15pt;margin-top:77.1pt;width:63.6pt;height:36.45pt;z-index:251738112">
            <v:textbox style="mso-next-textbox:#_x0000_s1115">
              <w:txbxContent>
                <w:p w:rsidR="000C3461" w:rsidRPr="00993FBF" w:rsidRDefault="000C3461" w:rsidP="00993FBF">
                  <w:pPr>
                    <w:jc w:val="center"/>
                    <w:rPr>
                      <w:b/>
                      <w:lang w:val="es-ES"/>
                    </w:rPr>
                  </w:pPr>
                  <w:r>
                    <w:rPr>
                      <w:b/>
                      <w:lang w:val="es-ES"/>
                    </w:rPr>
                    <w:t>CAUSAS</w:t>
                  </w:r>
                </w:p>
              </w:txbxContent>
            </v:textbox>
          </v:rect>
        </w:pict>
      </w:r>
      <w:r w:rsidRPr="00727FF9">
        <w:rPr>
          <w:rFonts w:ascii="Arial" w:hAnsi="Arial" w:cs="Arial"/>
          <w:noProof/>
          <w:sz w:val="24"/>
          <w:szCs w:val="24"/>
          <w:lang w:eastAsia="es-EC"/>
        </w:rPr>
        <w:pict>
          <v:shapetype id="_x0000_t32" coordsize="21600,21600" o:spt="32" o:oned="t" path="m,l21600,21600e" filled="f">
            <v:path arrowok="t" fillok="f" o:connecttype="none"/>
            <o:lock v:ext="edit" shapetype="t"/>
          </v:shapetype>
          <v:shape id="_x0000_s1040" type="#_x0000_t32" style="position:absolute;left:0;text-align:left;margin-left:254.1pt;margin-top:422.2pt;width:0;height:26.25pt;flip:y;z-index:251674624" o:connectortype="straight"/>
        </w:pict>
      </w:r>
      <w:r w:rsidRPr="00727FF9">
        <w:rPr>
          <w:rFonts w:ascii="Arial" w:hAnsi="Arial" w:cs="Arial"/>
          <w:b/>
          <w:noProof/>
          <w:sz w:val="24"/>
          <w:szCs w:val="24"/>
          <w:lang w:eastAsia="es-EC"/>
        </w:rPr>
        <w:pict>
          <v:shape id="_x0000_s1030" type="#_x0000_t202" style="position:absolute;left:0;text-align:left;margin-left:19.95pt;margin-top:22.35pt;width:111.75pt;height:54.75pt;z-index:251664384">
            <v:textbox style="mso-next-textbox:#_x0000_s1030">
              <w:txbxContent>
                <w:p w:rsidR="000C3461" w:rsidRPr="00D90C2D" w:rsidRDefault="000C3461" w:rsidP="00D90C2D">
                  <w:pPr>
                    <w:widowControl w:val="0"/>
                    <w:autoSpaceDE w:val="0"/>
                    <w:autoSpaceDN w:val="0"/>
                    <w:adjustRightInd w:val="0"/>
                    <w:spacing w:after="0" w:line="240" w:lineRule="auto"/>
                    <w:jc w:val="both"/>
                    <w:rPr>
                      <w:sz w:val="18"/>
                      <w:szCs w:val="24"/>
                    </w:rPr>
                  </w:pPr>
                  <w:r w:rsidRPr="00D90C2D">
                    <w:rPr>
                      <w:sz w:val="18"/>
                      <w:szCs w:val="24"/>
                    </w:rPr>
                    <w:t>Metodologías  no aplicadas.</w:t>
                  </w:r>
                </w:p>
                <w:p w:rsidR="000C3461" w:rsidRPr="00E70070" w:rsidRDefault="000C3461" w:rsidP="00E70070">
                  <w:pPr>
                    <w:rPr>
                      <w:lang w:val="es-MX"/>
                    </w:rPr>
                  </w:pPr>
                </w:p>
              </w:txbxContent>
            </v:textbox>
          </v:shape>
        </w:pict>
      </w:r>
      <w:r w:rsidRPr="00727FF9">
        <w:rPr>
          <w:rFonts w:ascii="Times New Roman" w:hAnsi="Times New Roman"/>
          <w:sz w:val="24"/>
          <w:szCs w:val="24"/>
        </w:rPr>
        <w:pict>
          <v:shape id="_x0000_s1097" type="#_x0000_t202" style="position:absolute;left:0;text-align:left;margin-left:6.9pt;margin-top:136.45pt;width:111.75pt;height:54.75pt;z-index:251711488">
            <v:textbox style="mso-next-textbox:#_x0000_s1097">
              <w:txbxContent>
                <w:p w:rsidR="000C3461" w:rsidRPr="00D90C2D" w:rsidRDefault="000C3461" w:rsidP="00D90C2D">
                  <w:pPr>
                    <w:widowControl w:val="0"/>
                    <w:autoSpaceDE w:val="0"/>
                    <w:autoSpaceDN w:val="0"/>
                    <w:adjustRightInd w:val="0"/>
                    <w:spacing w:after="0" w:line="240" w:lineRule="auto"/>
                    <w:rPr>
                      <w:sz w:val="18"/>
                      <w:szCs w:val="24"/>
                    </w:rPr>
                  </w:pPr>
                  <w:r w:rsidRPr="00D90C2D">
                    <w:rPr>
                      <w:sz w:val="18"/>
                      <w:szCs w:val="24"/>
                    </w:rPr>
                    <w:t>Falta de capacitación.</w:t>
                  </w:r>
                </w:p>
                <w:p w:rsidR="000C3461" w:rsidRPr="00D90C2D" w:rsidRDefault="000C3461" w:rsidP="00D90C2D"/>
              </w:txbxContent>
            </v:textbox>
          </v:shape>
        </w:pict>
      </w:r>
      <w:r w:rsidRPr="00727FF9">
        <w:rPr>
          <w:rFonts w:ascii="Times New Roman" w:hAnsi="Times New Roman"/>
          <w:sz w:val="24"/>
          <w:szCs w:val="24"/>
        </w:rPr>
        <w:pict>
          <v:shape id="_x0000_s1099" type="#_x0000_t202" style="position:absolute;left:0;text-align:left;margin-left:303.45pt;margin-top:152.3pt;width:111.75pt;height:54.75pt;z-index:251715584">
            <v:textbox style="mso-next-textbox:#_x0000_s1099">
              <w:txbxContent>
                <w:p w:rsidR="000C3461" w:rsidRDefault="000C3461" w:rsidP="00D90C2D">
                  <w:pPr>
                    <w:widowControl w:val="0"/>
                    <w:autoSpaceDE w:val="0"/>
                    <w:autoSpaceDN w:val="0"/>
                    <w:adjustRightInd w:val="0"/>
                    <w:spacing w:after="0" w:line="240" w:lineRule="auto"/>
                  </w:pPr>
                  <w:r w:rsidRPr="00D90C2D">
                    <w:rPr>
                      <w:sz w:val="18"/>
                      <w:szCs w:val="24"/>
                    </w:rPr>
                    <w:t>Falta de material didáctico.</w:t>
                  </w:r>
                </w:p>
                <w:p w:rsidR="000C3461" w:rsidRPr="00D90C2D" w:rsidRDefault="000C3461" w:rsidP="00D90C2D"/>
              </w:txbxContent>
            </v:textbox>
          </v:shape>
        </w:pict>
      </w:r>
      <w:r w:rsidRPr="00727FF9">
        <w:rPr>
          <w:rFonts w:ascii="Arial" w:hAnsi="Arial" w:cs="Arial"/>
          <w:noProof/>
          <w:sz w:val="24"/>
          <w:szCs w:val="24"/>
          <w:lang w:eastAsia="es-EC"/>
        </w:rPr>
        <w:pict>
          <v:shape id="_x0000_s1027" type="#_x0000_t202" style="position:absolute;left:0;text-align:left;margin-left:50.7pt;margin-top:274.45pt;width:340.95pt;height:70.65pt;z-index:251661312">
            <v:textbox style="mso-next-textbox:#_x0000_s1027">
              <w:txbxContent>
                <w:p w:rsidR="000C3461" w:rsidRPr="007E679C" w:rsidRDefault="000C3461" w:rsidP="00457B90">
                  <w:pPr>
                    <w:spacing w:after="0" w:line="360" w:lineRule="auto"/>
                    <w:contextualSpacing/>
                    <w:jc w:val="both"/>
                    <w:rPr>
                      <w:rFonts w:ascii="Arial" w:eastAsiaTheme="minorHAnsi" w:hAnsi="Arial" w:cs="Arial"/>
                      <w:bCs/>
                      <w:color w:val="000000" w:themeColor="text1"/>
                      <w:sz w:val="24"/>
                      <w:szCs w:val="24"/>
                    </w:rPr>
                  </w:pPr>
                  <w:r w:rsidRPr="007E679C">
                    <w:rPr>
                      <w:rFonts w:ascii="Arial" w:hAnsi="Arial" w:cs="Arial"/>
                      <w:color w:val="000000" w:themeColor="text1"/>
                      <w:sz w:val="24"/>
                      <w:szCs w:val="24"/>
                    </w:rPr>
                    <w:t xml:space="preserve">¿Cómo afecta </w:t>
                  </w:r>
                  <w:r>
                    <w:rPr>
                      <w:rFonts w:ascii="Arial" w:hAnsi="Arial" w:cs="Arial"/>
                      <w:color w:val="000000" w:themeColor="text1"/>
                      <w:sz w:val="24"/>
                      <w:szCs w:val="24"/>
                    </w:rPr>
                    <w:t xml:space="preserve">la nutrición en el </w:t>
                  </w:r>
                  <w:r w:rsidRPr="007E679C">
                    <w:rPr>
                      <w:rFonts w:ascii="Arial" w:hAnsi="Arial" w:cs="Arial"/>
                      <w:color w:val="000000" w:themeColor="text1"/>
                      <w:sz w:val="24"/>
                      <w:szCs w:val="24"/>
                    </w:rPr>
                    <w:t xml:space="preserve">  desarrollo físico de los </w:t>
                  </w:r>
                  <w:r w:rsidRPr="007E679C">
                    <w:rPr>
                      <w:rFonts w:ascii="Arial" w:eastAsiaTheme="minorHAnsi" w:hAnsi="Arial" w:cs="Arial"/>
                      <w:color w:val="000000" w:themeColor="text1"/>
                      <w:sz w:val="24"/>
                      <w:szCs w:val="24"/>
                    </w:rPr>
                    <w:t xml:space="preserve"> niños/as</w:t>
                  </w:r>
                  <w:r w:rsidRPr="007E679C">
                    <w:rPr>
                      <w:rFonts w:ascii="Arial" w:eastAsiaTheme="minorHAnsi" w:hAnsi="Arial" w:cs="Arial"/>
                      <w:bCs/>
                      <w:color w:val="000000" w:themeColor="text1"/>
                      <w:sz w:val="24"/>
                      <w:szCs w:val="24"/>
                    </w:rPr>
                    <w:t xml:space="preserve">  de 4 a 6 años de Educación Inicial y   Primer Año de Educación General  Básica “San Antonio”?</w:t>
                  </w:r>
                </w:p>
                <w:p w:rsidR="000C3461" w:rsidRPr="00CE196A" w:rsidRDefault="000C3461" w:rsidP="00CE196A">
                  <w:pPr>
                    <w:rPr>
                      <w:szCs w:val="24"/>
                    </w:rPr>
                  </w:pPr>
                </w:p>
              </w:txbxContent>
            </v:textbox>
          </v:shape>
        </w:pict>
      </w:r>
      <w:r w:rsidRPr="00727FF9">
        <w:rPr>
          <w:rFonts w:ascii="Times New Roman" w:hAnsi="Times New Roman"/>
          <w:sz w:val="24"/>
          <w:szCs w:val="24"/>
        </w:rPr>
        <w:pict>
          <v:shape id="_x0000_s1098" type="#_x0000_t202" style="position:absolute;left:0;text-align:left;margin-left:293.35pt;margin-top:50.95pt;width:111.75pt;height:54.75pt;z-index:251713536">
            <v:textbox style="mso-next-textbox:#_x0000_s1098">
              <w:txbxContent>
                <w:p w:rsidR="000C3461" w:rsidRPr="00F74168" w:rsidRDefault="000C3461" w:rsidP="00D90C2D">
                  <w:pPr>
                    <w:widowControl w:val="0"/>
                    <w:autoSpaceDE w:val="0"/>
                    <w:autoSpaceDN w:val="0"/>
                    <w:adjustRightInd w:val="0"/>
                    <w:spacing w:after="0" w:line="240" w:lineRule="auto"/>
                  </w:pPr>
                  <w:r w:rsidRPr="00D90C2D">
                    <w:rPr>
                      <w:sz w:val="18"/>
                      <w:szCs w:val="24"/>
                    </w:rPr>
                    <w:t>Tradicionalismo en la educación.</w:t>
                  </w:r>
                </w:p>
                <w:p w:rsidR="000C3461" w:rsidRPr="00D90C2D" w:rsidRDefault="000C3461" w:rsidP="00D90C2D"/>
              </w:txbxContent>
            </v:textbox>
          </v:shape>
        </w:pict>
      </w:r>
      <w:r w:rsidRPr="00727FF9">
        <w:rPr>
          <w:rFonts w:ascii="Arial" w:hAnsi="Arial" w:cs="Arial"/>
          <w:noProof/>
          <w:sz w:val="24"/>
          <w:szCs w:val="24"/>
          <w:lang w:eastAsia="es-EC"/>
        </w:rPr>
        <w:pict>
          <v:shape id="_x0000_s1042" type="#_x0000_t32" style="position:absolute;left:0;text-align:left;margin-left:311.7pt;margin-top:407.2pt;width:63.75pt;height:41.25pt;flip:x y;z-index:251676672" o:connectortype="straight"/>
        </w:pict>
      </w:r>
      <w:r w:rsidRPr="00727FF9">
        <w:rPr>
          <w:rFonts w:ascii="Arial" w:hAnsi="Arial" w:cs="Arial"/>
          <w:noProof/>
          <w:sz w:val="24"/>
          <w:szCs w:val="24"/>
          <w:lang w:eastAsia="es-EC"/>
        </w:rPr>
        <w:pict>
          <v:shape id="_x0000_s1039" type="#_x0000_t32" style="position:absolute;left:0;text-align:left;margin-left:131.7pt;margin-top:418.45pt;width:33pt;height:30pt;flip:y;z-index:251673600" o:connectortype="straight"/>
        </w:pict>
      </w:r>
      <w:r w:rsidRPr="00727FF9">
        <w:rPr>
          <w:rFonts w:ascii="Arial" w:hAnsi="Arial" w:cs="Arial"/>
          <w:noProof/>
          <w:sz w:val="24"/>
          <w:szCs w:val="24"/>
          <w:lang w:eastAsia="es-EC"/>
        </w:rPr>
        <w:pict>
          <v:shape id="_x0000_s1038" type="#_x0000_t32" style="position:absolute;left:0;text-align:left;margin-left:50.7pt;margin-top:407.2pt;width:72.75pt;height:41.25pt;flip:y;z-index:251672576" o:connectortype="straight"/>
        </w:pict>
      </w:r>
      <w:r w:rsidR="00FF44A8" w:rsidRPr="00946653">
        <w:rPr>
          <w:rFonts w:ascii="Arial" w:hAnsi="Arial" w:cs="Arial"/>
          <w:noProof/>
          <w:sz w:val="24"/>
          <w:szCs w:val="24"/>
          <w:lang w:val="es-ES" w:eastAsia="es-ES"/>
        </w:rPr>
        <w:drawing>
          <wp:inline distT="0" distB="0" distL="0" distR="0">
            <wp:extent cx="3238500" cy="5543550"/>
            <wp:effectExtent l="19050" t="0" r="0" b="0"/>
            <wp:docPr id="1" name="il_fi" descr="http://2.bp.blogspot.com/-A8OKwxEDw7s/TZYoW4nS00I/AAAAAAAADOU/BAFa3ZM2ecY/s1600/arbol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A8OKwxEDw7s/TZYoW4nS00I/AAAAAAAADOU/BAFa3ZM2ecY/s1600/arboles5.gif"/>
                    <pic:cNvPicPr>
                      <a:picLocks noChangeAspect="1" noChangeArrowheads="1"/>
                    </pic:cNvPicPr>
                  </pic:nvPicPr>
                  <pic:blipFill>
                    <a:blip r:embed="rId150" cstate="print"/>
                    <a:srcRect/>
                    <a:stretch>
                      <a:fillRect/>
                    </a:stretch>
                  </pic:blipFill>
                  <pic:spPr bwMode="auto">
                    <a:xfrm>
                      <a:off x="0" y="0"/>
                      <a:ext cx="3238500" cy="5543550"/>
                    </a:xfrm>
                    <a:prstGeom prst="rect">
                      <a:avLst/>
                    </a:prstGeom>
                    <a:noFill/>
                    <a:ln w="9525">
                      <a:noFill/>
                      <a:miter lim="800000"/>
                      <a:headEnd/>
                      <a:tailEnd/>
                    </a:ln>
                  </pic:spPr>
                </pic:pic>
              </a:graphicData>
            </a:graphic>
          </wp:inline>
        </w:drawing>
      </w:r>
    </w:p>
    <w:p w:rsidR="00FF44A8" w:rsidRPr="00946653" w:rsidRDefault="00727FF9" w:rsidP="00FF44A8">
      <w:pPr>
        <w:rPr>
          <w:rFonts w:ascii="Arial" w:hAnsi="Arial" w:cs="Arial"/>
          <w:sz w:val="24"/>
          <w:szCs w:val="24"/>
        </w:rPr>
      </w:pPr>
      <w:r w:rsidRPr="00727FF9">
        <w:rPr>
          <w:rFonts w:ascii="Arial" w:hAnsi="Arial" w:cs="Arial"/>
          <w:noProof/>
          <w:sz w:val="24"/>
          <w:szCs w:val="24"/>
          <w:lang w:eastAsia="es-EC"/>
        </w:rPr>
        <w:pict>
          <v:shape id="_x0000_s1035" type="#_x0000_t202" style="position:absolute;margin-left:93.45pt;margin-top:.9pt;width:81.15pt;height:107.25pt;z-index:251669504">
            <v:textbox style="mso-next-textbox:#_x0000_s1035">
              <w:txbxContent>
                <w:p w:rsidR="000C3461" w:rsidRPr="00993FBF" w:rsidRDefault="000C3461" w:rsidP="00993FBF">
                  <w:pPr>
                    <w:rPr>
                      <w:sz w:val="20"/>
                      <w:szCs w:val="20"/>
                    </w:rPr>
                  </w:pPr>
                  <w:r w:rsidRPr="00D87CA2">
                    <w:rPr>
                      <w:sz w:val="20"/>
                      <w:szCs w:val="20"/>
                    </w:rPr>
                    <w:t>Mala coordinación</w:t>
                  </w:r>
                </w:p>
                <w:p w:rsidR="000C3461" w:rsidRPr="00010C69" w:rsidRDefault="000C3461" w:rsidP="00010C69"/>
              </w:txbxContent>
            </v:textbox>
          </v:shape>
        </w:pict>
      </w:r>
      <w:r>
        <w:rPr>
          <w:rFonts w:ascii="Arial" w:hAnsi="Arial" w:cs="Arial"/>
          <w:noProof/>
          <w:sz w:val="24"/>
          <w:szCs w:val="24"/>
          <w:lang w:val="es-ES" w:eastAsia="es-ES"/>
        </w:rPr>
        <w:pict>
          <v:rect id="_x0000_s1114" style="position:absolute;margin-left:-74.15pt;margin-top:.9pt;width:63.6pt;height:36.45pt;z-index:251737088">
            <v:textbox style="mso-next-textbox:#_x0000_s1114">
              <w:txbxContent>
                <w:p w:rsidR="000C3461" w:rsidRPr="00993FBF" w:rsidRDefault="000C3461" w:rsidP="00993FBF">
                  <w:pPr>
                    <w:jc w:val="center"/>
                    <w:rPr>
                      <w:b/>
                      <w:lang w:val="es-ES"/>
                    </w:rPr>
                  </w:pPr>
                  <w:r w:rsidRPr="00993FBF">
                    <w:rPr>
                      <w:b/>
                      <w:lang w:val="es-ES"/>
                    </w:rPr>
                    <w:t>EFECTOS</w:t>
                  </w:r>
                </w:p>
              </w:txbxContent>
            </v:textbox>
          </v:rect>
        </w:pict>
      </w:r>
      <w:r w:rsidRPr="00727FF9">
        <w:rPr>
          <w:rFonts w:ascii="Arial" w:hAnsi="Arial" w:cs="Arial"/>
          <w:noProof/>
          <w:sz w:val="24"/>
          <w:szCs w:val="24"/>
          <w:lang w:eastAsia="es-EC"/>
        </w:rPr>
        <w:pict>
          <v:shape id="_x0000_s1036" type="#_x0000_t202" style="position:absolute;margin-left:343.95pt;margin-top:.9pt;width:71.25pt;height:108.3pt;z-index:251670528">
            <v:textbox style="mso-next-textbox:#_x0000_s1036">
              <w:txbxContent>
                <w:p w:rsidR="000C3461" w:rsidRPr="00D12DA7" w:rsidRDefault="000C3461" w:rsidP="00993FBF">
                  <w:pPr>
                    <w:rPr>
                      <w:sz w:val="20"/>
                      <w:szCs w:val="20"/>
                    </w:rPr>
                  </w:pPr>
                  <w:r w:rsidRPr="00D12DA7">
                    <w:rPr>
                      <w:sz w:val="20"/>
                      <w:szCs w:val="20"/>
                    </w:rPr>
                    <w:t xml:space="preserve">Dificultad en el  correcto desempeño escolar </w:t>
                  </w:r>
                </w:p>
                <w:p w:rsidR="000C3461" w:rsidRPr="00010C69" w:rsidRDefault="000C3461" w:rsidP="00010C69"/>
              </w:txbxContent>
            </v:textbox>
          </v:shape>
        </w:pict>
      </w:r>
      <w:r w:rsidRPr="00727FF9">
        <w:rPr>
          <w:rFonts w:ascii="Times New Roman" w:hAnsi="Times New Roman"/>
          <w:sz w:val="24"/>
          <w:szCs w:val="24"/>
        </w:rPr>
        <w:pict>
          <v:shape id="_x0000_s1101" type="#_x0000_t202" style="position:absolute;margin-left:222.1pt;margin-top:.9pt;width:71.25pt;height:107.25pt;z-index:251719680">
            <v:textbox style="mso-next-textbox:#_x0000_s1101">
              <w:txbxContent>
                <w:p w:rsidR="000C3461" w:rsidRPr="00D12DA7" w:rsidRDefault="000C3461" w:rsidP="00993FBF">
                  <w:pPr>
                    <w:pStyle w:val="Prrafodelista"/>
                    <w:widowControl w:val="0"/>
                    <w:autoSpaceDE w:val="0"/>
                    <w:autoSpaceDN w:val="0"/>
                    <w:adjustRightInd w:val="0"/>
                    <w:spacing w:after="0" w:line="240" w:lineRule="auto"/>
                    <w:ind w:left="0"/>
                    <w:rPr>
                      <w:sz w:val="20"/>
                      <w:szCs w:val="20"/>
                    </w:rPr>
                  </w:pPr>
                  <w:r w:rsidRPr="00D12DA7">
                    <w:rPr>
                      <w:sz w:val="20"/>
                      <w:szCs w:val="20"/>
                    </w:rPr>
                    <w:t>Bajo desarrollo de la</w:t>
                  </w:r>
                </w:p>
                <w:p w:rsidR="000C3461" w:rsidRPr="00D12DA7" w:rsidRDefault="000C3461" w:rsidP="00993FBF">
                  <w:pPr>
                    <w:pStyle w:val="Prrafodelista"/>
                    <w:widowControl w:val="0"/>
                    <w:autoSpaceDE w:val="0"/>
                    <w:autoSpaceDN w:val="0"/>
                    <w:adjustRightInd w:val="0"/>
                    <w:spacing w:after="0" w:line="240" w:lineRule="auto"/>
                    <w:ind w:left="0"/>
                    <w:rPr>
                      <w:sz w:val="20"/>
                      <w:szCs w:val="20"/>
                    </w:rPr>
                  </w:pPr>
                  <w:r w:rsidRPr="00D12DA7">
                    <w:rPr>
                      <w:sz w:val="20"/>
                      <w:szCs w:val="20"/>
                    </w:rPr>
                    <w:t xml:space="preserve">Motricidad </w:t>
                  </w:r>
                </w:p>
                <w:p w:rsidR="000C3461" w:rsidRPr="00010C69" w:rsidRDefault="000C3461" w:rsidP="00010C69">
                  <w:pPr>
                    <w:rPr>
                      <w:lang w:val="es-MX"/>
                    </w:rPr>
                  </w:pPr>
                </w:p>
              </w:txbxContent>
            </v:textbox>
          </v:shape>
        </w:pict>
      </w:r>
      <w:r w:rsidRPr="00727FF9">
        <w:rPr>
          <w:rFonts w:ascii="Arial" w:hAnsi="Arial" w:cs="Arial"/>
          <w:noProof/>
          <w:sz w:val="24"/>
          <w:szCs w:val="24"/>
          <w:lang w:eastAsia="es-EC"/>
        </w:rPr>
        <w:pict>
          <v:shape id="_x0000_s1034" type="#_x0000_t202" style="position:absolute;margin-left:13.7pt;margin-top:-.15pt;width:71.25pt;height:108.3pt;z-index:251668480">
            <v:textbox style="mso-next-textbox:#_x0000_s1034">
              <w:txbxContent>
                <w:p w:rsidR="000C3461" w:rsidRPr="00D12DA7" w:rsidRDefault="000C3461" w:rsidP="00993FBF">
                  <w:pPr>
                    <w:pStyle w:val="Prrafodelista"/>
                    <w:widowControl w:val="0"/>
                    <w:autoSpaceDE w:val="0"/>
                    <w:autoSpaceDN w:val="0"/>
                    <w:adjustRightInd w:val="0"/>
                    <w:spacing w:after="0" w:line="240" w:lineRule="auto"/>
                    <w:ind w:left="0"/>
                    <w:rPr>
                      <w:rFonts w:asciiTheme="minorHAnsi" w:hAnsiTheme="minorHAnsi" w:cstheme="minorHAnsi"/>
                      <w:sz w:val="20"/>
                      <w:szCs w:val="20"/>
                    </w:rPr>
                  </w:pPr>
                  <w:r w:rsidRPr="00D12DA7">
                    <w:rPr>
                      <w:rFonts w:asciiTheme="minorHAnsi" w:hAnsiTheme="minorHAnsi" w:cstheme="minorHAnsi"/>
                      <w:sz w:val="20"/>
                      <w:szCs w:val="20"/>
                    </w:rPr>
                    <w:t>Niños con baja autoestima</w:t>
                  </w:r>
                </w:p>
                <w:p w:rsidR="000C3461" w:rsidRPr="00D12DA7" w:rsidRDefault="000C3461" w:rsidP="00010C69">
                  <w:pPr>
                    <w:rPr>
                      <w:sz w:val="20"/>
                      <w:szCs w:val="20"/>
                      <w:lang w:val="es-MX"/>
                    </w:rPr>
                  </w:pPr>
                </w:p>
              </w:txbxContent>
            </v:textbox>
          </v:shape>
        </w:pict>
      </w:r>
    </w:p>
    <w:p w:rsidR="00FF44A8" w:rsidRPr="00946653" w:rsidRDefault="00FF44A8" w:rsidP="00FF44A8">
      <w:pPr>
        <w:rPr>
          <w:rFonts w:ascii="Arial" w:hAnsi="Arial" w:cs="Arial"/>
          <w:sz w:val="24"/>
          <w:szCs w:val="24"/>
        </w:rPr>
      </w:pPr>
    </w:p>
    <w:p w:rsidR="00070F6C" w:rsidRPr="00946653" w:rsidRDefault="00070F6C" w:rsidP="00774DDB">
      <w:pPr>
        <w:pStyle w:val="Textoindependiente"/>
        <w:tabs>
          <w:tab w:val="left" w:pos="142"/>
        </w:tabs>
        <w:spacing w:after="240"/>
        <w:ind w:left="0"/>
        <w:rPr>
          <w:rFonts w:cs="Arial"/>
          <w:b/>
          <w:color w:val="000000"/>
          <w:sz w:val="24"/>
          <w:szCs w:val="24"/>
          <w:lang w:eastAsia="es-ES"/>
        </w:rPr>
      </w:pPr>
    </w:p>
    <w:p w:rsidR="00353D16" w:rsidRPr="00946653" w:rsidRDefault="00353D16" w:rsidP="00774DDB">
      <w:pPr>
        <w:pStyle w:val="Textoindependiente"/>
        <w:tabs>
          <w:tab w:val="left" w:pos="142"/>
        </w:tabs>
        <w:spacing w:after="240"/>
        <w:ind w:left="0"/>
        <w:rPr>
          <w:rFonts w:cs="Arial"/>
          <w:b/>
          <w:color w:val="000000"/>
          <w:sz w:val="24"/>
          <w:szCs w:val="24"/>
          <w:lang w:eastAsia="es-ES"/>
        </w:rPr>
      </w:pPr>
    </w:p>
    <w:p w:rsidR="00353D16" w:rsidRPr="00946653" w:rsidRDefault="00353D16" w:rsidP="00774DDB">
      <w:pPr>
        <w:pStyle w:val="Textoindependiente"/>
        <w:tabs>
          <w:tab w:val="left" w:pos="142"/>
        </w:tabs>
        <w:spacing w:after="240"/>
        <w:ind w:left="0"/>
        <w:rPr>
          <w:rFonts w:cs="Arial"/>
          <w:b/>
          <w:color w:val="000000"/>
          <w:sz w:val="24"/>
          <w:szCs w:val="24"/>
          <w:lang w:eastAsia="es-ES"/>
        </w:rPr>
      </w:pPr>
    </w:p>
    <w:p w:rsidR="00774DDB" w:rsidRPr="00946653" w:rsidRDefault="00774DDB" w:rsidP="00774DDB">
      <w:pPr>
        <w:pStyle w:val="Textoindependiente"/>
        <w:tabs>
          <w:tab w:val="left" w:pos="142"/>
        </w:tabs>
        <w:spacing w:after="240"/>
        <w:ind w:left="0"/>
        <w:rPr>
          <w:rFonts w:cs="Arial"/>
          <w:b/>
          <w:color w:val="000000"/>
          <w:sz w:val="24"/>
          <w:szCs w:val="24"/>
          <w:lang w:eastAsia="es-ES"/>
        </w:rPr>
      </w:pPr>
      <w:r w:rsidRPr="00946653">
        <w:rPr>
          <w:rFonts w:cs="Arial"/>
          <w:b/>
          <w:color w:val="000000"/>
          <w:sz w:val="24"/>
          <w:szCs w:val="24"/>
          <w:lang w:eastAsia="es-ES"/>
        </w:rPr>
        <w:lastRenderedPageBreak/>
        <w:t xml:space="preserve">Anexo 2 </w:t>
      </w:r>
    </w:p>
    <w:p w:rsidR="00404962" w:rsidRPr="00946653" w:rsidRDefault="00404962" w:rsidP="00774DDB">
      <w:pPr>
        <w:spacing w:before="100" w:beforeAutospacing="1" w:after="100" w:afterAutospacing="1" w:line="360" w:lineRule="auto"/>
        <w:contextualSpacing/>
        <w:rPr>
          <w:rFonts w:ascii="Arial" w:eastAsia="Times New Roman" w:hAnsi="Arial" w:cs="Arial"/>
          <w:b/>
          <w:color w:val="000000"/>
          <w:sz w:val="24"/>
          <w:szCs w:val="24"/>
          <w:lang w:eastAsia="es-EC"/>
        </w:rPr>
      </w:pPr>
      <w:r w:rsidRPr="00946653">
        <w:rPr>
          <w:rFonts w:ascii="Arial" w:eastAsia="Times New Roman" w:hAnsi="Arial" w:cs="Arial"/>
          <w:b/>
          <w:color w:val="000000"/>
          <w:sz w:val="24"/>
          <w:szCs w:val="24"/>
          <w:lang w:eastAsia="es-EC"/>
        </w:rPr>
        <w:t>Matriz de Coherencia</w:t>
      </w:r>
    </w:p>
    <w:tbl>
      <w:tblPr>
        <w:tblStyle w:val="Tablaconcuadrcula"/>
        <w:tblW w:w="0" w:type="auto"/>
        <w:tblLook w:val="04A0"/>
      </w:tblPr>
      <w:tblGrid>
        <w:gridCol w:w="4451"/>
        <w:gridCol w:w="3703"/>
      </w:tblGrid>
      <w:tr w:rsidR="0071429B" w:rsidRPr="00946653" w:rsidTr="00AA754E">
        <w:tc>
          <w:tcPr>
            <w:tcW w:w="4451" w:type="dxa"/>
          </w:tcPr>
          <w:p w:rsidR="0071429B" w:rsidRDefault="00D06DB8" w:rsidP="005A465A">
            <w:pPr>
              <w:rPr>
                <w:rFonts w:ascii="Arial" w:hAnsi="Arial" w:cs="Arial"/>
                <w:b/>
                <w:sz w:val="24"/>
                <w:szCs w:val="24"/>
              </w:rPr>
            </w:pPr>
            <w:r w:rsidRPr="00946653">
              <w:rPr>
                <w:rFonts w:ascii="Arial" w:hAnsi="Arial" w:cs="Arial"/>
                <w:b/>
                <w:sz w:val="24"/>
                <w:szCs w:val="24"/>
              </w:rPr>
              <w:t>FORMULACIÓN DEL PROBLEMA</w:t>
            </w:r>
          </w:p>
          <w:p w:rsidR="00D87CA2" w:rsidRPr="00946653" w:rsidRDefault="00D87CA2" w:rsidP="005A465A">
            <w:pPr>
              <w:rPr>
                <w:rFonts w:ascii="Arial" w:hAnsi="Arial" w:cs="Arial"/>
                <w:b/>
                <w:sz w:val="24"/>
                <w:szCs w:val="24"/>
              </w:rPr>
            </w:pPr>
          </w:p>
        </w:tc>
        <w:tc>
          <w:tcPr>
            <w:tcW w:w="3703" w:type="dxa"/>
          </w:tcPr>
          <w:p w:rsidR="0071429B" w:rsidRPr="00946653" w:rsidRDefault="00D06DB8" w:rsidP="00D87CA2">
            <w:pPr>
              <w:jc w:val="center"/>
              <w:rPr>
                <w:rFonts w:ascii="Arial" w:hAnsi="Arial" w:cs="Arial"/>
                <w:b/>
                <w:sz w:val="24"/>
                <w:szCs w:val="24"/>
              </w:rPr>
            </w:pPr>
            <w:r w:rsidRPr="00946653">
              <w:rPr>
                <w:rFonts w:ascii="Arial" w:hAnsi="Arial" w:cs="Arial"/>
                <w:b/>
                <w:sz w:val="24"/>
                <w:szCs w:val="24"/>
              </w:rPr>
              <w:t>OBJETIVO GENERAL</w:t>
            </w:r>
          </w:p>
        </w:tc>
      </w:tr>
      <w:tr w:rsidR="0071429B" w:rsidRPr="00946653" w:rsidTr="00AA754E">
        <w:tc>
          <w:tcPr>
            <w:tcW w:w="4451" w:type="dxa"/>
          </w:tcPr>
          <w:p w:rsidR="00D06DB8" w:rsidRPr="00946653" w:rsidRDefault="00457B90" w:rsidP="00457B90">
            <w:pPr>
              <w:spacing w:line="360" w:lineRule="auto"/>
              <w:contextualSpacing/>
              <w:jc w:val="both"/>
              <w:rPr>
                <w:rFonts w:ascii="Arial" w:hAnsi="Arial" w:cs="Arial"/>
                <w:b/>
                <w:sz w:val="24"/>
                <w:szCs w:val="24"/>
              </w:rPr>
            </w:pPr>
            <w:r w:rsidRPr="007E679C">
              <w:rPr>
                <w:rFonts w:ascii="Arial" w:hAnsi="Arial" w:cs="Arial"/>
                <w:color w:val="000000" w:themeColor="text1"/>
                <w:sz w:val="24"/>
                <w:szCs w:val="24"/>
              </w:rPr>
              <w:t xml:space="preserve">¿Cómo afecta </w:t>
            </w:r>
            <w:r>
              <w:rPr>
                <w:rFonts w:ascii="Arial" w:hAnsi="Arial" w:cs="Arial"/>
                <w:color w:val="000000" w:themeColor="text1"/>
                <w:sz w:val="24"/>
                <w:szCs w:val="24"/>
              </w:rPr>
              <w:t xml:space="preserve">la nutrición en el </w:t>
            </w:r>
            <w:r w:rsidRPr="007E679C">
              <w:rPr>
                <w:rFonts w:ascii="Arial" w:hAnsi="Arial" w:cs="Arial"/>
                <w:color w:val="000000" w:themeColor="text1"/>
                <w:sz w:val="24"/>
                <w:szCs w:val="24"/>
              </w:rPr>
              <w:t xml:space="preserve">  desarrollo físico de los </w:t>
            </w:r>
            <w:r w:rsidRPr="007E679C">
              <w:rPr>
                <w:rFonts w:ascii="Arial" w:eastAsiaTheme="minorHAnsi" w:hAnsi="Arial" w:cs="Arial"/>
                <w:color w:val="000000" w:themeColor="text1"/>
                <w:sz w:val="24"/>
                <w:szCs w:val="24"/>
              </w:rPr>
              <w:t xml:space="preserve"> niños/as</w:t>
            </w:r>
            <w:r w:rsidRPr="007E679C">
              <w:rPr>
                <w:rFonts w:ascii="Arial" w:eastAsiaTheme="minorHAnsi" w:hAnsi="Arial" w:cs="Arial"/>
                <w:bCs/>
                <w:color w:val="000000" w:themeColor="text1"/>
                <w:sz w:val="24"/>
                <w:szCs w:val="24"/>
              </w:rPr>
              <w:t xml:space="preserve">  de 4 a 6 años de Educación Inicial y   Primer Año de Educación General  Básica “San Antonio”?</w:t>
            </w:r>
          </w:p>
        </w:tc>
        <w:tc>
          <w:tcPr>
            <w:tcW w:w="3703" w:type="dxa"/>
          </w:tcPr>
          <w:p w:rsidR="0071429B" w:rsidRPr="00946653" w:rsidRDefault="00CE196A" w:rsidP="00002A54">
            <w:pPr>
              <w:spacing w:before="100" w:beforeAutospacing="1" w:after="100" w:afterAutospacing="1" w:line="360" w:lineRule="auto"/>
              <w:jc w:val="both"/>
              <w:rPr>
                <w:rFonts w:ascii="Arial" w:hAnsi="Arial" w:cs="Arial"/>
                <w:b/>
                <w:sz w:val="24"/>
                <w:szCs w:val="24"/>
              </w:rPr>
            </w:pPr>
            <w:r w:rsidRPr="00FF4D7A">
              <w:rPr>
                <w:rFonts w:ascii="Arial" w:hAnsi="Arial" w:cs="Arial"/>
                <w:color w:val="000000" w:themeColor="text1"/>
                <w:sz w:val="24"/>
                <w:szCs w:val="24"/>
              </w:rPr>
              <w:t xml:space="preserve">Determinar  </w:t>
            </w:r>
            <w:r>
              <w:rPr>
                <w:rFonts w:ascii="Arial" w:hAnsi="Arial" w:cs="Arial"/>
                <w:color w:val="000000" w:themeColor="text1"/>
                <w:sz w:val="24"/>
                <w:szCs w:val="24"/>
              </w:rPr>
              <w:t xml:space="preserve"> </w:t>
            </w:r>
            <w:r w:rsidRPr="00FF4D7A">
              <w:rPr>
                <w:rFonts w:ascii="Arial" w:hAnsi="Arial" w:cs="Arial"/>
                <w:color w:val="000000" w:themeColor="text1"/>
                <w:sz w:val="24"/>
                <w:szCs w:val="24"/>
              </w:rPr>
              <w:t xml:space="preserve">el desarrollo físico de los </w:t>
            </w:r>
            <w:r w:rsidRPr="00FF4D7A">
              <w:rPr>
                <w:rFonts w:ascii="Arial" w:eastAsiaTheme="minorHAnsi" w:hAnsi="Arial" w:cs="Arial"/>
                <w:color w:val="000000" w:themeColor="text1"/>
                <w:sz w:val="24"/>
                <w:szCs w:val="24"/>
              </w:rPr>
              <w:t xml:space="preserve"> niños/as</w:t>
            </w:r>
            <w:r w:rsidRPr="00FF4D7A">
              <w:rPr>
                <w:rFonts w:ascii="Arial" w:eastAsiaTheme="minorHAnsi" w:hAnsi="Arial" w:cs="Arial"/>
                <w:bCs/>
                <w:color w:val="000000" w:themeColor="text1"/>
                <w:sz w:val="24"/>
                <w:szCs w:val="24"/>
              </w:rPr>
              <w:t xml:space="preserve">  de 4 a 6 años de Educación Inicial y   Primer Año de Educación General  Básica “San Antonio”</w:t>
            </w:r>
            <w:r w:rsidR="005A4651">
              <w:rPr>
                <w:rFonts w:ascii="Arial" w:eastAsiaTheme="minorHAnsi" w:hAnsi="Arial" w:cs="Arial"/>
                <w:bCs/>
                <w:color w:val="000000" w:themeColor="text1"/>
                <w:sz w:val="24"/>
                <w:szCs w:val="24"/>
              </w:rPr>
              <w:t>.</w:t>
            </w:r>
          </w:p>
        </w:tc>
      </w:tr>
      <w:tr w:rsidR="0071429B" w:rsidRPr="00946653" w:rsidTr="00AA754E">
        <w:tc>
          <w:tcPr>
            <w:tcW w:w="4451" w:type="dxa"/>
          </w:tcPr>
          <w:p w:rsidR="00D87CA2" w:rsidRDefault="00D06DB8" w:rsidP="00D87CA2">
            <w:pPr>
              <w:jc w:val="center"/>
              <w:rPr>
                <w:rFonts w:ascii="Arial" w:hAnsi="Arial" w:cs="Arial"/>
                <w:b/>
                <w:sz w:val="24"/>
                <w:szCs w:val="24"/>
              </w:rPr>
            </w:pPr>
            <w:r w:rsidRPr="00946653">
              <w:rPr>
                <w:rFonts w:ascii="Arial" w:hAnsi="Arial" w:cs="Arial"/>
                <w:b/>
                <w:sz w:val="24"/>
                <w:szCs w:val="24"/>
              </w:rPr>
              <w:t>INTERROGANTES DE</w:t>
            </w:r>
          </w:p>
          <w:p w:rsidR="0071429B" w:rsidRPr="00946653" w:rsidRDefault="00D06DB8" w:rsidP="00D87CA2">
            <w:pPr>
              <w:jc w:val="center"/>
              <w:rPr>
                <w:rFonts w:ascii="Arial" w:hAnsi="Arial" w:cs="Arial"/>
                <w:b/>
                <w:sz w:val="24"/>
                <w:szCs w:val="24"/>
              </w:rPr>
            </w:pPr>
            <w:r w:rsidRPr="00946653">
              <w:rPr>
                <w:rFonts w:ascii="Arial" w:hAnsi="Arial" w:cs="Arial"/>
                <w:b/>
                <w:sz w:val="24"/>
                <w:szCs w:val="24"/>
              </w:rPr>
              <w:t>INVESTIGACIÓN</w:t>
            </w:r>
          </w:p>
        </w:tc>
        <w:tc>
          <w:tcPr>
            <w:tcW w:w="3703" w:type="dxa"/>
          </w:tcPr>
          <w:p w:rsidR="0071429B" w:rsidRPr="00946653" w:rsidRDefault="00D06DB8" w:rsidP="00D87CA2">
            <w:pPr>
              <w:jc w:val="center"/>
              <w:rPr>
                <w:rFonts w:ascii="Arial" w:hAnsi="Arial" w:cs="Arial"/>
                <w:b/>
                <w:sz w:val="24"/>
                <w:szCs w:val="24"/>
              </w:rPr>
            </w:pPr>
            <w:r w:rsidRPr="00946653">
              <w:rPr>
                <w:rFonts w:ascii="Arial" w:hAnsi="Arial" w:cs="Arial"/>
                <w:b/>
                <w:sz w:val="24"/>
                <w:szCs w:val="24"/>
              </w:rPr>
              <w:t>OBJETIVOS ESPECÍFICOS</w:t>
            </w:r>
          </w:p>
        </w:tc>
      </w:tr>
      <w:tr w:rsidR="00AA754E" w:rsidRPr="00946653" w:rsidTr="00AA754E">
        <w:tc>
          <w:tcPr>
            <w:tcW w:w="4451" w:type="dxa"/>
          </w:tcPr>
          <w:p w:rsidR="00AA754E" w:rsidRDefault="00AA754E" w:rsidP="00D87CA2">
            <w:pPr>
              <w:jc w:val="center"/>
              <w:rPr>
                <w:rFonts w:ascii="Arial" w:hAnsi="Arial" w:cs="Arial"/>
                <w:b/>
                <w:sz w:val="24"/>
                <w:szCs w:val="24"/>
              </w:rPr>
            </w:pPr>
          </w:p>
          <w:p w:rsidR="00AA754E" w:rsidRPr="00E80230" w:rsidRDefault="00AA754E" w:rsidP="00AA754E">
            <w:pPr>
              <w:numPr>
                <w:ilvl w:val="0"/>
                <w:numId w:val="28"/>
              </w:numPr>
              <w:spacing w:line="360" w:lineRule="auto"/>
              <w:ind w:left="284" w:hanging="284"/>
              <w:jc w:val="both"/>
              <w:rPr>
                <w:rFonts w:cs="Arial"/>
                <w:szCs w:val="24"/>
              </w:rPr>
            </w:pPr>
            <w:r>
              <w:rPr>
                <w:rFonts w:ascii="Arial" w:hAnsi="Arial" w:cs="Arial"/>
                <w:iCs/>
                <w:color w:val="000000" w:themeColor="text1"/>
                <w:sz w:val="24"/>
                <w:szCs w:val="24"/>
              </w:rPr>
              <w:t xml:space="preserve">¿Cuáles son </w:t>
            </w:r>
            <w:r w:rsidRPr="00E80230">
              <w:rPr>
                <w:rFonts w:ascii="Arial" w:hAnsi="Arial" w:cs="Arial"/>
                <w:iCs/>
                <w:color w:val="000000" w:themeColor="text1"/>
                <w:sz w:val="24"/>
                <w:szCs w:val="24"/>
              </w:rPr>
              <w:t xml:space="preserve"> los factores que influyen en el desarrollo físico y salud </w:t>
            </w:r>
            <w:r w:rsidRPr="00E80230">
              <w:rPr>
                <w:rFonts w:ascii="Arial" w:hAnsi="Arial" w:cs="Arial"/>
                <w:color w:val="000000" w:themeColor="text1"/>
                <w:sz w:val="24"/>
                <w:szCs w:val="24"/>
              </w:rPr>
              <w:t xml:space="preserve">de los </w:t>
            </w:r>
            <w:r w:rsidRPr="00E80230">
              <w:rPr>
                <w:rFonts w:ascii="Arial" w:eastAsiaTheme="minorHAnsi" w:hAnsi="Arial" w:cs="Arial"/>
                <w:color w:val="000000" w:themeColor="text1"/>
                <w:sz w:val="24"/>
                <w:szCs w:val="24"/>
              </w:rPr>
              <w:t xml:space="preserve"> niños/as  de 4 a 6 años de Educación Inicial y   Primer Año de Educación General  Básica “San Antonio”</w:t>
            </w:r>
            <w:r>
              <w:rPr>
                <w:rFonts w:ascii="Arial" w:eastAsiaTheme="minorHAnsi" w:hAnsi="Arial" w:cs="Arial"/>
                <w:color w:val="000000" w:themeColor="text1"/>
                <w:sz w:val="24"/>
                <w:szCs w:val="24"/>
              </w:rPr>
              <w:t>?</w:t>
            </w:r>
            <w:r w:rsidR="005A4651">
              <w:rPr>
                <w:rFonts w:ascii="Arial" w:eastAsiaTheme="minorHAnsi" w:hAnsi="Arial" w:cs="Arial"/>
                <w:color w:val="000000" w:themeColor="text1"/>
                <w:sz w:val="24"/>
                <w:szCs w:val="24"/>
              </w:rPr>
              <w:t>.</w:t>
            </w:r>
          </w:p>
          <w:p w:rsidR="00AA754E" w:rsidRPr="00E80230" w:rsidRDefault="00AA754E" w:rsidP="00AA754E">
            <w:pPr>
              <w:numPr>
                <w:ilvl w:val="0"/>
                <w:numId w:val="28"/>
              </w:numPr>
              <w:spacing w:line="360" w:lineRule="auto"/>
              <w:ind w:left="284" w:hanging="284"/>
              <w:jc w:val="both"/>
              <w:rPr>
                <w:rFonts w:cs="Arial"/>
                <w:szCs w:val="24"/>
              </w:rPr>
            </w:pPr>
            <w:r>
              <w:rPr>
                <w:rFonts w:ascii="Arial" w:hAnsi="Arial" w:cs="Arial"/>
                <w:sz w:val="24"/>
                <w:szCs w:val="24"/>
              </w:rPr>
              <w:t>¿Cómo a</w:t>
            </w:r>
            <w:r w:rsidRPr="00E80230">
              <w:rPr>
                <w:rFonts w:ascii="Arial" w:hAnsi="Arial" w:cs="Arial"/>
                <w:sz w:val="24"/>
                <w:szCs w:val="24"/>
              </w:rPr>
              <w:t xml:space="preserve">nalizar  el  </w:t>
            </w:r>
            <w:r w:rsidRPr="00E80230">
              <w:rPr>
                <w:rFonts w:ascii="Arial" w:hAnsi="Arial" w:cs="Arial"/>
                <w:iCs/>
                <w:sz w:val="24"/>
                <w:szCs w:val="24"/>
              </w:rPr>
              <w:t xml:space="preserve">desarrollo físico  de </w:t>
            </w:r>
            <w:r w:rsidRPr="00E80230">
              <w:rPr>
                <w:rFonts w:ascii="Arial" w:hAnsi="Arial" w:cs="Arial"/>
                <w:sz w:val="24"/>
                <w:szCs w:val="24"/>
              </w:rPr>
              <w:t xml:space="preserve">los  niños/as  de 4 a 6 años de Educación Inicial y   Primer Año de </w:t>
            </w:r>
            <w:r w:rsidRPr="005A4651">
              <w:rPr>
                <w:rFonts w:ascii="Arial" w:hAnsi="Arial" w:cs="Arial"/>
                <w:sz w:val="24"/>
                <w:szCs w:val="24"/>
              </w:rPr>
              <w:t>Educación General  Básica “San Antonio</w:t>
            </w:r>
            <w:r w:rsidRPr="005A4651">
              <w:rPr>
                <w:rFonts w:ascii="Arial" w:hAnsi="Arial" w:cs="Arial"/>
                <w:szCs w:val="24"/>
              </w:rPr>
              <w:t>”?</w:t>
            </w:r>
            <w:r w:rsidR="005A4651">
              <w:rPr>
                <w:rFonts w:ascii="Arial" w:hAnsi="Arial" w:cs="Arial"/>
                <w:szCs w:val="24"/>
              </w:rPr>
              <w:t>.</w:t>
            </w:r>
          </w:p>
          <w:p w:rsidR="00457B90" w:rsidRPr="00457B90" w:rsidRDefault="00457B90" w:rsidP="00457B90">
            <w:pPr>
              <w:numPr>
                <w:ilvl w:val="0"/>
                <w:numId w:val="28"/>
              </w:numPr>
              <w:spacing w:before="100" w:beforeAutospacing="1" w:after="100" w:afterAutospacing="1" w:line="360" w:lineRule="auto"/>
              <w:ind w:left="284" w:hanging="284"/>
              <w:jc w:val="both"/>
              <w:rPr>
                <w:rFonts w:ascii="Arial" w:eastAsiaTheme="minorHAnsi" w:hAnsi="Arial" w:cs="Arial"/>
                <w:bCs/>
                <w:color w:val="000000" w:themeColor="text1"/>
                <w:sz w:val="24"/>
                <w:szCs w:val="24"/>
              </w:rPr>
            </w:pPr>
            <w:r>
              <w:rPr>
                <w:rFonts w:ascii="Arial" w:hAnsi="Arial" w:cs="Arial"/>
                <w:color w:val="000000" w:themeColor="text1"/>
                <w:sz w:val="24"/>
                <w:szCs w:val="24"/>
              </w:rPr>
              <w:t>¿Cómo d</w:t>
            </w:r>
            <w:r w:rsidRPr="00457B90">
              <w:rPr>
                <w:rFonts w:ascii="Arial" w:hAnsi="Arial" w:cs="Arial"/>
                <w:color w:val="000000" w:themeColor="text1"/>
                <w:sz w:val="24"/>
                <w:szCs w:val="24"/>
              </w:rPr>
              <w:t>eterminar   los hábitos aliment</w:t>
            </w:r>
            <w:r>
              <w:rPr>
                <w:rFonts w:ascii="Arial" w:hAnsi="Arial" w:cs="Arial"/>
                <w:color w:val="000000" w:themeColor="text1"/>
                <w:sz w:val="24"/>
                <w:szCs w:val="24"/>
              </w:rPr>
              <w:t>icios que tienen</w:t>
            </w:r>
            <w:r w:rsidRPr="00457B90">
              <w:rPr>
                <w:rFonts w:ascii="Arial" w:hAnsi="Arial" w:cs="Arial"/>
                <w:color w:val="000000" w:themeColor="text1"/>
                <w:sz w:val="24"/>
                <w:szCs w:val="24"/>
              </w:rPr>
              <w:t xml:space="preserve"> los </w:t>
            </w:r>
            <w:r w:rsidRPr="00457B90">
              <w:rPr>
                <w:rFonts w:ascii="Arial" w:eastAsiaTheme="minorHAnsi" w:hAnsi="Arial" w:cs="Arial"/>
                <w:color w:val="000000" w:themeColor="text1"/>
                <w:sz w:val="24"/>
                <w:szCs w:val="24"/>
              </w:rPr>
              <w:t xml:space="preserve"> niños/as</w:t>
            </w:r>
            <w:r w:rsidRPr="00457B90">
              <w:rPr>
                <w:rFonts w:ascii="Arial" w:eastAsiaTheme="minorHAnsi" w:hAnsi="Arial" w:cs="Arial"/>
                <w:bCs/>
                <w:color w:val="000000" w:themeColor="text1"/>
                <w:sz w:val="24"/>
                <w:szCs w:val="24"/>
              </w:rPr>
              <w:t xml:space="preserve">  de 4 a 6 años de Educación Inicial y   Primer Año de Educación General  Básica “San Antonio”</w:t>
            </w:r>
            <w:r w:rsidR="005A4651">
              <w:rPr>
                <w:rFonts w:ascii="Arial" w:eastAsiaTheme="minorHAnsi" w:hAnsi="Arial" w:cs="Arial"/>
                <w:bCs/>
                <w:color w:val="000000" w:themeColor="text1"/>
                <w:sz w:val="24"/>
                <w:szCs w:val="24"/>
              </w:rPr>
              <w:t>.</w:t>
            </w:r>
          </w:p>
          <w:p w:rsidR="00AA754E" w:rsidRDefault="00AA754E" w:rsidP="00D87CA2">
            <w:pPr>
              <w:jc w:val="center"/>
              <w:rPr>
                <w:rFonts w:ascii="Arial" w:hAnsi="Arial" w:cs="Arial"/>
                <w:b/>
                <w:sz w:val="24"/>
                <w:szCs w:val="24"/>
              </w:rPr>
            </w:pPr>
          </w:p>
          <w:p w:rsidR="00AA754E" w:rsidRDefault="00AA754E" w:rsidP="00D87CA2">
            <w:pPr>
              <w:jc w:val="center"/>
              <w:rPr>
                <w:rFonts w:ascii="Arial" w:hAnsi="Arial" w:cs="Arial"/>
                <w:b/>
                <w:sz w:val="24"/>
                <w:szCs w:val="24"/>
              </w:rPr>
            </w:pPr>
          </w:p>
        </w:tc>
        <w:tc>
          <w:tcPr>
            <w:tcW w:w="3703" w:type="dxa"/>
          </w:tcPr>
          <w:p w:rsidR="00AA754E" w:rsidRPr="00E80230" w:rsidRDefault="00AA754E" w:rsidP="00AA754E">
            <w:pPr>
              <w:numPr>
                <w:ilvl w:val="0"/>
                <w:numId w:val="28"/>
              </w:numPr>
              <w:spacing w:line="360" w:lineRule="auto"/>
              <w:ind w:left="284" w:hanging="284"/>
              <w:jc w:val="both"/>
              <w:rPr>
                <w:rFonts w:cs="Arial"/>
                <w:szCs w:val="24"/>
              </w:rPr>
            </w:pPr>
            <w:r w:rsidRPr="00E80230">
              <w:rPr>
                <w:rFonts w:ascii="Arial" w:hAnsi="Arial" w:cs="Arial"/>
                <w:iCs/>
                <w:color w:val="000000" w:themeColor="text1"/>
                <w:sz w:val="24"/>
                <w:szCs w:val="24"/>
              </w:rPr>
              <w:t xml:space="preserve">Establecer los factores que influyen en el desarrollo físico </w:t>
            </w:r>
            <w:r w:rsidRPr="00E80230">
              <w:rPr>
                <w:rFonts w:ascii="Arial" w:hAnsi="Arial" w:cs="Arial"/>
                <w:color w:val="000000" w:themeColor="text1"/>
                <w:sz w:val="24"/>
                <w:szCs w:val="24"/>
              </w:rPr>
              <w:t xml:space="preserve">de los </w:t>
            </w:r>
            <w:r w:rsidRPr="00E80230">
              <w:rPr>
                <w:rFonts w:ascii="Arial" w:eastAsiaTheme="minorHAnsi" w:hAnsi="Arial" w:cs="Arial"/>
                <w:color w:val="000000" w:themeColor="text1"/>
                <w:sz w:val="24"/>
                <w:szCs w:val="24"/>
              </w:rPr>
              <w:t xml:space="preserve"> niños/as  de 4 a 6 años de Educación Inicial y   Primer Año de Educación General  Básica “San Antonio”</w:t>
            </w:r>
            <w:r w:rsidR="005A4651">
              <w:rPr>
                <w:rFonts w:ascii="Arial" w:eastAsiaTheme="minorHAnsi" w:hAnsi="Arial" w:cs="Arial"/>
                <w:color w:val="000000" w:themeColor="text1"/>
                <w:sz w:val="24"/>
                <w:szCs w:val="24"/>
              </w:rPr>
              <w:t>.</w:t>
            </w:r>
          </w:p>
          <w:p w:rsidR="00457B90" w:rsidRPr="00457B90" w:rsidRDefault="00AA754E" w:rsidP="00457B90">
            <w:pPr>
              <w:numPr>
                <w:ilvl w:val="0"/>
                <w:numId w:val="28"/>
              </w:numPr>
              <w:spacing w:before="100" w:beforeAutospacing="1" w:after="100" w:afterAutospacing="1" w:line="360" w:lineRule="auto"/>
              <w:ind w:left="284" w:hanging="284"/>
              <w:jc w:val="both"/>
              <w:rPr>
                <w:rFonts w:ascii="Arial" w:eastAsiaTheme="minorHAnsi" w:hAnsi="Arial" w:cs="Arial"/>
                <w:bCs/>
                <w:color w:val="000000" w:themeColor="text1"/>
                <w:sz w:val="24"/>
                <w:szCs w:val="24"/>
              </w:rPr>
            </w:pPr>
            <w:r w:rsidRPr="00457B90">
              <w:rPr>
                <w:rFonts w:ascii="Arial" w:hAnsi="Arial" w:cs="Arial"/>
                <w:sz w:val="24"/>
                <w:szCs w:val="24"/>
              </w:rPr>
              <w:t xml:space="preserve">Analizar  el  </w:t>
            </w:r>
            <w:r w:rsidRPr="00457B90">
              <w:rPr>
                <w:rFonts w:ascii="Arial" w:hAnsi="Arial" w:cs="Arial"/>
                <w:iCs/>
                <w:sz w:val="24"/>
                <w:szCs w:val="24"/>
              </w:rPr>
              <w:t xml:space="preserve">desarrollo físico  de </w:t>
            </w:r>
            <w:r w:rsidRPr="00457B90">
              <w:rPr>
                <w:rFonts w:ascii="Arial" w:hAnsi="Arial" w:cs="Arial"/>
                <w:sz w:val="24"/>
                <w:szCs w:val="24"/>
              </w:rPr>
              <w:t xml:space="preserve">los  niños/as  de 4 a 6 años de Educación Inicial y   Primer Año de Educación General  Básica “San </w:t>
            </w:r>
            <w:r w:rsidRPr="005A4651">
              <w:rPr>
                <w:rFonts w:ascii="Arial" w:hAnsi="Arial" w:cs="Arial"/>
                <w:sz w:val="24"/>
                <w:szCs w:val="24"/>
              </w:rPr>
              <w:t>Antonio</w:t>
            </w:r>
            <w:r w:rsidRPr="005A4651">
              <w:rPr>
                <w:rFonts w:ascii="Arial" w:hAnsi="Arial" w:cs="Arial"/>
                <w:szCs w:val="24"/>
              </w:rPr>
              <w:t>”.</w:t>
            </w:r>
          </w:p>
          <w:p w:rsidR="00AA754E" w:rsidRPr="00457B90" w:rsidRDefault="00457B90" w:rsidP="00457B90">
            <w:pPr>
              <w:numPr>
                <w:ilvl w:val="0"/>
                <w:numId w:val="28"/>
              </w:numPr>
              <w:spacing w:before="100" w:beforeAutospacing="1" w:after="100" w:afterAutospacing="1" w:line="360" w:lineRule="auto"/>
              <w:ind w:left="284" w:hanging="284"/>
              <w:jc w:val="both"/>
              <w:rPr>
                <w:rFonts w:ascii="Arial" w:hAnsi="Arial" w:cs="Arial"/>
                <w:b/>
                <w:sz w:val="24"/>
                <w:szCs w:val="24"/>
              </w:rPr>
            </w:pPr>
            <w:r w:rsidRPr="00457B90">
              <w:rPr>
                <w:rFonts w:ascii="Arial" w:hAnsi="Arial" w:cs="Arial"/>
                <w:color w:val="000000" w:themeColor="text1"/>
                <w:sz w:val="24"/>
                <w:szCs w:val="24"/>
              </w:rPr>
              <w:t xml:space="preserve">Determinar   el desarrollo físico y los hábitos alimentarios de los </w:t>
            </w:r>
            <w:r w:rsidRPr="00457B90">
              <w:rPr>
                <w:rFonts w:ascii="Arial" w:eastAsiaTheme="minorHAnsi" w:hAnsi="Arial" w:cs="Arial"/>
                <w:color w:val="000000" w:themeColor="text1"/>
                <w:sz w:val="24"/>
                <w:szCs w:val="24"/>
              </w:rPr>
              <w:t xml:space="preserve"> niños/as</w:t>
            </w:r>
            <w:r w:rsidRPr="00457B90">
              <w:rPr>
                <w:rFonts w:ascii="Arial" w:eastAsiaTheme="minorHAnsi" w:hAnsi="Arial" w:cs="Arial"/>
                <w:bCs/>
                <w:color w:val="000000" w:themeColor="text1"/>
                <w:sz w:val="24"/>
                <w:szCs w:val="24"/>
              </w:rPr>
              <w:t xml:space="preserve">  de 4 a 6 años de Educación Inicial y   Primer Año de Educación General  Básica “San Antonio”</w:t>
            </w:r>
            <w:r w:rsidR="005A4651">
              <w:rPr>
                <w:rFonts w:ascii="Arial" w:eastAsiaTheme="minorHAnsi" w:hAnsi="Arial" w:cs="Arial"/>
                <w:bCs/>
                <w:color w:val="000000" w:themeColor="text1"/>
                <w:sz w:val="24"/>
                <w:szCs w:val="24"/>
              </w:rPr>
              <w:t>.</w:t>
            </w:r>
          </w:p>
          <w:p w:rsidR="00AA754E" w:rsidRDefault="00AA754E" w:rsidP="00D87CA2">
            <w:pPr>
              <w:jc w:val="center"/>
              <w:rPr>
                <w:rFonts w:ascii="Arial" w:hAnsi="Arial" w:cs="Arial"/>
                <w:b/>
                <w:sz w:val="24"/>
                <w:szCs w:val="24"/>
              </w:rPr>
            </w:pPr>
          </w:p>
        </w:tc>
      </w:tr>
    </w:tbl>
    <w:p w:rsidR="00D06DB8" w:rsidRDefault="00473E5C" w:rsidP="00D06DB8">
      <w:pPr>
        <w:pStyle w:val="Textoindependiente"/>
        <w:tabs>
          <w:tab w:val="left" w:pos="142"/>
        </w:tabs>
        <w:spacing w:after="240"/>
        <w:ind w:left="0"/>
        <w:rPr>
          <w:rFonts w:cs="Arial"/>
          <w:b/>
          <w:color w:val="000000"/>
          <w:sz w:val="24"/>
          <w:szCs w:val="24"/>
          <w:lang w:eastAsia="es-ES"/>
        </w:rPr>
      </w:pPr>
      <w:r w:rsidRPr="00946653">
        <w:rPr>
          <w:rFonts w:cs="Arial"/>
          <w:b/>
          <w:noProof/>
          <w:color w:val="000000"/>
          <w:sz w:val="24"/>
          <w:szCs w:val="24"/>
          <w:lang w:eastAsia="es-ES"/>
        </w:rPr>
        <w:lastRenderedPageBreak/>
        <w:drawing>
          <wp:anchor distT="0" distB="0" distL="0" distR="0" simplePos="0" relativeHeight="251725824" behindDoc="0" locked="0" layoutInCell="1" allowOverlap="0">
            <wp:simplePos x="0" y="0"/>
            <wp:positionH relativeFrom="column">
              <wp:posOffset>2074545</wp:posOffset>
            </wp:positionH>
            <wp:positionV relativeFrom="line">
              <wp:posOffset>-139065</wp:posOffset>
            </wp:positionV>
            <wp:extent cx="933450" cy="1022350"/>
            <wp:effectExtent l="19050" t="0" r="0" b="0"/>
            <wp:wrapSquare wrapText="bothSides"/>
            <wp:docPr id="81" name="Imagen 2" descr="Descripción: http://svrapp.utn.edu.ec:8988/ConsultaNotasUTN/imagenes/logoUT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vrapp.utn.edu.ec:8988/ConsultaNotasUTN/imagenes/logoUTN.bmp"/>
                    <pic:cNvPicPr>
                      <a:picLocks noChangeAspect="1" noChangeArrowheads="1"/>
                    </pic:cNvPicPr>
                  </pic:nvPicPr>
                  <pic:blipFill>
                    <a:blip r:embed="rId151" cstate="print"/>
                    <a:srcRect/>
                    <a:stretch>
                      <a:fillRect/>
                    </a:stretch>
                  </pic:blipFill>
                  <pic:spPr bwMode="auto">
                    <a:xfrm>
                      <a:off x="0" y="0"/>
                      <a:ext cx="933450" cy="1022350"/>
                    </a:xfrm>
                    <a:prstGeom prst="rect">
                      <a:avLst/>
                    </a:prstGeom>
                    <a:noFill/>
                    <a:ln w="9525">
                      <a:noFill/>
                      <a:miter lim="800000"/>
                      <a:headEnd/>
                      <a:tailEnd/>
                    </a:ln>
                  </pic:spPr>
                </pic:pic>
              </a:graphicData>
            </a:graphic>
          </wp:anchor>
        </w:drawing>
      </w:r>
      <w:r w:rsidR="00D06DB8" w:rsidRPr="00946653">
        <w:rPr>
          <w:rFonts w:cs="Arial"/>
          <w:b/>
          <w:color w:val="000000"/>
          <w:sz w:val="24"/>
          <w:szCs w:val="24"/>
          <w:lang w:eastAsia="es-ES"/>
        </w:rPr>
        <w:t xml:space="preserve">Anexo </w:t>
      </w:r>
      <w:r w:rsidR="00774DDB" w:rsidRPr="00946653">
        <w:rPr>
          <w:rFonts w:cs="Arial"/>
          <w:b/>
          <w:color w:val="000000"/>
          <w:sz w:val="24"/>
          <w:szCs w:val="24"/>
          <w:lang w:eastAsia="es-ES"/>
        </w:rPr>
        <w:t xml:space="preserve">3 </w:t>
      </w:r>
    </w:p>
    <w:p w:rsidR="00D87CA2" w:rsidRPr="00946653" w:rsidRDefault="00D87CA2" w:rsidP="00D06DB8">
      <w:pPr>
        <w:pStyle w:val="Textoindependiente"/>
        <w:tabs>
          <w:tab w:val="left" w:pos="142"/>
        </w:tabs>
        <w:spacing w:after="240"/>
        <w:ind w:left="0"/>
        <w:rPr>
          <w:rFonts w:cs="Arial"/>
          <w:b/>
          <w:color w:val="000000"/>
          <w:sz w:val="24"/>
          <w:szCs w:val="24"/>
          <w:lang w:eastAsia="es-ES"/>
        </w:rPr>
      </w:pPr>
    </w:p>
    <w:p w:rsidR="00D06DB8" w:rsidRPr="00946653" w:rsidRDefault="00D06DB8" w:rsidP="00D06DB8">
      <w:pPr>
        <w:pStyle w:val="Textoindependiente"/>
        <w:spacing w:after="240"/>
        <w:rPr>
          <w:rFonts w:cs="Arial"/>
          <w:b/>
          <w:color w:val="000000"/>
          <w:sz w:val="24"/>
          <w:szCs w:val="24"/>
          <w:lang w:eastAsia="es-ES"/>
        </w:rPr>
      </w:pPr>
    </w:p>
    <w:p w:rsidR="00D06DB8" w:rsidRPr="00946653" w:rsidRDefault="00D06DB8" w:rsidP="00D06DB8">
      <w:pPr>
        <w:spacing w:after="0" w:line="36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UNIVERSIDAD TÉCNICA DEL NORTE</w:t>
      </w:r>
    </w:p>
    <w:p w:rsidR="00D06DB8" w:rsidRPr="00946653" w:rsidRDefault="00D06DB8" w:rsidP="00D06DB8">
      <w:pPr>
        <w:spacing w:after="0" w:line="36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FECYT PROGRAMAS SEMIPRESENCIALES</w:t>
      </w:r>
    </w:p>
    <w:p w:rsidR="00D06DB8" w:rsidRPr="00946653" w:rsidRDefault="00D06DB8" w:rsidP="00D06DB8">
      <w:pPr>
        <w:spacing w:after="0" w:line="36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DOCENCIA   PARVULARIA</w:t>
      </w:r>
    </w:p>
    <w:p w:rsidR="00473E5C" w:rsidRPr="00946653" w:rsidRDefault="00473E5C" w:rsidP="00473E5C">
      <w:pPr>
        <w:rPr>
          <w:rFonts w:ascii="Arial" w:hAnsi="Arial" w:cs="Arial"/>
          <w:b/>
          <w:sz w:val="24"/>
          <w:szCs w:val="24"/>
        </w:rPr>
      </w:pPr>
      <w:r w:rsidRPr="00946653">
        <w:rPr>
          <w:rFonts w:ascii="Arial" w:hAnsi="Arial" w:cs="Arial"/>
          <w:b/>
          <w:sz w:val="24"/>
          <w:szCs w:val="24"/>
        </w:rPr>
        <w:t xml:space="preserve">ENCUESTA DIRIGIDA A LOS DOCENTES DE EDUCACIÓN INICIAL Y PRIMER AÑO DE </w:t>
      </w:r>
      <w:r w:rsidR="00A43449">
        <w:rPr>
          <w:rFonts w:ascii="Arial" w:hAnsi="Arial" w:cs="Arial"/>
          <w:b/>
          <w:sz w:val="24"/>
          <w:szCs w:val="24"/>
        </w:rPr>
        <w:t xml:space="preserve">EDUCACIÓN GENERAL </w:t>
      </w:r>
      <w:r w:rsidRPr="00946653">
        <w:rPr>
          <w:rFonts w:ascii="Arial" w:hAnsi="Arial" w:cs="Arial"/>
          <w:b/>
          <w:sz w:val="24"/>
          <w:szCs w:val="24"/>
        </w:rPr>
        <w:t>BÁSICA “SAN ANTONIO”</w:t>
      </w:r>
    </w:p>
    <w:p w:rsidR="00D06DB8" w:rsidRPr="00946653" w:rsidRDefault="00D06DB8" w:rsidP="00D06DB8">
      <w:pPr>
        <w:tabs>
          <w:tab w:val="left" w:pos="7425"/>
        </w:tabs>
        <w:spacing w:after="0" w:line="360" w:lineRule="auto"/>
        <w:jc w:val="both"/>
        <w:rPr>
          <w:rFonts w:ascii="Arial" w:hAnsi="Arial" w:cs="Arial"/>
          <w:b/>
          <w:color w:val="000000"/>
          <w:sz w:val="24"/>
          <w:szCs w:val="24"/>
          <w:lang w:val="es-ES" w:eastAsia="es-ES"/>
        </w:rPr>
      </w:pPr>
      <w:r w:rsidRPr="00946653">
        <w:rPr>
          <w:rFonts w:ascii="Arial" w:hAnsi="Arial" w:cs="Arial"/>
          <w:b/>
          <w:color w:val="000000"/>
          <w:sz w:val="24"/>
          <w:szCs w:val="24"/>
          <w:lang w:val="es-ES" w:eastAsia="es-ES"/>
        </w:rPr>
        <w:t>Instrucciones:</w:t>
      </w:r>
      <w:r w:rsidRPr="00946653">
        <w:rPr>
          <w:rFonts w:ascii="Arial" w:hAnsi="Arial" w:cs="Arial"/>
          <w:b/>
          <w:color w:val="000000"/>
          <w:sz w:val="24"/>
          <w:szCs w:val="24"/>
          <w:lang w:val="es-ES" w:eastAsia="es-ES"/>
        </w:rPr>
        <w:tab/>
      </w:r>
    </w:p>
    <w:p w:rsidR="00D06DB8" w:rsidRDefault="00D06DB8" w:rsidP="00D06DB8">
      <w:pPr>
        <w:spacing w:line="360" w:lineRule="auto"/>
        <w:jc w:val="both"/>
        <w:rPr>
          <w:rFonts w:ascii="Arial" w:hAnsi="Arial" w:cs="Arial"/>
          <w:color w:val="000000"/>
          <w:sz w:val="24"/>
          <w:szCs w:val="24"/>
          <w:lang w:val="es-ES" w:eastAsia="es-ES"/>
        </w:rPr>
      </w:pPr>
      <w:r w:rsidRPr="00946653">
        <w:rPr>
          <w:rFonts w:ascii="Arial" w:hAnsi="Arial" w:cs="Arial"/>
          <w:color w:val="000000"/>
          <w:sz w:val="24"/>
          <w:szCs w:val="24"/>
          <w:lang w:val="es-ES" w:eastAsia="es-ES"/>
        </w:rPr>
        <w:t xml:space="preserve">Estimada/o compañera /o. Por favor lea detenidamente y conteste la totalidad de las preguntas en forma clara y objetiva, su aporte es de vital importancia para nuestra investigación. Los datos son anónimos y de exclusiva utilidad para el estudio. </w:t>
      </w:r>
    </w:p>
    <w:p w:rsidR="00085CEB"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21" style="position:absolute;left:0;text-align:left;margin-left:364.25pt;margin-top:50.55pt;width:24.35pt;height:22.45pt;z-index:251742208"/>
        </w:pict>
      </w:r>
      <w:r>
        <w:rPr>
          <w:rFonts w:ascii="Arial" w:eastAsia="Times New Roman" w:hAnsi="Arial" w:cs="Arial"/>
          <w:noProof/>
          <w:color w:val="000000"/>
          <w:sz w:val="24"/>
          <w:szCs w:val="24"/>
          <w:lang w:val="es-ES" w:eastAsia="es-ES"/>
        </w:rPr>
        <w:pict>
          <v:oval id="_x0000_s1120" style="position:absolute;left:0;text-align:left;margin-left:275.4pt;margin-top:50.55pt;width:24.35pt;height:22.45pt;z-index:251741184"/>
        </w:pict>
      </w:r>
      <w:r>
        <w:rPr>
          <w:rFonts w:ascii="Arial" w:eastAsia="Times New Roman" w:hAnsi="Arial" w:cs="Arial"/>
          <w:noProof/>
          <w:color w:val="000000"/>
          <w:sz w:val="24"/>
          <w:szCs w:val="24"/>
          <w:lang w:val="es-ES" w:eastAsia="es-ES"/>
        </w:rPr>
        <w:pict>
          <v:oval id="_x0000_s1119" style="position:absolute;left:0;text-align:left;margin-left:167.85pt;margin-top:55.4pt;width:24.35pt;height:22.45pt;z-index:251740160"/>
        </w:pict>
      </w:r>
      <w:r>
        <w:rPr>
          <w:rFonts w:ascii="Arial" w:eastAsia="Times New Roman" w:hAnsi="Arial" w:cs="Arial"/>
          <w:noProof/>
          <w:color w:val="000000"/>
          <w:sz w:val="24"/>
          <w:szCs w:val="24"/>
          <w:lang w:val="es-ES" w:eastAsia="es-ES"/>
        </w:rPr>
        <w:pict>
          <v:oval id="_x0000_s1118" style="position:absolute;left:0;text-align:left;margin-left:51.15pt;margin-top:55.4pt;width:24.35pt;height:22.45pt;z-index:251739136"/>
        </w:pict>
      </w:r>
      <w:r w:rsidR="00085CEB">
        <w:rPr>
          <w:rFonts w:ascii="Arial" w:eastAsia="Times New Roman" w:hAnsi="Arial" w:cs="Arial"/>
          <w:color w:val="000000"/>
          <w:sz w:val="24"/>
          <w:szCs w:val="24"/>
          <w:lang w:val="es-ES" w:eastAsia="es-ES"/>
        </w:rPr>
        <w:t>1.-</w:t>
      </w:r>
      <w:r w:rsidR="00D87CA2">
        <w:rPr>
          <w:rFonts w:ascii="Arial" w:eastAsia="Times New Roman" w:hAnsi="Arial" w:cs="Arial"/>
          <w:color w:val="000000"/>
          <w:sz w:val="24"/>
          <w:szCs w:val="24"/>
          <w:lang w:val="es-ES" w:eastAsia="es-ES"/>
        </w:rPr>
        <w:t xml:space="preserve"> ¿</w:t>
      </w:r>
      <w:r w:rsidR="00085CEB">
        <w:rPr>
          <w:rFonts w:ascii="Arial" w:eastAsia="Times New Roman" w:hAnsi="Arial" w:cs="Arial"/>
          <w:color w:val="000000"/>
          <w:sz w:val="24"/>
          <w:szCs w:val="24"/>
          <w:lang w:val="es-ES" w:eastAsia="es-ES"/>
        </w:rPr>
        <w:t>Realiza usted en  su labor docente actividades de participación e integración en juegos y trabajos grupales?</w:t>
      </w:r>
    </w:p>
    <w:p w:rsidR="00042BBD" w:rsidRDefault="00042BBD"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24" style="position:absolute;left:0;text-align:left;margin-left:275.4pt;margin-top:47.9pt;width:24.35pt;height:22.45pt;z-index:251745280"/>
        </w:pict>
      </w:r>
      <w:r>
        <w:rPr>
          <w:rFonts w:ascii="Arial" w:eastAsia="Times New Roman" w:hAnsi="Arial" w:cs="Arial"/>
          <w:noProof/>
          <w:color w:val="000000"/>
          <w:sz w:val="24"/>
          <w:szCs w:val="24"/>
          <w:lang w:val="es-ES" w:eastAsia="es-ES"/>
        </w:rPr>
        <w:pict>
          <v:oval id="_x0000_s1123" style="position:absolute;left:0;text-align:left;margin-left:167.85pt;margin-top:52.75pt;width:24.35pt;height:22.45pt;z-index:251744256"/>
        </w:pict>
      </w:r>
      <w:r>
        <w:rPr>
          <w:rFonts w:ascii="Arial" w:eastAsia="Times New Roman" w:hAnsi="Arial" w:cs="Arial"/>
          <w:noProof/>
          <w:color w:val="000000"/>
          <w:sz w:val="24"/>
          <w:szCs w:val="24"/>
          <w:lang w:val="es-ES" w:eastAsia="es-ES"/>
        </w:rPr>
        <w:pict>
          <v:oval id="_x0000_s1122" style="position:absolute;left:0;text-align:left;margin-left:51.15pt;margin-top:52.75pt;width:24.35pt;height:22.45pt;z-index:251743232"/>
        </w:pict>
      </w:r>
      <w:r>
        <w:rPr>
          <w:rFonts w:ascii="Arial" w:eastAsia="Times New Roman" w:hAnsi="Arial" w:cs="Arial"/>
          <w:noProof/>
          <w:color w:val="000000"/>
          <w:sz w:val="24"/>
          <w:szCs w:val="24"/>
          <w:lang w:val="es-ES" w:eastAsia="es-ES"/>
        </w:rPr>
        <w:pict>
          <v:oval id="_x0000_s1125" style="position:absolute;left:0;text-align:left;margin-left:364.25pt;margin-top:47.9pt;width:24.35pt;height:22.45pt;z-index:251746304"/>
        </w:pict>
      </w:r>
      <w:r w:rsidR="00085CEB">
        <w:rPr>
          <w:rFonts w:ascii="Arial" w:eastAsia="Times New Roman" w:hAnsi="Arial" w:cs="Arial"/>
          <w:color w:val="000000"/>
          <w:sz w:val="24"/>
          <w:szCs w:val="24"/>
          <w:lang w:val="es-ES" w:eastAsia="es-ES"/>
        </w:rPr>
        <w:t>2.- ¿Desarrolla en sus estudiantes actividades para reconocer y respetar las diferencias individuales y de grupo en las relaciones diarias?</w:t>
      </w:r>
    </w:p>
    <w:p w:rsidR="00042BBD" w:rsidRDefault="00042BBD"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29" style="position:absolute;left:0;text-align:left;margin-left:364.25pt;margin-top:48.1pt;width:24.35pt;height:22.45pt;z-index:251750400"/>
        </w:pict>
      </w:r>
      <w:r>
        <w:rPr>
          <w:rFonts w:ascii="Arial" w:eastAsia="Times New Roman" w:hAnsi="Arial" w:cs="Arial"/>
          <w:noProof/>
          <w:color w:val="000000"/>
          <w:sz w:val="24"/>
          <w:szCs w:val="24"/>
          <w:lang w:val="es-ES" w:eastAsia="es-ES"/>
        </w:rPr>
        <w:pict>
          <v:oval id="_x0000_s1128" style="position:absolute;left:0;text-align:left;margin-left:264.35pt;margin-top:48.1pt;width:24.35pt;height:22.45pt;z-index:251749376"/>
        </w:pict>
      </w:r>
      <w:r>
        <w:rPr>
          <w:rFonts w:ascii="Arial" w:eastAsia="Times New Roman" w:hAnsi="Arial" w:cs="Arial"/>
          <w:noProof/>
          <w:color w:val="000000"/>
          <w:sz w:val="24"/>
          <w:szCs w:val="24"/>
          <w:lang w:val="es-ES" w:eastAsia="es-ES"/>
        </w:rPr>
        <w:pict>
          <v:oval id="_x0000_s1127" style="position:absolute;left:0;text-align:left;margin-left:173.3pt;margin-top:48.1pt;width:24.35pt;height:22.45pt;z-index:251748352"/>
        </w:pict>
      </w:r>
      <w:r>
        <w:rPr>
          <w:rFonts w:ascii="Arial" w:eastAsia="Times New Roman" w:hAnsi="Arial" w:cs="Arial"/>
          <w:noProof/>
          <w:color w:val="000000"/>
          <w:sz w:val="24"/>
          <w:szCs w:val="24"/>
          <w:lang w:val="es-ES" w:eastAsia="es-ES"/>
        </w:rPr>
        <w:pict>
          <v:oval id="_x0000_s1126" style="position:absolute;left:0;text-align:left;margin-left:56.6pt;margin-top:48.1pt;width:24.35pt;height:22.45pt;z-index:251747328"/>
        </w:pict>
      </w:r>
      <w:r w:rsidR="00085CEB">
        <w:rPr>
          <w:rFonts w:ascii="Arial" w:eastAsia="Times New Roman" w:hAnsi="Arial" w:cs="Arial"/>
          <w:color w:val="000000"/>
          <w:sz w:val="24"/>
          <w:szCs w:val="24"/>
          <w:lang w:val="es-ES" w:eastAsia="es-ES"/>
        </w:rPr>
        <w:t>3.-  ¿Motiva a sus estudiantes a practicar normas de respeto consigo mismo y con los demás seres que le rodean?</w:t>
      </w:r>
    </w:p>
    <w:p w:rsidR="00042BBD" w:rsidRDefault="00042BBD"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Siempre           </w:t>
      </w:r>
      <w:r w:rsidR="00D87CA2">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Casi siempre                 A veces               </w:t>
      </w:r>
      <w:r w:rsidR="00D87CA2">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Nunca </w:t>
      </w:r>
    </w:p>
    <w:p w:rsidR="00085CEB" w:rsidRDefault="00085CEB"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 ¿Ayuda a sus estudiantes a ser perseverantes en las actividades cotidianas y en la resolución de problemas sencillos?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33" style="position:absolute;left:0;text-align:left;margin-left:353.75pt;margin-top:-11.5pt;width:24.35pt;height:22.45pt;z-index:251754496"/>
        </w:pict>
      </w:r>
      <w:r>
        <w:rPr>
          <w:rFonts w:ascii="Arial" w:eastAsia="Times New Roman" w:hAnsi="Arial" w:cs="Arial"/>
          <w:noProof/>
          <w:color w:val="000000"/>
          <w:sz w:val="24"/>
          <w:szCs w:val="24"/>
          <w:lang w:val="es-ES" w:eastAsia="es-ES"/>
        </w:rPr>
        <w:pict>
          <v:oval id="_x0000_s1132" style="position:absolute;left:0;text-align:left;margin-left:265.65pt;margin-top:-6.65pt;width:24.35pt;height:22.45pt;z-index:251753472"/>
        </w:pict>
      </w:r>
      <w:r>
        <w:rPr>
          <w:rFonts w:ascii="Arial" w:eastAsia="Times New Roman" w:hAnsi="Arial" w:cs="Arial"/>
          <w:noProof/>
          <w:color w:val="000000"/>
          <w:sz w:val="24"/>
          <w:szCs w:val="24"/>
          <w:lang w:val="es-ES" w:eastAsia="es-ES"/>
        </w:rPr>
        <w:pict>
          <v:oval id="_x0000_s1131" style="position:absolute;left:0;text-align:left;margin-left:168.6pt;margin-top:-6.65pt;width:24.35pt;height:22.45pt;z-index:251752448"/>
        </w:pict>
      </w:r>
      <w:r>
        <w:rPr>
          <w:rFonts w:ascii="Arial" w:eastAsia="Times New Roman" w:hAnsi="Arial" w:cs="Arial"/>
          <w:noProof/>
          <w:color w:val="000000"/>
          <w:sz w:val="24"/>
          <w:szCs w:val="24"/>
          <w:lang w:val="es-ES" w:eastAsia="es-ES"/>
        </w:rPr>
        <w:pict>
          <v:oval id="_x0000_s1130" style="position:absolute;left:0;text-align:left;margin-left:51.9pt;margin-top:-6.65pt;width:24.35pt;height:22.45pt;z-index:2517514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lastRenderedPageBreak/>
        <w:pict>
          <v:oval id="_x0000_s1141" style="position:absolute;left:0;text-align:left;margin-left:353.75pt;margin-top:48.75pt;width:24.35pt;height:22.45pt;z-index:251759616"/>
        </w:pict>
      </w:r>
      <w:r>
        <w:rPr>
          <w:rFonts w:ascii="Arial" w:eastAsia="Times New Roman" w:hAnsi="Arial" w:cs="Arial"/>
          <w:noProof/>
          <w:color w:val="000000"/>
          <w:sz w:val="24"/>
          <w:szCs w:val="24"/>
          <w:lang w:val="es-ES" w:eastAsia="es-ES"/>
        </w:rPr>
        <w:pict>
          <v:oval id="_x0000_s1140" style="position:absolute;left:0;text-align:left;margin-left:265.65pt;margin-top:48.75pt;width:24.35pt;height:22.45pt;z-index:251758592"/>
        </w:pict>
      </w:r>
      <w:r w:rsidR="00085CEB">
        <w:rPr>
          <w:rFonts w:ascii="Arial" w:eastAsia="Times New Roman" w:hAnsi="Arial" w:cs="Arial"/>
          <w:color w:val="000000"/>
          <w:sz w:val="24"/>
          <w:szCs w:val="24"/>
          <w:lang w:val="es-ES" w:eastAsia="es-ES"/>
        </w:rPr>
        <w:t>5.- ¿Realiza actividades para valorar la importancia de consumir alimentos nutritivos en el diario vivir?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39" style="position:absolute;left:0;text-align:left;margin-left:168.6pt;margin-top:-6.65pt;width:24.35pt;height:22.45pt;z-index:251757568"/>
        </w:pict>
      </w:r>
      <w:r>
        <w:rPr>
          <w:rFonts w:ascii="Arial" w:eastAsia="Times New Roman" w:hAnsi="Arial" w:cs="Arial"/>
          <w:noProof/>
          <w:color w:val="000000"/>
          <w:sz w:val="24"/>
          <w:szCs w:val="24"/>
          <w:lang w:val="es-ES" w:eastAsia="es-ES"/>
        </w:rPr>
        <w:pict>
          <v:oval id="_x0000_s1138" style="position:absolute;left:0;text-align:left;margin-left:51.9pt;margin-top:-6.65pt;width:24.35pt;height:22.45pt;z-index:25175654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45" style="position:absolute;left:0;text-align:left;margin-left:353.75pt;margin-top:48.75pt;width:24.35pt;height:22.45pt;z-index:251764736"/>
        </w:pict>
      </w:r>
      <w:r>
        <w:rPr>
          <w:rFonts w:ascii="Arial" w:eastAsia="Times New Roman" w:hAnsi="Arial" w:cs="Arial"/>
          <w:noProof/>
          <w:color w:val="000000"/>
          <w:sz w:val="24"/>
          <w:szCs w:val="24"/>
          <w:lang w:val="es-ES" w:eastAsia="es-ES"/>
        </w:rPr>
        <w:pict>
          <v:oval id="_x0000_s1144" style="position:absolute;left:0;text-align:left;margin-left:261.9pt;margin-top:48.75pt;width:24.35pt;height:22.45pt;z-index:251763712"/>
        </w:pict>
      </w:r>
      <w:r w:rsidR="00085CEB">
        <w:rPr>
          <w:rFonts w:ascii="Arial" w:eastAsia="Times New Roman" w:hAnsi="Arial" w:cs="Arial"/>
          <w:color w:val="000000"/>
          <w:sz w:val="24"/>
          <w:szCs w:val="24"/>
          <w:lang w:val="es-ES" w:eastAsia="es-ES"/>
        </w:rPr>
        <w:t>6.- ¿Desarrolla actividades para realizar operaciones intelectuales en sus estudiantes y de esta manera desarrollar el área cognitiva?</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43" style="position:absolute;left:0;text-align:left;margin-left:168.6pt;margin-top:-6.65pt;width:24.35pt;height:22.45pt;z-index:251762688"/>
        </w:pict>
      </w:r>
      <w:r>
        <w:rPr>
          <w:rFonts w:ascii="Arial" w:eastAsia="Times New Roman" w:hAnsi="Arial" w:cs="Arial"/>
          <w:noProof/>
          <w:color w:val="000000"/>
          <w:sz w:val="24"/>
          <w:szCs w:val="24"/>
          <w:lang w:val="es-ES" w:eastAsia="es-ES"/>
        </w:rPr>
        <w:pict>
          <v:oval id="_x0000_s1142" style="position:absolute;left:0;text-align:left;margin-left:51.9pt;margin-top:-6.65pt;width:24.35pt;height:22.45pt;z-index:25176166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49" style="position:absolute;left:0;text-align:left;margin-left:353.75pt;margin-top:48.75pt;width:24.35pt;height:22.45pt;z-index:251769856"/>
        </w:pict>
      </w:r>
      <w:r>
        <w:rPr>
          <w:rFonts w:ascii="Arial" w:eastAsia="Times New Roman" w:hAnsi="Arial" w:cs="Arial"/>
          <w:noProof/>
          <w:color w:val="000000"/>
          <w:sz w:val="24"/>
          <w:szCs w:val="24"/>
          <w:lang w:val="es-ES" w:eastAsia="es-ES"/>
        </w:rPr>
        <w:pict>
          <v:oval id="_x0000_s1148" style="position:absolute;left:0;text-align:left;margin-left:265.65pt;margin-top:48.75pt;width:24.35pt;height:22.45pt;z-index:251768832"/>
        </w:pict>
      </w:r>
      <w:r w:rsidR="00085CEB">
        <w:rPr>
          <w:rFonts w:ascii="Arial" w:eastAsia="Times New Roman" w:hAnsi="Arial" w:cs="Arial"/>
          <w:color w:val="000000"/>
          <w:sz w:val="24"/>
          <w:szCs w:val="24"/>
          <w:lang w:val="es-ES" w:eastAsia="es-ES"/>
        </w:rPr>
        <w:t>7.-  ¿Realiza con sus estudiantes actividades de clasificación de objetos para el desarrollo del área cognitiva?</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47" style="position:absolute;left:0;text-align:left;margin-left:168.6pt;margin-top:-6.65pt;width:24.35pt;height:22.45pt;z-index:251767808"/>
        </w:pict>
      </w:r>
      <w:r>
        <w:rPr>
          <w:rFonts w:ascii="Arial" w:eastAsia="Times New Roman" w:hAnsi="Arial" w:cs="Arial"/>
          <w:noProof/>
          <w:color w:val="000000"/>
          <w:sz w:val="24"/>
          <w:szCs w:val="24"/>
          <w:lang w:val="es-ES" w:eastAsia="es-ES"/>
        </w:rPr>
        <w:pict>
          <v:oval id="_x0000_s1146" style="position:absolute;left:0;text-align:left;margin-left:51.9pt;margin-top:-6.65pt;width:24.35pt;height:22.45pt;z-index:25176678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53" style="position:absolute;left:0;text-align:left;margin-left:353.75pt;margin-top:48.75pt;width:24.35pt;height:22.45pt;z-index:251774976"/>
        </w:pict>
      </w:r>
      <w:r>
        <w:rPr>
          <w:rFonts w:ascii="Arial" w:eastAsia="Times New Roman" w:hAnsi="Arial" w:cs="Arial"/>
          <w:noProof/>
          <w:color w:val="000000"/>
          <w:sz w:val="24"/>
          <w:szCs w:val="24"/>
          <w:lang w:val="es-ES" w:eastAsia="es-ES"/>
        </w:rPr>
        <w:pict>
          <v:oval id="_x0000_s1152" style="position:absolute;left:0;text-align:left;margin-left:265.65pt;margin-top:48.75pt;width:24.35pt;height:22.45pt;z-index:251773952"/>
        </w:pict>
      </w:r>
      <w:r w:rsidR="00D87CA2">
        <w:rPr>
          <w:rFonts w:ascii="Arial" w:eastAsia="Times New Roman" w:hAnsi="Arial" w:cs="Arial"/>
          <w:color w:val="000000"/>
          <w:sz w:val="24"/>
          <w:szCs w:val="24"/>
          <w:lang w:val="es-ES" w:eastAsia="es-ES"/>
        </w:rPr>
        <w:t>8.- ¿</w:t>
      </w:r>
      <w:r w:rsidR="00085CEB">
        <w:rPr>
          <w:rFonts w:ascii="Arial" w:eastAsia="Times New Roman" w:hAnsi="Arial" w:cs="Arial"/>
          <w:color w:val="000000"/>
          <w:sz w:val="24"/>
          <w:szCs w:val="24"/>
          <w:lang w:val="es-ES" w:eastAsia="es-ES"/>
        </w:rPr>
        <w:t>Estimula la percepción sensorial como estrategia para el desarrollo cognitivo?</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51" style="position:absolute;left:0;text-align:left;margin-left:168.6pt;margin-top:-6.65pt;width:24.35pt;height:22.45pt;z-index:251772928"/>
        </w:pict>
      </w:r>
      <w:r>
        <w:rPr>
          <w:rFonts w:ascii="Arial" w:eastAsia="Times New Roman" w:hAnsi="Arial" w:cs="Arial"/>
          <w:noProof/>
          <w:color w:val="000000"/>
          <w:sz w:val="24"/>
          <w:szCs w:val="24"/>
          <w:lang w:val="es-ES" w:eastAsia="es-ES"/>
        </w:rPr>
        <w:pict>
          <v:oval id="_x0000_s1150" style="position:absolute;left:0;text-align:left;margin-left:51.9pt;margin-top:-6.65pt;width:24.35pt;height:22.45pt;z-index:25177190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57" style="position:absolute;left:0;text-align:left;margin-left:353.75pt;margin-top:48.7pt;width:24.35pt;height:22.45pt;z-index:251780096"/>
        </w:pict>
      </w:r>
      <w:r>
        <w:rPr>
          <w:rFonts w:ascii="Arial" w:eastAsia="Times New Roman" w:hAnsi="Arial" w:cs="Arial"/>
          <w:noProof/>
          <w:color w:val="000000"/>
          <w:sz w:val="24"/>
          <w:szCs w:val="24"/>
          <w:lang w:val="es-ES" w:eastAsia="es-ES"/>
        </w:rPr>
        <w:pict>
          <v:oval id="_x0000_s1156" style="position:absolute;left:0;text-align:left;margin-left:261.9pt;margin-top:48.7pt;width:24.35pt;height:22.45pt;z-index:251779072"/>
        </w:pict>
      </w:r>
      <w:r w:rsidR="00085CEB">
        <w:rPr>
          <w:rFonts w:ascii="Arial" w:eastAsia="Times New Roman" w:hAnsi="Arial" w:cs="Arial"/>
          <w:color w:val="000000"/>
          <w:sz w:val="24"/>
          <w:szCs w:val="24"/>
          <w:lang w:val="es-ES" w:eastAsia="es-ES"/>
        </w:rPr>
        <w:t>9.- ¿Realiza con sus estudiantes actividades de desplazamiento libre para el desarrollo del sistema motor?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55" style="position:absolute;left:0;text-align:left;margin-left:168.6pt;margin-top:-6.65pt;width:24.35pt;height:22.45pt;z-index:251778048"/>
        </w:pict>
      </w:r>
      <w:r>
        <w:rPr>
          <w:rFonts w:ascii="Arial" w:eastAsia="Times New Roman" w:hAnsi="Arial" w:cs="Arial"/>
          <w:noProof/>
          <w:color w:val="000000"/>
          <w:sz w:val="24"/>
          <w:szCs w:val="24"/>
          <w:lang w:val="es-ES" w:eastAsia="es-ES"/>
        </w:rPr>
        <w:pict>
          <v:oval id="_x0000_s1154" style="position:absolute;left:0;text-align:left;margin-left:51.9pt;margin-top:-6.65pt;width:24.35pt;height:22.45pt;z-index:2517770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61" style="position:absolute;left:0;text-align:left;margin-left:347.5pt;margin-top:48.75pt;width:24.35pt;height:22.45pt;z-index:251785216"/>
        </w:pict>
      </w:r>
      <w:r>
        <w:rPr>
          <w:rFonts w:ascii="Arial" w:eastAsia="Times New Roman" w:hAnsi="Arial" w:cs="Arial"/>
          <w:noProof/>
          <w:color w:val="000000"/>
          <w:sz w:val="24"/>
          <w:szCs w:val="24"/>
          <w:lang w:val="es-ES" w:eastAsia="es-ES"/>
        </w:rPr>
        <w:pict>
          <v:oval id="_x0000_s1160" style="position:absolute;left:0;text-align:left;margin-left:261.9pt;margin-top:48.75pt;width:24.35pt;height:22.45pt;z-index:251784192"/>
        </w:pict>
      </w:r>
      <w:r w:rsidR="00085CEB">
        <w:rPr>
          <w:rFonts w:ascii="Arial" w:eastAsia="Times New Roman" w:hAnsi="Arial" w:cs="Arial"/>
          <w:color w:val="000000"/>
          <w:sz w:val="24"/>
          <w:szCs w:val="24"/>
          <w:lang w:val="es-ES" w:eastAsia="es-ES"/>
        </w:rPr>
        <w:t>10.- ¿Con que frecuencia usted realiza actividades motoras en sus estudiantes?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59" style="position:absolute;left:0;text-align:left;margin-left:168.6pt;margin-top:-6.65pt;width:24.35pt;height:22.45pt;z-index:251783168"/>
        </w:pict>
      </w:r>
      <w:r>
        <w:rPr>
          <w:rFonts w:ascii="Arial" w:eastAsia="Times New Roman" w:hAnsi="Arial" w:cs="Arial"/>
          <w:noProof/>
          <w:color w:val="000000"/>
          <w:sz w:val="24"/>
          <w:szCs w:val="24"/>
          <w:lang w:val="es-ES" w:eastAsia="es-ES"/>
        </w:rPr>
        <w:pict>
          <v:oval id="_x0000_s1158" style="position:absolute;left:0;text-align:left;margin-left:51.9pt;margin-top:-6.65pt;width:24.35pt;height:22.45pt;z-index:25178214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65" style="position:absolute;left:0;text-align:left;margin-left:357.5pt;margin-top:43.9pt;width:24.35pt;height:22.45pt;z-index:251790336"/>
        </w:pict>
      </w:r>
      <w:r>
        <w:rPr>
          <w:rFonts w:ascii="Arial" w:eastAsia="Times New Roman" w:hAnsi="Arial" w:cs="Arial"/>
          <w:noProof/>
          <w:color w:val="000000"/>
          <w:sz w:val="24"/>
          <w:szCs w:val="24"/>
          <w:lang w:val="es-ES" w:eastAsia="es-ES"/>
        </w:rPr>
        <w:pict>
          <v:oval id="_x0000_s1164" style="position:absolute;left:0;text-align:left;margin-left:265.65pt;margin-top:43.9pt;width:24.35pt;height:22.45pt;z-index:251789312"/>
        </w:pict>
      </w:r>
      <w:r w:rsidR="00085CEB">
        <w:rPr>
          <w:rFonts w:ascii="Arial" w:eastAsia="Times New Roman" w:hAnsi="Arial" w:cs="Arial"/>
          <w:color w:val="000000"/>
          <w:sz w:val="24"/>
          <w:szCs w:val="24"/>
          <w:lang w:val="es-ES" w:eastAsia="es-ES"/>
        </w:rPr>
        <w:t>11.- ¿Realiza actividades para que sus estudiantes reconozcan las partes de su cuerpo  desde la identificación y  relación de su funcionalidad?</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63" style="position:absolute;left:0;text-align:left;margin-left:168.6pt;margin-top:-6.65pt;width:24.35pt;height:22.45pt;z-index:251788288"/>
        </w:pict>
      </w:r>
      <w:r>
        <w:rPr>
          <w:rFonts w:ascii="Arial" w:eastAsia="Times New Roman" w:hAnsi="Arial" w:cs="Arial"/>
          <w:noProof/>
          <w:color w:val="000000"/>
          <w:sz w:val="24"/>
          <w:szCs w:val="24"/>
          <w:lang w:val="es-ES" w:eastAsia="es-ES"/>
        </w:rPr>
        <w:pict>
          <v:oval id="_x0000_s1162" style="position:absolute;left:0;text-align:left;margin-left:51.9pt;margin-top:-6.65pt;width:24.35pt;height:22.45pt;z-index:25178726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lastRenderedPageBreak/>
        <w:pict>
          <v:oval id="_x0000_s1169" style="position:absolute;left:0;text-align:left;margin-left:350pt;margin-top:48.75pt;width:24.35pt;height:22.45pt;z-index:251795456"/>
        </w:pict>
      </w:r>
      <w:r>
        <w:rPr>
          <w:rFonts w:ascii="Arial" w:eastAsia="Times New Roman" w:hAnsi="Arial" w:cs="Arial"/>
          <w:noProof/>
          <w:color w:val="000000"/>
          <w:sz w:val="24"/>
          <w:szCs w:val="24"/>
          <w:lang w:val="es-ES" w:eastAsia="es-ES"/>
        </w:rPr>
        <w:pict>
          <v:oval id="_x0000_s1168" style="position:absolute;left:0;text-align:left;margin-left:264.9pt;margin-top:48.75pt;width:24.35pt;height:22.45pt;z-index:251794432"/>
        </w:pict>
      </w:r>
      <w:r w:rsidR="00085CEB">
        <w:rPr>
          <w:rFonts w:ascii="Arial" w:eastAsia="Times New Roman" w:hAnsi="Arial" w:cs="Arial"/>
          <w:color w:val="000000"/>
          <w:sz w:val="24"/>
          <w:szCs w:val="24"/>
          <w:lang w:val="es-ES" w:eastAsia="es-ES"/>
        </w:rPr>
        <w:t>12.-  ¿Desarrolla actividades para que sus estudiantes  desarrollen hábitos de higiene de forma frecuente?</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67" style="position:absolute;left:0;text-align:left;margin-left:168.6pt;margin-top:-6.65pt;width:24.35pt;height:22.45pt;z-index:251793408"/>
        </w:pict>
      </w:r>
      <w:r>
        <w:rPr>
          <w:rFonts w:ascii="Arial" w:eastAsia="Times New Roman" w:hAnsi="Arial" w:cs="Arial"/>
          <w:noProof/>
          <w:color w:val="000000"/>
          <w:sz w:val="24"/>
          <w:szCs w:val="24"/>
          <w:lang w:val="es-ES" w:eastAsia="es-ES"/>
        </w:rPr>
        <w:pict>
          <v:oval id="_x0000_s1166" style="position:absolute;left:0;text-align:left;margin-left:51.9pt;margin-top:-6.65pt;width:24.35pt;height:22.45pt;z-index:25179238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73" style="position:absolute;left:0;text-align:left;margin-left:350pt;margin-top:48.75pt;width:24.35pt;height:22.45pt;z-index:251800576"/>
        </w:pict>
      </w:r>
      <w:r>
        <w:rPr>
          <w:rFonts w:ascii="Arial" w:eastAsia="Times New Roman" w:hAnsi="Arial" w:cs="Arial"/>
          <w:noProof/>
          <w:color w:val="000000"/>
          <w:sz w:val="24"/>
          <w:szCs w:val="24"/>
          <w:lang w:val="es-ES" w:eastAsia="es-ES"/>
        </w:rPr>
        <w:pict>
          <v:oval id="_x0000_s1172" style="position:absolute;left:0;text-align:left;margin-left:264.9pt;margin-top:48.75pt;width:24.35pt;height:22.45pt;z-index:251799552"/>
        </w:pict>
      </w:r>
      <w:r w:rsidR="00085CEB">
        <w:rPr>
          <w:rFonts w:ascii="Arial" w:eastAsia="Times New Roman" w:hAnsi="Arial" w:cs="Arial"/>
          <w:color w:val="000000"/>
          <w:sz w:val="24"/>
          <w:szCs w:val="24"/>
          <w:lang w:val="es-ES" w:eastAsia="es-ES"/>
        </w:rPr>
        <w:t>13.- ¿Utiliza estrategias para que los niños y niñas no consuman alimentos chatarra?</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71" style="position:absolute;left:0;text-align:left;margin-left:168.6pt;margin-top:-6.65pt;width:24.35pt;height:22.45pt;z-index:251798528"/>
        </w:pict>
      </w:r>
      <w:r>
        <w:rPr>
          <w:rFonts w:ascii="Arial" w:eastAsia="Times New Roman" w:hAnsi="Arial" w:cs="Arial"/>
          <w:noProof/>
          <w:color w:val="000000"/>
          <w:sz w:val="24"/>
          <w:szCs w:val="24"/>
          <w:lang w:val="es-ES" w:eastAsia="es-ES"/>
        </w:rPr>
        <w:pict>
          <v:oval id="_x0000_s1170" style="position:absolute;left:0;text-align:left;margin-left:51.9pt;margin-top:-6.65pt;width:24.35pt;height:22.45pt;z-index:25179750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77" style="position:absolute;left:0;text-align:left;margin-left:350pt;margin-top:48.75pt;width:24.35pt;height:22.45pt;z-index:251805696"/>
        </w:pict>
      </w:r>
      <w:r>
        <w:rPr>
          <w:rFonts w:ascii="Arial" w:eastAsia="Times New Roman" w:hAnsi="Arial" w:cs="Arial"/>
          <w:noProof/>
          <w:color w:val="000000"/>
          <w:sz w:val="24"/>
          <w:szCs w:val="24"/>
          <w:lang w:val="es-ES" w:eastAsia="es-ES"/>
        </w:rPr>
        <w:pict>
          <v:oval id="_x0000_s1176" style="position:absolute;left:0;text-align:left;margin-left:258.35pt;margin-top:48.75pt;width:24.35pt;height:22.45pt;z-index:251804672"/>
        </w:pict>
      </w:r>
      <w:r w:rsidR="00085CEB">
        <w:rPr>
          <w:rFonts w:ascii="Arial" w:eastAsia="Times New Roman" w:hAnsi="Arial" w:cs="Arial"/>
          <w:color w:val="000000"/>
          <w:sz w:val="24"/>
          <w:szCs w:val="24"/>
          <w:lang w:val="es-ES" w:eastAsia="es-ES"/>
        </w:rPr>
        <w:t>14.-  ¿Cuenta con los recursos adecuados para que sus estudiantes aprendan estrategias para el desarrollo personal y social?</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75" style="position:absolute;left:0;text-align:left;margin-left:168.6pt;margin-top:-6.65pt;width:24.35pt;height:22.45pt;z-index:251803648"/>
        </w:pict>
      </w:r>
      <w:r>
        <w:rPr>
          <w:rFonts w:ascii="Arial" w:eastAsia="Times New Roman" w:hAnsi="Arial" w:cs="Arial"/>
          <w:noProof/>
          <w:color w:val="000000"/>
          <w:sz w:val="24"/>
          <w:szCs w:val="24"/>
          <w:lang w:val="es-ES" w:eastAsia="es-ES"/>
        </w:rPr>
        <w:pict>
          <v:oval id="_x0000_s1174" style="position:absolute;left:0;text-align:left;margin-left:51.9pt;margin-top:-6.65pt;width:24.35pt;height:22.45pt;z-index:2518026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81" style="position:absolute;left:0;text-align:left;margin-left:350pt;margin-top:69.45pt;width:24.35pt;height:22.45pt;z-index:251810816"/>
        </w:pict>
      </w:r>
      <w:r>
        <w:rPr>
          <w:rFonts w:ascii="Arial" w:eastAsia="Times New Roman" w:hAnsi="Arial" w:cs="Arial"/>
          <w:noProof/>
          <w:color w:val="000000"/>
          <w:sz w:val="24"/>
          <w:szCs w:val="24"/>
          <w:lang w:val="es-ES" w:eastAsia="es-ES"/>
        </w:rPr>
        <w:pict>
          <v:oval id="_x0000_s1180" style="position:absolute;left:0;text-align:left;margin-left:264.9pt;margin-top:69.45pt;width:24.35pt;height:22.45pt;z-index:251809792"/>
        </w:pict>
      </w:r>
      <w:r w:rsidR="00085CEB">
        <w:rPr>
          <w:rFonts w:ascii="Arial" w:eastAsia="Times New Roman" w:hAnsi="Arial" w:cs="Arial"/>
          <w:color w:val="000000"/>
          <w:sz w:val="24"/>
          <w:szCs w:val="24"/>
          <w:lang w:val="es-ES" w:eastAsia="es-ES"/>
        </w:rPr>
        <w:t>15.- ¿Cree que  las destrezas que se encuentran dentro del programa de estudios para primer año de básica  son suficientes para el desarrollo físico y salud de sus estudiantes?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79" style="position:absolute;left:0;text-align:left;margin-left:168.6pt;margin-top:-6.65pt;width:24.35pt;height:22.45pt;z-index:251808768"/>
        </w:pict>
      </w:r>
      <w:r>
        <w:rPr>
          <w:rFonts w:ascii="Arial" w:eastAsia="Times New Roman" w:hAnsi="Arial" w:cs="Arial"/>
          <w:noProof/>
          <w:color w:val="000000"/>
          <w:sz w:val="24"/>
          <w:szCs w:val="24"/>
          <w:lang w:val="es-ES" w:eastAsia="es-ES"/>
        </w:rPr>
        <w:pict>
          <v:oval id="_x0000_s1178" style="position:absolute;left:0;text-align:left;margin-left:51.9pt;margin-top:-6.65pt;width:24.35pt;height:22.45pt;z-index:251807744"/>
        </w:pict>
      </w:r>
      <w:r w:rsidR="00042BBD">
        <w:rPr>
          <w:rFonts w:ascii="Arial" w:eastAsia="Times New Roman" w:hAnsi="Arial" w:cs="Arial"/>
          <w:color w:val="000000"/>
          <w:sz w:val="24"/>
          <w:szCs w:val="24"/>
          <w:lang w:val="es-ES" w:eastAsia="es-ES"/>
        </w:rPr>
        <w:t xml:space="preserve">Siempre           Casi siempre                 A veces               Nunca </w:t>
      </w:r>
    </w:p>
    <w:p w:rsidR="00774DDB" w:rsidRPr="00085CEB" w:rsidRDefault="00774DDB" w:rsidP="00597509">
      <w:pPr>
        <w:jc w:val="center"/>
        <w:rPr>
          <w:rFonts w:ascii="Arial" w:hAnsi="Arial" w:cs="Arial"/>
          <w:sz w:val="24"/>
          <w:szCs w:val="24"/>
          <w:lang w:val="es-ES"/>
        </w:rPr>
      </w:pPr>
    </w:p>
    <w:p w:rsidR="00774DDB" w:rsidRPr="00946653" w:rsidRDefault="00774DDB" w:rsidP="00597509">
      <w:pPr>
        <w:jc w:val="center"/>
        <w:rPr>
          <w:rFonts w:ascii="Arial" w:hAnsi="Arial" w:cs="Arial"/>
          <w:sz w:val="24"/>
          <w:szCs w:val="24"/>
        </w:rPr>
      </w:pPr>
    </w:p>
    <w:p w:rsidR="00774DDB" w:rsidRDefault="00774DDB" w:rsidP="00597509">
      <w:pPr>
        <w:jc w:val="center"/>
        <w:rPr>
          <w:rFonts w:ascii="Arial" w:hAnsi="Arial" w:cs="Arial"/>
          <w:b/>
          <w:sz w:val="24"/>
          <w:szCs w:val="24"/>
        </w:rPr>
      </w:pPr>
      <w:r w:rsidRPr="00946653">
        <w:rPr>
          <w:rFonts w:ascii="Arial" w:hAnsi="Arial" w:cs="Arial"/>
          <w:b/>
          <w:sz w:val="24"/>
          <w:szCs w:val="24"/>
        </w:rPr>
        <w:t xml:space="preserve">GRACIAS POR SU COLABORACIÓN </w:t>
      </w:r>
    </w:p>
    <w:p w:rsidR="00042BBD" w:rsidRDefault="00042BBD" w:rsidP="00597509">
      <w:pPr>
        <w:jc w:val="center"/>
        <w:rPr>
          <w:rFonts w:ascii="Arial" w:hAnsi="Arial" w:cs="Arial"/>
          <w:b/>
          <w:sz w:val="24"/>
          <w:szCs w:val="24"/>
        </w:rPr>
      </w:pPr>
    </w:p>
    <w:p w:rsidR="00042BBD" w:rsidRDefault="00042BBD" w:rsidP="00597509">
      <w:pPr>
        <w:jc w:val="center"/>
        <w:rPr>
          <w:rFonts w:ascii="Arial" w:hAnsi="Arial" w:cs="Arial"/>
          <w:b/>
          <w:sz w:val="24"/>
          <w:szCs w:val="24"/>
        </w:rPr>
      </w:pPr>
    </w:p>
    <w:p w:rsidR="00042BBD" w:rsidRDefault="00042BBD" w:rsidP="00597509">
      <w:pPr>
        <w:jc w:val="center"/>
        <w:rPr>
          <w:rFonts w:ascii="Arial" w:hAnsi="Arial" w:cs="Arial"/>
          <w:b/>
          <w:sz w:val="24"/>
          <w:szCs w:val="24"/>
        </w:rPr>
      </w:pPr>
    </w:p>
    <w:p w:rsidR="00042BBD" w:rsidRDefault="00042BBD" w:rsidP="00597509">
      <w:pPr>
        <w:jc w:val="center"/>
        <w:rPr>
          <w:rFonts w:ascii="Arial" w:hAnsi="Arial" w:cs="Arial"/>
          <w:b/>
          <w:sz w:val="24"/>
          <w:szCs w:val="24"/>
        </w:rPr>
      </w:pPr>
    </w:p>
    <w:p w:rsidR="00042BBD" w:rsidRDefault="00042BBD" w:rsidP="00597509">
      <w:pPr>
        <w:jc w:val="center"/>
        <w:rPr>
          <w:rFonts w:ascii="Arial" w:hAnsi="Arial" w:cs="Arial"/>
          <w:b/>
          <w:sz w:val="24"/>
          <w:szCs w:val="24"/>
        </w:rPr>
      </w:pPr>
    </w:p>
    <w:p w:rsidR="00042BBD" w:rsidRDefault="00042BBD" w:rsidP="00597509">
      <w:pPr>
        <w:jc w:val="center"/>
        <w:rPr>
          <w:rFonts w:ascii="Arial" w:hAnsi="Arial" w:cs="Arial"/>
          <w:b/>
          <w:sz w:val="24"/>
          <w:szCs w:val="24"/>
        </w:rPr>
      </w:pPr>
    </w:p>
    <w:p w:rsidR="00042BBD" w:rsidRPr="00946653" w:rsidRDefault="00042BBD" w:rsidP="00597509">
      <w:pPr>
        <w:jc w:val="center"/>
        <w:rPr>
          <w:rFonts w:ascii="Arial" w:hAnsi="Arial" w:cs="Arial"/>
          <w:b/>
          <w:sz w:val="24"/>
          <w:szCs w:val="24"/>
        </w:rPr>
      </w:pPr>
    </w:p>
    <w:p w:rsidR="00774DDB" w:rsidRPr="00946653" w:rsidRDefault="00774DDB" w:rsidP="00597509">
      <w:pPr>
        <w:jc w:val="center"/>
        <w:rPr>
          <w:rFonts w:ascii="Arial" w:hAnsi="Arial" w:cs="Arial"/>
          <w:sz w:val="24"/>
          <w:szCs w:val="24"/>
        </w:rPr>
      </w:pPr>
    </w:p>
    <w:p w:rsidR="00D87CA2" w:rsidRDefault="00D87CA2" w:rsidP="00D87CA2">
      <w:pPr>
        <w:pStyle w:val="Textoindependiente"/>
        <w:tabs>
          <w:tab w:val="left" w:pos="142"/>
        </w:tabs>
        <w:spacing w:after="240"/>
        <w:ind w:left="0"/>
        <w:rPr>
          <w:rFonts w:cs="Arial"/>
          <w:b/>
          <w:color w:val="000000"/>
          <w:sz w:val="24"/>
          <w:szCs w:val="24"/>
          <w:lang w:eastAsia="es-ES"/>
        </w:rPr>
      </w:pPr>
      <w:r w:rsidRPr="00946653">
        <w:rPr>
          <w:rFonts w:cs="Arial"/>
          <w:b/>
          <w:noProof/>
          <w:color w:val="000000"/>
          <w:sz w:val="24"/>
          <w:szCs w:val="24"/>
          <w:lang w:eastAsia="es-ES"/>
        </w:rPr>
        <w:lastRenderedPageBreak/>
        <w:drawing>
          <wp:anchor distT="0" distB="0" distL="0" distR="0" simplePos="0" relativeHeight="251921408" behindDoc="0" locked="0" layoutInCell="1" allowOverlap="0">
            <wp:simplePos x="0" y="0"/>
            <wp:positionH relativeFrom="column">
              <wp:posOffset>1750695</wp:posOffset>
            </wp:positionH>
            <wp:positionV relativeFrom="line">
              <wp:posOffset>-458470</wp:posOffset>
            </wp:positionV>
            <wp:extent cx="828675" cy="904875"/>
            <wp:effectExtent l="19050" t="0" r="9525" b="0"/>
            <wp:wrapSquare wrapText="bothSides"/>
            <wp:docPr id="947" name="Imagen 2" descr="Descripción: http://svrapp.utn.edu.ec:8988/ConsultaNotasUTN/imagenes/logoUT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vrapp.utn.edu.ec:8988/ConsultaNotasUTN/imagenes/logoUTN.bmp"/>
                    <pic:cNvPicPr>
                      <a:picLocks noChangeAspect="1" noChangeArrowheads="1"/>
                    </pic:cNvPicPr>
                  </pic:nvPicPr>
                  <pic:blipFill>
                    <a:blip r:embed="rId151" cstate="print"/>
                    <a:srcRect/>
                    <a:stretch>
                      <a:fillRect/>
                    </a:stretch>
                  </pic:blipFill>
                  <pic:spPr bwMode="auto">
                    <a:xfrm>
                      <a:off x="0" y="0"/>
                      <a:ext cx="828675" cy="904875"/>
                    </a:xfrm>
                    <a:prstGeom prst="rect">
                      <a:avLst/>
                    </a:prstGeom>
                    <a:noFill/>
                    <a:ln w="9525">
                      <a:noFill/>
                      <a:miter lim="800000"/>
                      <a:headEnd/>
                      <a:tailEnd/>
                    </a:ln>
                  </pic:spPr>
                </pic:pic>
              </a:graphicData>
            </a:graphic>
          </wp:anchor>
        </w:drawing>
      </w:r>
      <w:r w:rsidRPr="00946653">
        <w:rPr>
          <w:rFonts w:cs="Arial"/>
          <w:b/>
          <w:color w:val="000000"/>
          <w:sz w:val="24"/>
          <w:szCs w:val="24"/>
          <w:lang w:eastAsia="es-ES"/>
        </w:rPr>
        <w:t xml:space="preserve">Anexo 3 </w:t>
      </w:r>
    </w:p>
    <w:p w:rsidR="00AA754E" w:rsidRPr="00946653" w:rsidRDefault="00AA754E" w:rsidP="00597509">
      <w:pPr>
        <w:rPr>
          <w:rFonts w:ascii="Arial" w:hAnsi="Arial" w:cs="Arial"/>
          <w:sz w:val="24"/>
          <w:szCs w:val="24"/>
        </w:rPr>
      </w:pPr>
    </w:p>
    <w:p w:rsidR="00473E5C" w:rsidRPr="00946653" w:rsidRDefault="00473E5C" w:rsidP="00042BBD">
      <w:pPr>
        <w:spacing w:after="0" w:line="24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UNIVERSIDAD TÉCNICA DEL NORTE</w:t>
      </w:r>
    </w:p>
    <w:p w:rsidR="00473E5C" w:rsidRPr="00946653" w:rsidRDefault="00473E5C" w:rsidP="00042BBD">
      <w:pPr>
        <w:spacing w:after="0" w:line="24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FECYT PROGRAMAS SEMIPRESENCIALES</w:t>
      </w:r>
    </w:p>
    <w:p w:rsidR="00473E5C" w:rsidRPr="00946653" w:rsidRDefault="00473E5C" w:rsidP="00042BBD">
      <w:pPr>
        <w:spacing w:after="0" w:line="240" w:lineRule="auto"/>
        <w:jc w:val="center"/>
        <w:rPr>
          <w:rFonts w:ascii="Arial" w:hAnsi="Arial" w:cs="Arial"/>
          <w:b/>
          <w:color w:val="000000"/>
          <w:sz w:val="24"/>
          <w:szCs w:val="24"/>
          <w:lang w:val="es-ES" w:eastAsia="es-ES"/>
        </w:rPr>
      </w:pPr>
      <w:r w:rsidRPr="00946653">
        <w:rPr>
          <w:rFonts w:ascii="Arial" w:hAnsi="Arial" w:cs="Arial"/>
          <w:b/>
          <w:color w:val="000000"/>
          <w:sz w:val="24"/>
          <w:szCs w:val="24"/>
          <w:lang w:val="es-ES" w:eastAsia="es-ES"/>
        </w:rPr>
        <w:t>DOCENCIA   PARVULARIA</w:t>
      </w:r>
    </w:p>
    <w:p w:rsidR="00042BBD" w:rsidRDefault="00042BBD" w:rsidP="00042BBD">
      <w:pPr>
        <w:spacing w:line="240" w:lineRule="auto"/>
        <w:jc w:val="both"/>
        <w:rPr>
          <w:rFonts w:ascii="Arial" w:hAnsi="Arial" w:cs="Arial"/>
          <w:b/>
          <w:sz w:val="24"/>
          <w:szCs w:val="24"/>
        </w:rPr>
      </w:pPr>
    </w:p>
    <w:p w:rsidR="00473E5C" w:rsidRPr="00946653" w:rsidRDefault="00473E5C" w:rsidP="00042BBD">
      <w:pPr>
        <w:spacing w:line="240" w:lineRule="auto"/>
        <w:jc w:val="both"/>
        <w:rPr>
          <w:rFonts w:ascii="Arial" w:hAnsi="Arial" w:cs="Arial"/>
          <w:b/>
          <w:sz w:val="24"/>
          <w:szCs w:val="24"/>
        </w:rPr>
      </w:pPr>
      <w:r w:rsidRPr="00946653">
        <w:rPr>
          <w:rFonts w:ascii="Arial" w:hAnsi="Arial" w:cs="Arial"/>
          <w:b/>
          <w:sz w:val="24"/>
          <w:szCs w:val="24"/>
        </w:rPr>
        <w:t>FICHA DE OBSERVACIÓN DIRIGIDA LOS NIÑOS Y NIÑAS  DE EDUCACIÓN INICIAL Y PRIMER AÑO DE</w:t>
      </w:r>
      <w:r w:rsidR="00A43449">
        <w:rPr>
          <w:rFonts w:ascii="Arial" w:hAnsi="Arial" w:cs="Arial"/>
          <w:b/>
          <w:sz w:val="24"/>
          <w:szCs w:val="24"/>
        </w:rPr>
        <w:t xml:space="preserve"> EDUCACIÓN GENERAL</w:t>
      </w:r>
      <w:r w:rsidRPr="00946653">
        <w:rPr>
          <w:rFonts w:ascii="Arial" w:hAnsi="Arial" w:cs="Arial"/>
          <w:b/>
          <w:sz w:val="24"/>
          <w:szCs w:val="24"/>
        </w:rPr>
        <w:t xml:space="preserve"> BÁSICA “SAN ANTONIO” </w:t>
      </w:r>
    </w:p>
    <w:p w:rsidR="00473E5C" w:rsidRPr="00946653" w:rsidRDefault="00473E5C" w:rsidP="00473E5C">
      <w:pPr>
        <w:tabs>
          <w:tab w:val="left" w:pos="7425"/>
        </w:tabs>
        <w:spacing w:after="0" w:line="360" w:lineRule="auto"/>
        <w:jc w:val="both"/>
        <w:rPr>
          <w:rFonts w:ascii="Arial" w:hAnsi="Arial" w:cs="Arial"/>
          <w:b/>
          <w:color w:val="000000"/>
          <w:sz w:val="24"/>
          <w:szCs w:val="24"/>
          <w:lang w:val="es-ES" w:eastAsia="es-ES"/>
        </w:rPr>
      </w:pPr>
      <w:r w:rsidRPr="00946653">
        <w:rPr>
          <w:rFonts w:ascii="Arial" w:hAnsi="Arial" w:cs="Arial"/>
          <w:b/>
          <w:color w:val="000000"/>
          <w:sz w:val="24"/>
          <w:szCs w:val="24"/>
          <w:lang w:val="es-ES" w:eastAsia="es-ES"/>
        </w:rPr>
        <w:t>Instrucciones:</w:t>
      </w:r>
      <w:r w:rsidRPr="00946653">
        <w:rPr>
          <w:rFonts w:ascii="Arial" w:hAnsi="Arial" w:cs="Arial"/>
          <w:b/>
          <w:color w:val="000000"/>
          <w:sz w:val="24"/>
          <w:szCs w:val="24"/>
          <w:lang w:val="es-ES" w:eastAsia="es-ES"/>
        </w:rPr>
        <w:tab/>
      </w:r>
    </w:p>
    <w:p w:rsidR="00473E5C" w:rsidRDefault="00473E5C" w:rsidP="00473E5C">
      <w:pPr>
        <w:spacing w:line="360" w:lineRule="auto"/>
        <w:jc w:val="both"/>
        <w:rPr>
          <w:rFonts w:ascii="Arial" w:hAnsi="Arial" w:cs="Arial"/>
          <w:color w:val="000000"/>
          <w:sz w:val="24"/>
          <w:szCs w:val="24"/>
          <w:lang w:val="es-ES" w:eastAsia="es-ES"/>
        </w:rPr>
      </w:pPr>
      <w:r w:rsidRPr="00946653">
        <w:rPr>
          <w:rFonts w:ascii="Arial" w:hAnsi="Arial" w:cs="Arial"/>
          <w:color w:val="000000"/>
          <w:sz w:val="24"/>
          <w:szCs w:val="24"/>
          <w:lang w:val="es-ES" w:eastAsia="es-ES"/>
        </w:rPr>
        <w:t xml:space="preserve">Estimada/o compañera /o. Por favor lea detenidamente y conteste la totalidad de las preguntas en forma clara y objetiva, su aporte es de vital importancia para nuestra investigación. Los datos son anónimos y de exclusiva utilidad para el estudio.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85" style="position:absolute;left:0;text-align:left;margin-left:347.1pt;margin-top:52.75pt;width:24.35pt;height:22.45pt;z-index:251815936"/>
        </w:pict>
      </w:r>
      <w:r>
        <w:rPr>
          <w:rFonts w:ascii="Arial" w:eastAsia="Times New Roman" w:hAnsi="Arial" w:cs="Arial"/>
          <w:noProof/>
          <w:color w:val="000000"/>
          <w:sz w:val="24"/>
          <w:szCs w:val="24"/>
          <w:lang w:val="es-ES" w:eastAsia="es-ES"/>
        </w:rPr>
        <w:pict>
          <v:oval id="_x0000_s1184" style="position:absolute;left:0;text-align:left;margin-left:266.4pt;margin-top:52.75pt;width:24.35pt;height:22.45pt;z-index:251814912"/>
        </w:pict>
      </w:r>
      <w:r w:rsidR="00D87CA2">
        <w:rPr>
          <w:rFonts w:ascii="Arial" w:eastAsia="Times New Roman" w:hAnsi="Arial" w:cs="Arial"/>
          <w:color w:val="000000"/>
          <w:sz w:val="24"/>
          <w:szCs w:val="24"/>
          <w:lang w:val="es-ES" w:eastAsia="es-ES"/>
        </w:rPr>
        <w:t>1.- ¿</w:t>
      </w:r>
      <w:r w:rsidR="00085CEB">
        <w:rPr>
          <w:rFonts w:ascii="Arial" w:eastAsia="Times New Roman" w:hAnsi="Arial" w:cs="Arial"/>
          <w:color w:val="000000"/>
          <w:sz w:val="24"/>
          <w:szCs w:val="24"/>
          <w:lang w:val="es-ES" w:eastAsia="es-ES"/>
        </w:rPr>
        <w:t>Participa  con entusiasmo en actividades de integración de  juegos y trabajos grupales?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83" style="position:absolute;left:0;text-align:left;margin-left:168.6pt;margin-top:-6.65pt;width:24.35pt;height:22.45pt;z-index:251813888"/>
        </w:pict>
      </w:r>
      <w:r>
        <w:rPr>
          <w:rFonts w:ascii="Arial" w:eastAsia="Times New Roman" w:hAnsi="Arial" w:cs="Arial"/>
          <w:noProof/>
          <w:color w:val="000000"/>
          <w:sz w:val="24"/>
          <w:szCs w:val="24"/>
          <w:lang w:val="es-ES" w:eastAsia="es-ES"/>
        </w:rPr>
        <w:pict>
          <v:oval id="_x0000_s1182" style="position:absolute;left:0;text-align:left;margin-left:51.9pt;margin-top:-6.65pt;width:24.35pt;height:22.45pt;z-index:25181286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89" style="position:absolute;left:0;text-align:left;margin-left:351.5pt;margin-top:48.75pt;width:24.35pt;height:22.45pt;z-index:251821056"/>
        </w:pict>
      </w:r>
      <w:r>
        <w:rPr>
          <w:rFonts w:ascii="Arial" w:eastAsia="Times New Roman" w:hAnsi="Arial" w:cs="Arial"/>
          <w:noProof/>
          <w:color w:val="000000"/>
          <w:sz w:val="24"/>
          <w:szCs w:val="24"/>
          <w:lang w:val="es-ES" w:eastAsia="es-ES"/>
        </w:rPr>
        <w:pict>
          <v:oval id="_x0000_s1188" style="position:absolute;left:0;text-align:left;margin-left:266.4pt;margin-top:48.75pt;width:24.35pt;height:22.45pt;z-index:251820032"/>
        </w:pict>
      </w:r>
      <w:r w:rsidR="00085CEB">
        <w:rPr>
          <w:rFonts w:ascii="Arial" w:eastAsia="Times New Roman" w:hAnsi="Arial" w:cs="Arial"/>
          <w:color w:val="000000"/>
          <w:sz w:val="24"/>
          <w:szCs w:val="24"/>
          <w:lang w:val="es-ES" w:eastAsia="es-ES"/>
        </w:rPr>
        <w:t>2.- ¿Reconoce y respeta las diferencias individuales y de grupo en las relaciones diarias?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87" style="position:absolute;left:0;text-align:left;margin-left:168.6pt;margin-top:-6.65pt;width:24.35pt;height:22.45pt;z-index:251819008"/>
        </w:pict>
      </w:r>
      <w:r>
        <w:rPr>
          <w:rFonts w:ascii="Arial" w:eastAsia="Times New Roman" w:hAnsi="Arial" w:cs="Arial"/>
          <w:noProof/>
          <w:color w:val="000000"/>
          <w:sz w:val="24"/>
          <w:szCs w:val="24"/>
          <w:lang w:val="es-ES" w:eastAsia="es-ES"/>
        </w:rPr>
        <w:pict>
          <v:oval id="_x0000_s1186" style="position:absolute;left:0;text-align:left;margin-left:51.9pt;margin-top:-6.65pt;width:24.35pt;height:22.45pt;z-index:25181798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93" style="position:absolute;left:0;text-align:left;margin-left:347.1pt;margin-top:48.7pt;width:24.35pt;height:22.45pt;z-index:251826176"/>
        </w:pict>
      </w:r>
      <w:r>
        <w:rPr>
          <w:rFonts w:ascii="Arial" w:eastAsia="Times New Roman" w:hAnsi="Arial" w:cs="Arial"/>
          <w:noProof/>
          <w:color w:val="000000"/>
          <w:sz w:val="24"/>
          <w:szCs w:val="24"/>
          <w:lang w:val="es-ES" w:eastAsia="es-ES"/>
        </w:rPr>
        <w:pict>
          <v:oval id="_x0000_s1192" style="position:absolute;left:0;text-align:left;margin-left:266.4pt;margin-top:48.7pt;width:24.35pt;height:22.45pt;z-index:251825152"/>
        </w:pict>
      </w:r>
      <w:r w:rsidR="00085CEB">
        <w:rPr>
          <w:rFonts w:ascii="Arial" w:eastAsia="Times New Roman" w:hAnsi="Arial" w:cs="Arial"/>
          <w:color w:val="000000"/>
          <w:sz w:val="24"/>
          <w:szCs w:val="24"/>
          <w:lang w:val="es-ES" w:eastAsia="es-ES"/>
        </w:rPr>
        <w:t xml:space="preserve">3.-  ¿Practica normas de respeto consigo mismo y con los demás seres que le rodean? </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91" style="position:absolute;left:0;text-align:left;margin-left:168.6pt;margin-top:-6.65pt;width:24.35pt;height:22.45pt;z-index:251824128"/>
        </w:pict>
      </w:r>
      <w:r>
        <w:rPr>
          <w:rFonts w:ascii="Arial" w:eastAsia="Times New Roman" w:hAnsi="Arial" w:cs="Arial"/>
          <w:noProof/>
          <w:color w:val="000000"/>
          <w:sz w:val="24"/>
          <w:szCs w:val="24"/>
          <w:lang w:val="es-ES" w:eastAsia="es-ES"/>
        </w:rPr>
        <w:pict>
          <v:oval id="_x0000_s1190" style="position:absolute;left:0;text-align:left;margin-left:51.9pt;margin-top:-6.65pt;width:24.35pt;height:22.45pt;z-index:251823104"/>
        </w:pict>
      </w:r>
      <w:r w:rsidR="00042BBD">
        <w:rPr>
          <w:rFonts w:ascii="Arial" w:eastAsia="Times New Roman" w:hAnsi="Arial" w:cs="Arial"/>
          <w:color w:val="000000"/>
          <w:sz w:val="24"/>
          <w:szCs w:val="24"/>
          <w:lang w:val="es-ES" w:eastAsia="es-ES"/>
        </w:rPr>
        <w:t xml:space="preserve">Siempre           Casi siempre                 A veces               Nunca </w:t>
      </w:r>
    </w:p>
    <w:p w:rsidR="00085CEB" w:rsidRDefault="00085CEB"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 ¿Es perseverante en las actividades cotidianas y en la resolución de problemas sencillos?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97" style="position:absolute;left:0;text-align:left;margin-left:347.75pt;margin-top:-6.65pt;width:24.35pt;height:22.45pt;z-index:251831296"/>
        </w:pict>
      </w:r>
      <w:r>
        <w:rPr>
          <w:rFonts w:ascii="Arial" w:eastAsia="Times New Roman" w:hAnsi="Arial" w:cs="Arial"/>
          <w:noProof/>
          <w:color w:val="000000"/>
          <w:sz w:val="24"/>
          <w:szCs w:val="24"/>
          <w:lang w:val="es-ES" w:eastAsia="es-ES"/>
        </w:rPr>
        <w:pict>
          <v:oval id="_x0000_s1196" style="position:absolute;left:0;text-align:left;margin-left:264.15pt;margin-top:-6.65pt;width:24.35pt;height:22.45pt;z-index:251830272"/>
        </w:pict>
      </w:r>
      <w:r>
        <w:rPr>
          <w:rFonts w:ascii="Arial" w:eastAsia="Times New Roman" w:hAnsi="Arial" w:cs="Arial"/>
          <w:noProof/>
          <w:color w:val="000000"/>
          <w:sz w:val="24"/>
          <w:szCs w:val="24"/>
          <w:lang w:val="es-ES" w:eastAsia="es-ES"/>
        </w:rPr>
        <w:pict>
          <v:oval id="_x0000_s1195" style="position:absolute;left:0;text-align:left;margin-left:168.6pt;margin-top:-6.65pt;width:24.35pt;height:22.45pt;z-index:251829248"/>
        </w:pict>
      </w:r>
      <w:r>
        <w:rPr>
          <w:rFonts w:ascii="Arial" w:eastAsia="Times New Roman" w:hAnsi="Arial" w:cs="Arial"/>
          <w:noProof/>
          <w:color w:val="000000"/>
          <w:sz w:val="24"/>
          <w:szCs w:val="24"/>
          <w:lang w:val="es-ES" w:eastAsia="es-ES"/>
        </w:rPr>
        <w:pict>
          <v:oval id="_x0000_s1194" style="position:absolute;left:0;text-align:left;margin-left:51.9pt;margin-top:-6.65pt;width:24.35pt;height:22.45pt;z-index:2518282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lastRenderedPageBreak/>
        <w:pict>
          <v:oval id="_x0000_s1201" style="position:absolute;left:0;text-align:left;margin-left:347.75pt;margin-top:48.75pt;width:24.35pt;height:22.45pt;z-index:251836416"/>
        </w:pict>
      </w:r>
      <w:r>
        <w:rPr>
          <w:rFonts w:ascii="Arial" w:eastAsia="Times New Roman" w:hAnsi="Arial" w:cs="Arial"/>
          <w:noProof/>
          <w:color w:val="000000"/>
          <w:sz w:val="24"/>
          <w:szCs w:val="24"/>
          <w:lang w:val="es-ES" w:eastAsia="es-ES"/>
        </w:rPr>
        <w:pict>
          <v:oval id="_x0000_s1200" style="position:absolute;left:0;text-align:left;margin-left:264.15pt;margin-top:48.75pt;width:24.35pt;height:22.45pt;z-index:251835392"/>
        </w:pict>
      </w:r>
      <w:r w:rsidR="00042BBD">
        <w:rPr>
          <w:rFonts w:ascii="Arial" w:eastAsia="Times New Roman" w:hAnsi="Arial" w:cs="Arial"/>
          <w:color w:val="000000"/>
          <w:sz w:val="24"/>
          <w:szCs w:val="24"/>
          <w:lang w:val="es-ES" w:eastAsia="es-ES"/>
        </w:rPr>
        <w:t>5.- ¿</w:t>
      </w:r>
      <w:r w:rsidR="00085CEB">
        <w:rPr>
          <w:rFonts w:ascii="Arial" w:eastAsia="Times New Roman" w:hAnsi="Arial" w:cs="Arial"/>
          <w:color w:val="000000"/>
          <w:sz w:val="24"/>
          <w:szCs w:val="24"/>
          <w:lang w:val="es-ES" w:eastAsia="es-ES"/>
        </w:rPr>
        <w:t>Valora la importancia de consumir alimentos nutritivos en el diario vivir?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199" style="position:absolute;left:0;text-align:left;margin-left:168.6pt;margin-top:-6.65pt;width:24.35pt;height:22.45pt;z-index:251834368"/>
        </w:pict>
      </w:r>
      <w:r>
        <w:rPr>
          <w:rFonts w:ascii="Arial" w:eastAsia="Times New Roman" w:hAnsi="Arial" w:cs="Arial"/>
          <w:noProof/>
          <w:color w:val="000000"/>
          <w:sz w:val="24"/>
          <w:szCs w:val="24"/>
          <w:lang w:val="es-ES" w:eastAsia="es-ES"/>
        </w:rPr>
        <w:pict>
          <v:oval id="_x0000_s1198" style="position:absolute;left:0;text-align:left;margin-left:51.9pt;margin-top:-6.65pt;width:24.35pt;height:22.45pt;z-index:25183334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05" style="position:absolute;left:0;text-align:left;margin-left:347.75pt;margin-top:48.75pt;width:24.35pt;height:22.45pt;z-index:251841536"/>
        </w:pict>
      </w:r>
      <w:r>
        <w:rPr>
          <w:rFonts w:ascii="Arial" w:eastAsia="Times New Roman" w:hAnsi="Arial" w:cs="Arial"/>
          <w:noProof/>
          <w:color w:val="000000"/>
          <w:sz w:val="24"/>
          <w:szCs w:val="24"/>
          <w:lang w:val="es-ES" w:eastAsia="es-ES"/>
        </w:rPr>
        <w:pict>
          <v:oval id="_x0000_s1204" style="position:absolute;left:0;text-align:left;margin-left:264.15pt;margin-top:48.75pt;width:24.35pt;height:22.45pt;z-index:251840512"/>
        </w:pict>
      </w:r>
      <w:r w:rsidR="00085CEB">
        <w:rPr>
          <w:rFonts w:ascii="Arial" w:eastAsia="Times New Roman" w:hAnsi="Arial" w:cs="Arial"/>
          <w:color w:val="000000"/>
          <w:sz w:val="24"/>
          <w:szCs w:val="24"/>
          <w:lang w:val="es-ES" w:eastAsia="es-ES"/>
        </w:rPr>
        <w:t>6.- ¿Realiza actividades de seriación, clasificación, identificación, descripción  como parte del  desarrollo del área cognitiva?</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03" style="position:absolute;left:0;text-align:left;margin-left:168.6pt;margin-top:-6.65pt;width:24.35pt;height:22.45pt;z-index:251839488"/>
        </w:pict>
      </w:r>
      <w:r>
        <w:rPr>
          <w:rFonts w:ascii="Arial" w:eastAsia="Times New Roman" w:hAnsi="Arial" w:cs="Arial"/>
          <w:noProof/>
          <w:color w:val="000000"/>
          <w:sz w:val="24"/>
          <w:szCs w:val="24"/>
          <w:lang w:val="es-ES" w:eastAsia="es-ES"/>
        </w:rPr>
        <w:pict>
          <v:oval id="_x0000_s1202" style="position:absolute;left:0;text-align:left;margin-left:51.9pt;margin-top:-6.65pt;width:24.35pt;height:22.45pt;z-index:25183846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09" style="position:absolute;left:0;text-align:left;margin-left:347.75pt;margin-top:48.75pt;width:24.35pt;height:22.45pt;z-index:251846656"/>
        </w:pict>
      </w:r>
      <w:r>
        <w:rPr>
          <w:rFonts w:ascii="Arial" w:eastAsia="Times New Roman" w:hAnsi="Arial" w:cs="Arial"/>
          <w:noProof/>
          <w:color w:val="000000"/>
          <w:sz w:val="24"/>
          <w:szCs w:val="24"/>
          <w:lang w:val="es-ES" w:eastAsia="es-ES"/>
        </w:rPr>
        <w:pict>
          <v:oval id="_x0000_s1208" style="position:absolute;left:0;text-align:left;margin-left:264.15pt;margin-top:48.75pt;width:24.35pt;height:22.45pt;z-index:251845632"/>
        </w:pict>
      </w:r>
      <w:r w:rsidR="00085CEB">
        <w:rPr>
          <w:rFonts w:ascii="Arial" w:eastAsia="Times New Roman" w:hAnsi="Arial" w:cs="Arial"/>
          <w:color w:val="000000"/>
          <w:sz w:val="24"/>
          <w:szCs w:val="24"/>
          <w:lang w:val="es-ES" w:eastAsia="es-ES"/>
        </w:rPr>
        <w:t>7.-¿ Responde de manera acertada en actividades de percepción sensorial como estrategia para el desarrollo cognitivo?</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07" style="position:absolute;left:0;text-align:left;margin-left:168.6pt;margin-top:-6.65pt;width:24.35pt;height:22.45pt;z-index:251844608"/>
        </w:pict>
      </w:r>
      <w:r>
        <w:rPr>
          <w:rFonts w:ascii="Arial" w:eastAsia="Times New Roman" w:hAnsi="Arial" w:cs="Arial"/>
          <w:noProof/>
          <w:color w:val="000000"/>
          <w:sz w:val="24"/>
          <w:szCs w:val="24"/>
          <w:lang w:val="es-ES" w:eastAsia="es-ES"/>
        </w:rPr>
        <w:pict>
          <v:oval id="_x0000_s1206" style="position:absolute;left:0;text-align:left;margin-left:51.9pt;margin-top:-6.65pt;width:24.35pt;height:22.45pt;z-index:25184358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13" style="position:absolute;left:0;text-align:left;margin-left:347.75pt;margin-top:48.75pt;width:24.35pt;height:22.45pt;z-index:251851776"/>
        </w:pict>
      </w:r>
      <w:r>
        <w:rPr>
          <w:rFonts w:ascii="Arial" w:eastAsia="Times New Roman" w:hAnsi="Arial" w:cs="Arial"/>
          <w:noProof/>
          <w:color w:val="000000"/>
          <w:sz w:val="24"/>
          <w:szCs w:val="24"/>
          <w:lang w:val="es-ES" w:eastAsia="es-ES"/>
        </w:rPr>
        <w:pict>
          <v:oval id="_x0000_s1212" style="position:absolute;left:0;text-align:left;margin-left:264.15pt;margin-top:48.75pt;width:24.35pt;height:22.45pt;z-index:251850752"/>
        </w:pict>
      </w:r>
      <w:r w:rsidR="00085CEB">
        <w:rPr>
          <w:rFonts w:ascii="Arial" w:eastAsia="Times New Roman" w:hAnsi="Arial" w:cs="Arial"/>
          <w:color w:val="000000"/>
          <w:sz w:val="24"/>
          <w:szCs w:val="24"/>
          <w:lang w:val="es-ES" w:eastAsia="es-ES"/>
        </w:rPr>
        <w:t>8.- ¿Realiza  actividades de desplazamiento libre como correr, saltar, reptar, trepar como parte del desarrollo del sistema motor?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11" style="position:absolute;left:0;text-align:left;margin-left:168.6pt;margin-top:-6.65pt;width:24.35pt;height:22.45pt;z-index:251849728"/>
        </w:pict>
      </w:r>
      <w:r>
        <w:rPr>
          <w:rFonts w:ascii="Arial" w:eastAsia="Times New Roman" w:hAnsi="Arial" w:cs="Arial"/>
          <w:noProof/>
          <w:color w:val="000000"/>
          <w:sz w:val="24"/>
          <w:szCs w:val="24"/>
          <w:lang w:val="es-ES" w:eastAsia="es-ES"/>
        </w:rPr>
        <w:pict>
          <v:oval id="_x0000_s1210" style="position:absolute;left:0;text-align:left;margin-left:51.9pt;margin-top:-6.65pt;width:24.35pt;height:22.45pt;z-index:25184870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17" style="position:absolute;left:0;text-align:left;margin-left:347.75pt;margin-top:48.7pt;width:24.35pt;height:22.45pt;z-index:251856896"/>
        </w:pict>
      </w:r>
      <w:r>
        <w:rPr>
          <w:rFonts w:ascii="Arial" w:eastAsia="Times New Roman" w:hAnsi="Arial" w:cs="Arial"/>
          <w:noProof/>
          <w:color w:val="000000"/>
          <w:sz w:val="24"/>
          <w:szCs w:val="24"/>
          <w:lang w:val="es-ES" w:eastAsia="es-ES"/>
        </w:rPr>
        <w:pict>
          <v:oval id="_x0000_s1216" style="position:absolute;left:0;text-align:left;margin-left:264.15pt;margin-top:48.7pt;width:24.35pt;height:22.45pt;z-index:251855872"/>
        </w:pict>
      </w:r>
      <w:r w:rsidR="00085CEB">
        <w:rPr>
          <w:rFonts w:ascii="Arial" w:eastAsia="Times New Roman" w:hAnsi="Arial" w:cs="Arial"/>
          <w:color w:val="000000"/>
          <w:sz w:val="24"/>
          <w:szCs w:val="24"/>
          <w:lang w:val="es-ES" w:eastAsia="es-ES"/>
        </w:rPr>
        <w:t>9.- ¿Presenta dificultades para realizar actividades de desarrollo del sistema motor?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15" style="position:absolute;left:0;text-align:left;margin-left:168.6pt;margin-top:-6.65pt;width:24.35pt;height:22.45pt;z-index:251854848"/>
        </w:pict>
      </w:r>
      <w:r>
        <w:rPr>
          <w:rFonts w:ascii="Arial" w:eastAsia="Times New Roman" w:hAnsi="Arial" w:cs="Arial"/>
          <w:noProof/>
          <w:color w:val="000000"/>
          <w:sz w:val="24"/>
          <w:szCs w:val="24"/>
          <w:lang w:val="es-ES" w:eastAsia="es-ES"/>
        </w:rPr>
        <w:pict>
          <v:oval id="_x0000_s1214" style="position:absolute;left:0;text-align:left;margin-left:51.9pt;margin-top:-6.65pt;width:24.35pt;height:22.45pt;z-index:2518538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21" style="position:absolute;left:0;text-align:left;margin-left:347.75pt;margin-top:48.75pt;width:24.35pt;height:22.45pt;z-index:251862016"/>
        </w:pict>
      </w:r>
      <w:r>
        <w:rPr>
          <w:rFonts w:ascii="Arial" w:eastAsia="Times New Roman" w:hAnsi="Arial" w:cs="Arial"/>
          <w:noProof/>
          <w:color w:val="000000"/>
          <w:sz w:val="24"/>
          <w:szCs w:val="24"/>
          <w:lang w:val="es-ES" w:eastAsia="es-ES"/>
        </w:rPr>
        <w:pict>
          <v:oval id="_x0000_s1220" style="position:absolute;left:0;text-align:left;margin-left:264.15pt;margin-top:48.75pt;width:24.35pt;height:22.45pt;z-index:251860992"/>
        </w:pict>
      </w:r>
      <w:r w:rsidR="00085CEB">
        <w:rPr>
          <w:rFonts w:ascii="Arial" w:eastAsia="Times New Roman" w:hAnsi="Arial" w:cs="Arial"/>
          <w:color w:val="000000"/>
          <w:sz w:val="24"/>
          <w:szCs w:val="24"/>
          <w:lang w:val="es-ES" w:eastAsia="es-ES"/>
        </w:rPr>
        <w:t>10.- ¿Reconoce las partes de su cuerpo  desde la identificación y  relación de su funcionalidad?</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19" style="position:absolute;left:0;text-align:left;margin-left:168.6pt;margin-top:-6.65pt;width:24.35pt;height:22.45pt;z-index:251859968"/>
        </w:pict>
      </w:r>
      <w:r>
        <w:rPr>
          <w:rFonts w:ascii="Arial" w:eastAsia="Times New Roman" w:hAnsi="Arial" w:cs="Arial"/>
          <w:noProof/>
          <w:color w:val="000000"/>
          <w:sz w:val="24"/>
          <w:szCs w:val="24"/>
          <w:lang w:val="es-ES" w:eastAsia="es-ES"/>
        </w:rPr>
        <w:pict>
          <v:oval id="_x0000_s1218" style="position:absolute;left:0;text-align:left;margin-left:51.9pt;margin-top:-6.65pt;width:24.35pt;height:22.45pt;z-index:25185894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25" style="position:absolute;left:0;text-align:left;margin-left:347.75pt;margin-top:28.05pt;width:24.35pt;height:22.45pt;z-index:251867136"/>
        </w:pict>
      </w:r>
      <w:r>
        <w:rPr>
          <w:rFonts w:ascii="Arial" w:eastAsia="Times New Roman" w:hAnsi="Arial" w:cs="Arial"/>
          <w:noProof/>
          <w:color w:val="000000"/>
          <w:sz w:val="24"/>
          <w:szCs w:val="24"/>
          <w:lang w:val="es-ES" w:eastAsia="es-ES"/>
        </w:rPr>
        <w:pict>
          <v:oval id="_x0000_s1224" style="position:absolute;left:0;text-align:left;margin-left:264.15pt;margin-top:28.05pt;width:24.35pt;height:22.45pt;z-index:251866112"/>
        </w:pict>
      </w:r>
      <w:r w:rsidR="00085CEB">
        <w:rPr>
          <w:rFonts w:ascii="Arial" w:eastAsia="Times New Roman" w:hAnsi="Arial" w:cs="Arial"/>
          <w:color w:val="000000"/>
          <w:sz w:val="24"/>
          <w:szCs w:val="24"/>
          <w:lang w:val="es-ES" w:eastAsia="es-ES"/>
        </w:rPr>
        <w:t>11.-  ¿Practica hábitos de higiene de forma frecuente?</w:t>
      </w:r>
    </w:p>
    <w:p w:rsidR="00295555"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23" style="position:absolute;left:0;text-align:left;margin-left:168.6pt;margin-top:-6.65pt;width:24.35pt;height:22.45pt;z-index:251865088"/>
        </w:pict>
      </w:r>
      <w:r>
        <w:rPr>
          <w:rFonts w:ascii="Arial" w:eastAsia="Times New Roman" w:hAnsi="Arial" w:cs="Arial"/>
          <w:noProof/>
          <w:color w:val="000000"/>
          <w:sz w:val="24"/>
          <w:szCs w:val="24"/>
          <w:lang w:val="es-ES" w:eastAsia="es-ES"/>
        </w:rPr>
        <w:pict>
          <v:oval id="_x0000_s1222" style="position:absolute;left:0;text-align:left;margin-left:51.9pt;margin-top:-6.65pt;width:24.35pt;height:22.45pt;z-index:251864064"/>
        </w:pict>
      </w:r>
      <w:r w:rsidR="00042BBD">
        <w:rPr>
          <w:rFonts w:ascii="Arial" w:eastAsia="Times New Roman" w:hAnsi="Arial" w:cs="Arial"/>
          <w:color w:val="000000"/>
          <w:sz w:val="24"/>
          <w:szCs w:val="24"/>
          <w:lang w:val="es-ES" w:eastAsia="es-ES"/>
        </w:rPr>
        <w:t>Siempre           Casi siempre                 A veces               Nunca</w:t>
      </w:r>
    </w:p>
    <w:p w:rsidR="00042BBD" w:rsidRDefault="00042BBD"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p>
    <w:p w:rsidR="00AA754E"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lastRenderedPageBreak/>
        <w:pict>
          <v:oval id="_x0000_s1229" style="position:absolute;left:0;text-align:left;margin-left:346.25pt;margin-top:28.05pt;width:24.35pt;height:22.45pt;z-index:251872256"/>
        </w:pict>
      </w:r>
      <w:r>
        <w:rPr>
          <w:rFonts w:ascii="Arial" w:eastAsia="Times New Roman" w:hAnsi="Arial" w:cs="Arial"/>
          <w:noProof/>
          <w:color w:val="000000"/>
          <w:sz w:val="24"/>
          <w:szCs w:val="24"/>
          <w:lang w:val="es-ES" w:eastAsia="es-ES"/>
        </w:rPr>
        <w:pict>
          <v:oval id="_x0000_s1228" style="position:absolute;left:0;text-align:left;margin-left:264.15pt;margin-top:28.05pt;width:24.35pt;height:22.45pt;z-index:251871232"/>
        </w:pict>
      </w:r>
      <w:r w:rsidR="00085CEB">
        <w:rPr>
          <w:rFonts w:ascii="Arial" w:eastAsia="Times New Roman" w:hAnsi="Arial" w:cs="Arial"/>
          <w:color w:val="000000"/>
          <w:sz w:val="24"/>
          <w:szCs w:val="24"/>
          <w:lang w:val="es-ES" w:eastAsia="es-ES"/>
        </w:rPr>
        <w:t>12.- ¿on frecuencia consume  alimentos nutritivos?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27" style="position:absolute;left:0;text-align:left;margin-left:168.6pt;margin-top:-6.65pt;width:24.35pt;height:22.45pt;z-index:251870208"/>
        </w:pict>
      </w:r>
      <w:r>
        <w:rPr>
          <w:rFonts w:ascii="Arial" w:eastAsia="Times New Roman" w:hAnsi="Arial" w:cs="Arial"/>
          <w:noProof/>
          <w:color w:val="000000"/>
          <w:sz w:val="24"/>
          <w:szCs w:val="24"/>
          <w:lang w:val="es-ES" w:eastAsia="es-ES"/>
        </w:rPr>
        <w:pict>
          <v:oval id="_x0000_s1226" style="position:absolute;left:0;text-align:left;margin-left:51.9pt;margin-top:-6.65pt;width:24.35pt;height:22.45pt;z-index:25186918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33" style="position:absolute;left:0;text-align:left;margin-left:346.25pt;margin-top:28.05pt;width:24.35pt;height:22.45pt;z-index:251877376"/>
        </w:pict>
      </w:r>
      <w:r>
        <w:rPr>
          <w:rFonts w:ascii="Arial" w:eastAsia="Times New Roman" w:hAnsi="Arial" w:cs="Arial"/>
          <w:noProof/>
          <w:color w:val="000000"/>
          <w:sz w:val="24"/>
          <w:szCs w:val="24"/>
          <w:lang w:val="es-ES" w:eastAsia="es-ES"/>
        </w:rPr>
        <w:pict>
          <v:oval id="_x0000_s1232" style="position:absolute;left:0;text-align:left;margin-left:264.15pt;margin-top:28.05pt;width:24.35pt;height:22.45pt;z-index:251876352"/>
        </w:pict>
      </w:r>
      <w:r w:rsidR="00085CEB">
        <w:rPr>
          <w:rFonts w:ascii="Arial" w:eastAsia="Times New Roman" w:hAnsi="Arial" w:cs="Arial"/>
          <w:color w:val="000000"/>
          <w:sz w:val="24"/>
          <w:szCs w:val="24"/>
          <w:lang w:val="es-ES" w:eastAsia="es-ES"/>
        </w:rPr>
        <w:t>13.-  ¿Tiene interés por consumir alimentos nutritivos?</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31" style="position:absolute;left:0;text-align:left;margin-left:168.6pt;margin-top:-6.65pt;width:24.35pt;height:22.45pt;z-index:251875328"/>
        </w:pict>
      </w:r>
      <w:r>
        <w:rPr>
          <w:rFonts w:ascii="Arial" w:eastAsia="Times New Roman" w:hAnsi="Arial" w:cs="Arial"/>
          <w:noProof/>
          <w:color w:val="000000"/>
          <w:sz w:val="24"/>
          <w:szCs w:val="24"/>
          <w:lang w:val="es-ES" w:eastAsia="es-ES"/>
        </w:rPr>
        <w:pict>
          <v:oval id="_x0000_s1230" style="position:absolute;left:0;text-align:left;margin-left:51.9pt;margin-top:-6.65pt;width:24.35pt;height:22.45pt;z-index:25187430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36" style="position:absolute;left:0;text-align:left;margin-left:264.15pt;margin-top:48.75pt;width:24.35pt;height:22.45pt;z-index:251881472"/>
        </w:pict>
      </w:r>
      <w:r>
        <w:rPr>
          <w:rFonts w:ascii="Arial" w:eastAsia="Times New Roman" w:hAnsi="Arial" w:cs="Arial"/>
          <w:noProof/>
          <w:color w:val="000000"/>
          <w:sz w:val="24"/>
          <w:szCs w:val="24"/>
          <w:lang w:val="es-ES" w:eastAsia="es-ES"/>
        </w:rPr>
        <w:pict>
          <v:oval id="_x0000_s1237" style="position:absolute;left:0;text-align:left;margin-left:355pt;margin-top:48.75pt;width:24.35pt;height:22.45pt;z-index:251882496"/>
        </w:pict>
      </w:r>
      <w:r w:rsidR="00085CEB">
        <w:rPr>
          <w:rFonts w:ascii="Arial" w:eastAsia="Times New Roman" w:hAnsi="Arial" w:cs="Arial"/>
          <w:color w:val="000000"/>
          <w:sz w:val="24"/>
          <w:szCs w:val="24"/>
          <w:lang w:val="es-ES" w:eastAsia="es-ES"/>
        </w:rPr>
        <w:t>14.- ¿Reconoce la importancia de una adecuada alimentación para la buena salud de su cuerpo?</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35" style="position:absolute;left:0;text-align:left;margin-left:168.6pt;margin-top:-6.65pt;width:24.35pt;height:22.45pt;z-index:251880448"/>
        </w:pict>
      </w:r>
      <w:r>
        <w:rPr>
          <w:rFonts w:ascii="Arial" w:eastAsia="Times New Roman" w:hAnsi="Arial" w:cs="Arial"/>
          <w:noProof/>
          <w:color w:val="000000"/>
          <w:sz w:val="24"/>
          <w:szCs w:val="24"/>
          <w:lang w:val="es-ES" w:eastAsia="es-ES"/>
        </w:rPr>
        <w:pict>
          <v:oval id="_x0000_s1234" style="position:absolute;left:0;text-align:left;margin-left:51.9pt;margin-top:-6.65pt;width:24.35pt;height:22.45pt;z-index:251879424"/>
        </w:pict>
      </w:r>
      <w:r w:rsidR="00042BBD">
        <w:rPr>
          <w:rFonts w:ascii="Arial" w:eastAsia="Times New Roman" w:hAnsi="Arial" w:cs="Arial"/>
          <w:color w:val="000000"/>
          <w:sz w:val="24"/>
          <w:szCs w:val="24"/>
          <w:lang w:val="es-ES" w:eastAsia="es-ES"/>
        </w:rPr>
        <w:t xml:space="preserve">Siempre           Casi siempre                 A veces               Nunca </w:t>
      </w:r>
    </w:p>
    <w:p w:rsidR="00085CEB" w:rsidRDefault="00727FF9" w:rsidP="00085CEB">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41" style="position:absolute;left:0;text-align:left;margin-left:355pt;margin-top:28.05pt;width:24.35pt;height:22.45pt;z-index:251887616"/>
        </w:pict>
      </w:r>
      <w:r>
        <w:rPr>
          <w:rFonts w:ascii="Arial" w:eastAsia="Times New Roman" w:hAnsi="Arial" w:cs="Arial"/>
          <w:noProof/>
          <w:color w:val="000000"/>
          <w:sz w:val="24"/>
          <w:szCs w:val="24"/>
          <w:lang w:val="es-ES" w:eastAsia="es-ES"/>
        </w:rPr>
        <w:pict>
          <v:oval id="_x0000_s1240" style="position:absolute;left:0;text-align:left;margin-left:264.15pt;margin-top:23.2pt;width:24.35pt;height:22.45pt;z-index:251886592"/>
        </w:pict>
      </w:r>
      <w:r w:rsidR="00085CEB">
        <w:rPr>
          <w:rFonts w:ascii="Arial" w:eastAsia="Times New Roman" w:hAnsi="Arial" w:cs="Arial"/>
          <w:color w:val="000000"/>
          <w:sz w:val="24"/>
          <w:szCs w:val="24"/>
          <w:lang w:val="es-ES" w:eastAsia="es-ES"/>
        </w:rPr>
        <w:t>15.- ¿Distingue situaciones de riesgo que debe evitar?</w:t>
      </w:r>
    </w:p>
    <w:p w:rsidR="00042BBD" w:rsidRDefault="00727FF9" w:rsidP="00042BBD">
      <w:pPr>
        <w:spacing w:before="100" w:beforeAutospacing="1" w:after="100" w:afterAutospacing="1" w:line="36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S" w:eastAsia="es-ES"/>
        </w:rPr>
        <w:pict>
          <v:oval id="_x0000_s1239" style="position:absolute;left:0;text-align:left;margin-left:168.6pt;margin-top:-6.65pt;width:24.35pt;height:22.45pt;z-index:251885568"/>
        </w:pict>
      </w:r>
      <w:r>
        <w:rPr>
          <w:rFonts w:ascii="Arial" w:eastAsia="Times New Roman" w:hAnsi="Arial" w:cs="Arial"/>
          <w:noProof/>
          <w:color w:val="000000"/>
          <w:sz w:val="24"/>
          <w:szCs w:val="24"/>
          <w:lang w:val="es-ES" w:eastAsia="es-ES"/>
        </w:rPr>
        <w:pict>
          <v:oval id="_x0000_s1238" style="position:absolute;left:0;text-align:left;margin-left:51.9pt;margin-top:-6.65pt;width:24.35pt;height:22.45pt;z-index:251884544"/>
        </w:pict>
      </w:r>
      <w:r w:rsidR="00042BBD">
        <w:rPr>
          <w:rFonts w:ascii="Arial" w:eastAsia="Times New Roman" w:hAnsi="Arial" w:cs="Arial"/>
          <w:color w:val="000000"/>
          <w:sz w:val="24"/>
          <w:szCs w:val="24"/>
          <w:lang w:val="es-ES" w:eastAsia="es-ES"/>
        </w:rPr>
        <w:t xml:space="preserve">Siempre           Casi siempre                 A veces               Nunca </w:t>
      </w:r>
    </w:p>
    <w:p w:rsidR="00042BBD" w:rsidRDefault="00042BBD" w:rsidP="00353D16">
      <w:pPr>
        <w:jc w:val="center"/>
        <w:rPr>
          <w:rFonts w:ascii="Arial" w:hAnsi="Arial" w:cs="Arial"/>
          <w:b/>
          <w:sz w:val="24"/>
          <w:szCs w:val="24"/>
        </w:rPr>
      </w:pPr>
    </w:p>
    <w:p w:rsidR="00597509" w:rsidRDefault="00774DDB" w:rsidP="00353D16">
      <w:pPr>
        <w:jc w:val="center"/>
        <w:rPr>
          <w:rFonts w:ascii="Arial" w:hAnsi="Arial" w:cs="Arial"/>
          <w:b/>
          <w:sz w:val="24"/>
          <w:szCs w:val="24"/>
        </w:rPr>
      </w:pPr>
      <w:r w:rsidRPr="00946653">
        <w:rPr>
          <w:rFonts w:ascii="Arial" w:hAnsi="Arial" w:cs="Arial"/>
          <w:b/>
          <w:sz w:val="24"/>
          <w:szCs w:val="24"/>
        </w:rPr>
        <w:t xml:space="preserve">GRACIAS POR SU COLABORACIÓN </w:t>
      </w:r>
    </w:p>
    <w:p w:rsidR="00085CEB" w:rsidRDefault="00085CEB"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8D479D" w:rsidRDefault="008D479D" w:rsidP="00353D16">
      <w:pPr>
        <w:jc w:val="center"/>
      </w:pPr>
    </w:p>
    <w:p w:rsidR="006B7953" w:rsidRDefault="006B7953" w:rsidP="00353D16">
      <w:pPr>
        <w:jc w:val="center"/>
      </w:pPr>
    </w:p>
    <w:p w:rsidR="00076A8F" w:rsidRDefault="00076A8F" w:rsidP="00353D16">
      <w:pPr>
        <w:jc w:val="center"/>
      </w:pPr>
      <w:r>
        <w:rPr>
          <w:noProof/>
          <w:lang w:val="es-ES" w:eastAsia="es-ES"/>
        </w:rPr>
        <w:lastRenderedPageBreak/>
        <w:drawing>
          <wp:inline distT="0" distB="0" distL="0" distR="0">
            <wp:extent cx="5040630" cy="6731786"/>
            <wp:effectExtent l="19050" t="0" r="7620" b="0"/>
            <wp:docPr id="2" name="Imagen 4" descr="C:\Documents and Settings\All Users\Documentos\Mis imágenes\Image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os\Mis imágenes\Imagen 008.jpg"/>
                    <pic:cNvPicPr>
                      <a:picLocks noChangeAspect="1" noChangeArrowheads="1"/>
                    </pic:cNvPicPr>
                  </pic:nvPicPr>
                  <pic:blipFill>
                    <a:blip r:embed="rId152"/>
                    <a:srcRect/>
                    <a:stretch>
                      <a:fillRect/>
                    </a:stretch>
                  </pic:blipFill>
                  <pic:spPr bwMode="auto">
                    <a:xfrm>
                      <a:off x="0" y="0"/>
                      <a:ext cx="5040630" cy="6731786"/>
                    </a:xfrm>
                    <a:prstGeom prst="rect">
                      <a:avLst/>
                    </a:prstGeom>
                    <a:noFill/>
                    <a:ln w="9525">
                      <a:noFill/>
                      <a:miter lim="800000"/>
                      <a:headEnd/>
                      <a:tailEnd/>
                    </a:ln>
                  </pic:spPr>
                </pic:pic>
              </a:graphicData>
            </a:graphic>
          </wp:inline>
        </w:drawing>
      </w:r>
    </w:p>
    <w:p w:rsidR="00076A8F" w:rsidRDefault="00076A8F" w:rsidP="00353D16">
      <w:pPr>
        <w:jc w:val="center"/>
      </w:pPr>
    </w:p>
    <w:p w:rsidR="00076A8F" w:rsidRDefault="00076A8F" w:rsidP="00353D16">
      <w:pPr>
        <w:jc w:val="center"/>
      </w:pPr>
    </w:p>
    <w:p w:rsidR="00076A8F" w:rsidRDefault="00076A8F" w:rsidP="00353D16">
      <w:pPr>
        <w:jc w:val="center"/>
      </w:pPr>
    </w:p>
    <w:p w:rsidR="00076A8F" w:rsidRDefault="00076A8F" w:rsidP="00353D16">
      <w:pPr>
        <w:jc w:val="center"/>
      </w:pPr>
    </w:p>
    <w:p w:rsidR="00076A8F" w:rsidRDefault="00076A8F" w:rsidP="00353D16">
      <w:pPr>
        <w:jc w:val="center"/>
      </w:pPr>
    </w:p>
    <w:p w:rsidR="00076A8F" w:rsidRDefault="00076A8F" w:rsidP="00076A8F">
      <w:pPr>
        <w:jc w:val="center"/>
      </w:pPr>
      <w:r>
        <w:rPr>
          <w:noProof/>
          <w:lang w:val="es-ES" w:eastAsia="es-ES"/>
        </w:rPr>
        <w:lastRenderedPageBreak/>
        <w:drawing>
          <wp:inline distT="0" distB="0" distL="0" distR="0">
            <wp:extent cx="5040630" cy="5040630"/>
            <wp:effectExtent l="19050" t="0" r="7620" b="0"/>
            <wp:docPr id="8" name="Imagen 5" descr="C:\Documents and Settings\All Users\Documentos\Mis imágene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os\Mis imágenes\Imagen 009.jpg"/>
                    <pic:cNvPicPr>
                      <a:picLocks noChangeAspect="1" noChangeArrowheads="1"/>
                    </pic:cNvPicPr>
                  </pic:nvPicPr>
                  <pic:blipFill>
                    <a:blip r:embed="rId153"/>
                    <a:srcRect/>
                    <a:stretch>
                      <a:fillRect/>
                    </a:stretch>
                  </pic:blipFill>
                  <pic:spPr bwMode="auto">
                    <a:xfrm>
                      <a:off x="0" y="0"/>
                      <a:ext cx="5040630" cy="5040630"/>
                    </a:xfrm>
                    <a:prstGeom prst="rect">
                      <a:avLst/>
                    </a:prstGeom>
                    <a:noFill/>
                    <a:ln w="9525">
                      <a:noFill/>
                      <a:miter lim="800000"/>
                      <a:headEnd/>
                      <a:tailEnd/>
                    </a:ln>
                  </pic:spPr>
                </pic:pic>
              </a:graphicData>
            </a:graphic>
          </wp:inline>
        </w:drawing>
      </w: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Default="00076A8F" w:rsidP="00076A8F">
      <w:pPr>
        <w:jc w:val="center"/>
      </w:pPr>
    </w:p>
    <w:p w:rsidR="00076A8F" w:rsidRPr="00946653" w:rsidRDefault="00076A8F" w:rsidP="00076A8F">
      <w:pPr>
        <w:jc w:val="center"/>
      </w:pPr>
      <w:r>
        <w:rPr>
          <w:noProof/>
          <w:lang w:val="es-ES" w:eastAsia="es-ES"/>
        </w:rPr>
        <w:lastRenderedPageBreak/>
        <w:drawing>
          <wp:inline distT="0" distB="0" distL="0" distR="0">
            <wp:extent cx="5040630" cy="5122725"/>
            <wp:effectExtent l="19050" t="0" r="7620" b="0"/>
            <wp:docPr id="10" name="Imagen 6" descr="C:\Documents and Settings\All Users\Documentos\Mis imágenes\Imagen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l Users\Documentos\Mis imágenes\Imagen 010.jpg"/>
                    <pic:cNvPicPr>
                      <a:picLocks noChangeAspect="1" noChangeArrowheads="1"/>
                    </pic:cNvPicPr>
                  </pic:nvPicPr>
                  <pic:blipFill>
                    <a:blip r:embed="rId154"/>
                    <a:srcRect/>
                    <a:stretch>
                      <a:fillRect/>
                    </a:stretch>
                  </pic:blipFill>
                  <pic:spPr bwMode="auto">
                    <a:xfrm>
                      <a:off x="0" y="0"/>
                      <a:ext cx="5040630" cy="5122725"/>
                    </a:xfrm>
                    <a:prstGeom prst="rect">
                      <a:avLst/>
                    </a:prstGeom>
                    <a:noFill/>
                    <a:ln w="9525">
                      <a:noFill/>
                      <a:miter lim="800000"/>
                      <a:headEnd/>
                      <a:tailEnd/>
                    </a:ln>
                  </pic:spPr>
                </pic:pic>
              </a:graphicData>
            </a:graphic>
          </wp:inline>
        </w:drawing>
      </w:r>
    </w:p>
    <w:sectPr w:rsidR="00076A8F" w:rsidRPr="00946653" w:rsidSect="00F0382B">
      <w:pgSz w:w="11907" w:h="16840" w:code="9"/>
      <w:pgMar w:top="2268" w:right="1701" w:bottom="1418" w:left="2268" w:header="709" w:footer="709" w:gutter="0"/>
      <w:pgNumType w:start="1"/>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DA1" w:rsidRDefault="002B5DA1" w:rsidP="00814AE9">
      <w:pPr>
        <w:spacing w:after="0" w:line="240" w:lineRule="auto"/>
      </w:pPr>
      <w:r>
        <w:separator/>
      </w:r>
    </w:p>
  </w:endnote>
  <w:endnote w:type="continuationSeparator" w:id="1">
    <w:p w:rsidR="002B5DA1" w:rsidRDefault="002B5DA1" w:rsidP="00814A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oper Std Black">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47048"/>
      <w:docPartObj>
        <w:docPartGallery w:val="Page Numbers (Bottom of Page)"/>
        <w:docPartUnique/>
      </w:docPartObj>
    </w:sdtPr>
    <w:sdtContent>
      <w:p w:rsidR="000C3461" w:rsidRDefault="00727FF9">
        <w:pPr>
          <w:pStyle w:val="Piedepgina"/>
          <w:jc w:val="center"/>
        </w:pPr>
        <w:r w:rsidRPr="000D3B87">
          <w:rPr>
            <w:rFonts w:ascii="Arial" w:hAnsi="Arial" w:cs="Arial"/>
            <w:sz w:val="24"/>
            <w:szCs w:val="24"/>
          </w:rPr>
          <w:fldChar w:fldCharType="begin"/>
        </w:r>
        <w:r w:rsidR="000C3461" w:rsidRPr="000D3B87">
          <w:rPr>
            <w:rFonts w:ascii="Arial" w:hAnsi="Arial" w:cs="Arial"/>
            <w:sz w:val="24"/>
            <w:szCs w:val="24"/>
          </w:rPr>
          <w:instrText xml:space="preserve"> PAGE   \* MERGEFORMAT </w:instrText>
        </w:r>
        <w:r w:rsidRPr="000D3B87">
          <w:rPr>
            <w:rFonts w:ascii="Arial" w:hAnsi="Arial" w:cs="Arial"/>
            <w:sz w:val="24"/>
            <w:szCs w:val="24"/>
          </w:rPr>
          <w:fldChar w:fldCharType="separate"/>
        </w:r>
        <w:r w:rsidR="00076A8F">
          <w:rPr>
            <w:rFonts w:ascii="Arial" w:hAnsi="Arial" w:cs="Arial"/>
            <w:noProof/>
            <w:sz w:val="24"/>
            <w:szCs w:val="24"/>
          </w:rPr>
          <w:t>169</w:t>
        </w:r>
        <w:r w:rsidRPr="000D3B87">
          <w:rPr>
            <w:rFonts w:ascii="Arial" w:hAnsi="Arial" w:cs="Arial"/>
            <w:sz w:val="24"/>
            <w:szCs w:val="24"/>
          </w:rPr>
          <w:fldChar w:fldCharType="end"/>
        </w:r>
      </w:p>
    </w:sdtContent>
  </w:sdt>
  <w:p w:rsidR="000C3461" w:rsidRPr="00D17475" w:rsidRDefault="000C3461">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DA1" w:rsidRDefault="002B5DA1" w:rsidP="00814AE9">
      <w:pPr>
        <w:spacing w:after="0" w:line="240" w:lineRule="auto"/>
      </w:pPr>
      <w:r>
        <w:separator/>
      </w:r>
    </w:p>
  </w:footnote>
  <w:footnote w:type="continuationSeparator" w:id="1">
    <w:p w:rsidR="002B5DA1" w:rsidRDefault="002B5DA1" w:rsidP="00814A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192" type="#_x0000_t158" style="width:76.5pt;height:76.5pt" o:bullet="t" fillcolor="#3cf" strokecolor="#009" strokeweight="1pt">
        <v:shadow on="t" color="#009" offset="7pt,-7pt"/>
        <v:textpath style="font-family:&quot;Arial Black&quot;;v-text-spacing:52429f;v-text-kern:t" trim="t" fitpath="t" xscale="f" string="TEMA:"/>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2pt;height:12pt" o:bullet="t">
        <v:imagedata r:id="rId1" o:title="BD14578_"/>
      </v:shape>
    </w:pict>
  </w:numPicBullet>
  <w:numPicBullet w:numPicBulletId="2">
    <w:pict>
      <v:shape id="_x0000_i1194" type="#_x0000_t75" alt="http://t0.gstatic.com/images?q=tbn:ANd9GcSMRGtY7GCdk-p-pb1TcKdZjvBAeBGvQ55uOt-T-RkGwDjLphOJWQ" style="width:159pt;height:180pt;visibility:visible" o:bullet="t">
        <v:imagedata r:id="rId2" o:title="ANd9GcSMRGtY7GCdk-p-pb1TcKdZjvBAeBGvQ55uOt-T-RkGwDjLphOJWQ"/>
      </v:shape>
    </w:pict>
  </w:numPicBullet>
  <w:abstractNum w:abstractNumId="0">
    <w:nsid w:val="01C52330"/>
    <w:multiLevelType w:val="hybridMultilevel"/>
    <w:tmpl w:val="D2467482"/>
    <w:lvl w:ilvl="0" w:tplc="1DD6048E">
      <w:start w:val="1"/>
      <w:numFmt w:val="bullet"/>
      <w:pStyle w:val="Listaconvietas"/>
      <w:lvlText w:val=""/>
      <w:lvlJc w:val="left"/>
      <w:pPr>
        <w:tabs>
          <w:tab w:val="num" w:pos="1068"/>
        </w:tabs>
        <w:ind w:left="1068" w:hanging="360"/>
      </w:pPr>
      <w:rPr>
        <w:rFonts w:ascii="Wingdings 2" w:hAnsi="Wingdings 2" w:hint="default"/>
        <w:color w:val="auto"/>
        <w:lang w:val="es-ES"/>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nsid w:val="05647D36"/>
    <w:multiLevelType w:val="hybridMultilevel"/>
    <w:tmpl w:val="CEDEA4D4"/>
    <w:lvl w:ilvl="0" w:tplc="DC148432">
      <w:start w:val="1"/>
      <w:numFmt w:val="bullet"/>
      <w:lvlText w:val=""/>
      <w:lvlPicBulletId w:val="1"/>
      <w:lvlJc w:val="left"/>
      <w:pPr>
        <w:ind w:left="720" w:hanging="360"/>
      </w:pPr>
      <w:rPr>
        <w:rFonts w:ascii="Symbol" w:hAnsi="Symbol" w:hint="default"/>
        <w:color w:val="E36C0A" w:themeColor="accent6" w:themeShade="BF"/>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7563F3"/>
    <w:multiLevelType w:val="hybridMultilevel"/>
    <w:tmpl w:val="78C0C686"/>
    <w:lvl w:ilvl="0" w:tplc="A3AA35B6">
      <w:start w:val="1"/>
      <w:numFmt w:val="bullet"/>
      <w:lvlText w:val=""/>
      <w:lvlPicBulletId w:val="1"/>
      <w:lvlJc w:val="left"/>
      <w:pPr>
        <w:ind w:left="720" w:hanging="360"/>
      </w:pPr>
      <w:rPr>
        <w:rFonts w:ascii="Symbol" w:hAnsi="Symbol" w:hint="default"/>
        <w:color w:val="auto"/>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71C65F5"/>
    <w:multiLevelType w:val="multilevel"/>
    <w:tmpl w:val="E3E2F1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80" w:hanging="600"/>
      </w:pPr>
      <w:rPr>
        <w:rFonts w:ascii="Arial" w:eastAsia="Calibri" w:hAnsi="Arial" w:cs="Arial"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D4323"/>
    <w:multiLevelType w:val="hybridMultilevel"/>
    <w:tmpl w:val="6E1EF728"/>
    <w:lvl w:ilvl="0" w:tplc="DC148432">
      <w:start w:val="1"/>
      <w:numFmt w:val="bullet"/>
      <w:lvlText w:val=""/>
      <w:lvlPicBulletId w:val="1"/>
      <w:lvlJc w:val="left"/>
      <w:pPr>
        <w:ind w:left="720" w:hanging="360"/>
      </w:pPr>
      <w:rPr>
        <w:rFonts w:ascii="Symbol" w:hAnsi="Symbol" w:hint="default"/>
        <w:color w:val="E36C0A" w:themeColor="accent6" w:themeShade="BF"/>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6C2391D"/>
    <w:multiLevelType w:val="hybridMultilevel"/>
    <w:tmpl w:val="F3D61B8E"/>
    <w:lvl w:ilvl="0" w:tplc="DC148432">
      <w:start w:val="1"/>
      <w:numFmt w:val="bullet"/>
      <w:lvlText w:val=""/>
      <w:lvlPicBulletId w:val="1"/>
      <w:lvlJc w:val="left"/>
      <w:pPr>
        <w:ind w:left="720" w:hanging="360"/>
      </w:pPr>
      <w:rPr>
        <w:rFonts w:ascii="Symbol" w:hAnsi="Symbol" w:hint="default"/>
        <w:color w:val="E36C0A" w:themeColor="accent6" w:themeShade="BF"/>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98C4D27"/>
    <w:multiLevelType w:val="hybridMultilevel"/>
    <w:tmpl w:val="1EA875E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1A781BBC"/>
    <w:multiLevelType w:val="hybridMultilevel"/>
    <w:tmpl w:val="544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9645F6"/>
    <w:multiLevelType w:val="hybridMultilevel"/>
    <w:tmpl w:val="CDE666FE"/>
    <w:lvl w:ilvl="0" w:tplc="DC148432">
      <w:start w:val="1"/>
      <w:numFmt w:val="bullet"/>
      <w:lvlText w:val=""/>
      <w:lvlPicBulletId w:val="1"/>
      <w:lvlJc w:val="left"/>
      <w:pPr>
        <w:ind w:left="720" w:hanging="360"/>
      </w:pPr>
      <w:rPr>
        <w:rFonts w:ascii="Symbol" w:hAnsi="Symbol" w:hint="default"/>
        <w:color w:val="E36C0A" w:themeColor="accent6" w:themeShade="BF"/>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1143A6C"/>
    <w:multiLevelType w:val="multilevel"/>
    <w:tmpl w:val="A176A00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1364"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1294B7D"/>
    <w:multiLevelType w:val="hybridMultilevel"/>
    <w:tmpl w:val="62E43C00"/>
    <w:lvl w:ilvl="0" w:tplc="318E8C4E">
      <w:start w:val="1"/>
      <w:numFmt w:val="bullet"/>
      <w:lvlText w:val=""/>
      <w:lvlPicBulletId w:val="2"/>
      <w:lvlJc w:val="left"/>
      <w:pPr>
        <w:tabs>
          <w:tab w:val="num" w:pos="720"/>
        </w:tabs>
        <w:ind w:left="720" w:hanging="360"/>
      </w:pPr>
      <w:rPr>
        <w:rFonts w:ascii="Symbol" w:hAnsi="Symbol" w:hint="default"/>
      </w:rPr>
    </w:lvl>
    <w:lvl w:ilvl="1" w:tplc="F774D2A0" w:tentative="1">
      <w:start w:val="1"/>
      <w:numFmt w:val="bullet"/>
      <w:lvlText w:val=""/>
      <w:lvlJc w:val="left"/>
      <w:pPr>
        <w:tabs>
          <w:tab w:val="num" w:pos="1440"/>
        </w:tabs>
        <w:ind w:left="1440" w:hanging="360"/>
      </w:pPr>
      <w:rPr>
        <w:rFonts w:ascii="Symbol" w:hAnsi="Symbol" w:hint="default"/>
      </w:rPr>
    </w:lvl>
    <w:lvl w:ilvl="2" w:tplc="D1EA7A16" w:tentative="1">
      <w:start w:val="1"/>
      <w:numFmt w:val="bullet"/>
      <w:lvlText w:val=""/>
      <w:lvlJc w:val="left"/>
      <w:pPr>
        <w:tabs>
          <w:tab w:val="num" w:pos="2160"/>
        </w:tabs>
        <w:ind w:left="2160" w:hanging="360"/>
      </w:pPr>
      <w:rPr>
        <w:rFonts w:ascii="Symbol" w:hAnsi="Symbol" w:hint="default"/>
      </w:rPr>
    </w:lvl>
    <w:lvl w:ilvl="3" w:tplc="1E4C98EA" w:tentative="1">
      <w:start w:val="1"/>
      <w:numFmt w:val="bullet"/>
      <w:lvlText w:val=""/>
      <w:lvlJc w:val="left"/>
      <w:pPr>
        <w:tabs>
          <w:tab w:val="num" w:pos="2880"/>
        </w:tabs>
        <w:ind w:left="2880" w:hanging="360"/>
      </w:pPr>
      <w:rPr>
        <w:rFonts w:ascii="Symbol" w:hAnsi="Symbol" w:hint="default"/>
      </w:rPr>
    </w:lvl>
    <w:lvl w:ilvl="4" w:tplc="BBE4A136" w:tentative="1">
      <w:start w:val="1"/>
      <w:numFmt w:val="bullet"/>
      <w:lvlText w:val=""/>
      <w:lvlJc w:val="left"/>
      <w:pPr>
        <w:tabs>
          <w:tab w:val="num" w:pos="3600"/>
        </w:tabs>
        <w:ind w:left="3600" w:hanging="360"/>
      </w:pPr>
      <w:rPr>
        <w:rFonts w:ascii="Symbol" w:hAnsi="Symbol" w:hint="default"/>
      </w:rPr>
    </w:lvl>
    <w:lvl w:ilvl="5" w:tplc="40ECECA6" w:tentative="1">
      <w:start w:val="1"/>
      <w:numFmt w:val="bullet"/>
      <w:lvlText w:val=""/>
      <w:lvlJc w:val="left"/>
      <w:pPr>
        <w:tabs>
          <w:tab w:val="num" w:pos="4320"/>
        </w:tabs>
        <w:ind w:left="4320" w:hanging="360"/>
      </w:pPr>
      <w:rPr>
        <w:rFonts w:ascii="Symbol" w:hAnsi="Symbol" w:hint="default"/>
      </w:rPr>
    </w:lvl>
    <w:lvl w:ilvl="6" w:tplc="45229100" w:tentative="1">
      <w:start w:val="1"/>
      <w:numFmt w:val="bullet"/>
      <w:lvlText w:val=""/>
      <w:lvlJc w:val="left"/>
      <w:pPr>
        <w:tabs>
          <w:tab w:val="num" w:pos="5040"/>
        </w:tabs>
        <w:ind w:left="5040" w:hanging="360"/>
      </w:pPr>
      <w:rPr>
        <w:rFonts w:ascii="Symbol" w:hAnsi="Symbol" w:hint="default"/>
      </w:rPr>
    </w:lvl>
    <w:lvl w:ilvl="7" w:tplc="1D328D54" w:tentative="1">
      <w:start w:val="1"/>
      <w:numFmt w:val="bullet"/>
      <w:lvlText w:val=""/>
      <w:lvlJc w:val="left"/>
      <w:pPr>
        <w:tabs>
          <w:tab w:val="num" w:pos="5760"/>
        </w:tabs>
        <w:ind w:left="5760" w:hanging="360"/>
      </w:pPr>
      <w:rPr>
        <w:rFonts w:ascii="Symbol" w:hAnsi="Symbol" w:hint="default"/>
      </w:rPr>
    </w:lvl>
    <w:lvl w:ilvl="8" w:tplc="4D6464D4" w:tentative="1">
      <w:start w:val="1"/>
      <w:numFmt w:val="bullet"/>
      <w:lvlText w:val=""/>
      <w:lvlJc w:val="left"/>
      <w:pPr>
        <w:tabs>
          <w:tab w:val="num" w:pos="6480"/>
        </w:tabs>
        <w:ind w:left="6480" w:hanging="360"/>
      </w:pPr>
      <w:rPr>
        <w:rFonts w:ascii="Symbol" w:hAnsi="Symbol" w:hint="default"/>
      </w:rPr>
    </w:lvl>
  </w:abstractNum>
  <w:abstractNum w:abstractNumId="11">
    <w:nsid w:val="25073E81"/>
    <w:multiLevelType w:val="hybridMultilevel"/>
    <w:tmpl w:val="398E5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A72DB0"/>
    <w:multiLevelType w:val="hybridMultilevel"/>
    <w:tmpl w:val="00FE4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B76870"/>
    <w:multiLevelType w:val="hybridMultilevel"/>
    <w:tmpl w:val="CC324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3C09BB"/>
    <w:multiLevelType w:val="hybridMultilevel"/>
    <w:tmpl w:val="E340C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980F02"/>
    <w:multiLevelType w:val="hybridMultilevel"/>
    <w:tmpl w:val="C67AC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47654B"/>
    <w:multiLevelType w:val="multilevel"/>
    <w:tmpl w:val="6A02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B853A6"/>
    <w:multiLevelType w:val="hybridMultilevel"/>
    <w:tmpl w:val="99946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C3F4E21"/>
    <w:multiLevelType w:val="hybridMultilevel"/>
    <w:tmpl w:val="01E64AC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9">
    <w:nsid w:val="4C517358"/>
    <w:multiLevelType w:val="hybridMultilevel"/>
    <w:tmpl w:val="81F87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013772"/>
    <w:multiLevelType w:val="hybridMultilevel"/>
    <w:tmpl w:val="BA92F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20A773E"/>
    <w:multiLevelType w:val="hybridMultilevel"/>
    <w:tmpl w:val="B67C4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3573DDA"/>
    <w:multiLevelType w:val="hybridMultilevel"/>
    <w:tmpl w:val="1C6E030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nsid w:val="687B053F"/>
    <w:multiLevelType w:val="multilevel"/>
    <w:tmpl w:val="F992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F547AD"/>
    <w:multiLevelType w:val="hybridMultilevel"/>
    <w:tmpl w:val="E1EE0F8C"/>
    <w:lvl w:ilvl="0" w:tplc="08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96224A5"/>
    <w:multiLevelType w:val="hybridMultilevel"/>
    <w:tmpl w:val="2E76F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B11937"/>
    <w:multiLevelType w:val="hybridMultilevel"/>
    <w:tmpl w:val="1158A0FE"/>
    <w:lvl w:ilvl="0" w:tplc="B3FAEEDE">
      <w:start w:val="1"/>
      <w:numFmt w:val="bullet"/>
      <w:lvlText w:val=""/>
      <w:lvlPicBulletId w:val="0"/>
      <w:lvlJc w:val="left"/>
      <w:pPr>
        <w:tabs>
          <w:tab w:val="num" w:pos="720"/>
        </w:tabs>
        <w:ind w:left="720" w:hanging="360"/>
      </w:pPr>
      <w:rPr>
        <w:rFonts w:ascii="Symbol" w:hAnsi="Symbol" w:hint="default"/>
      </w:rPr>
    </w:lvl>
    <w:lvl w:ilvl="1" w:tplc="751A0618" w:tentative="1">
      <w:start w:val="1"/>
      <w:numFmt w:val="bullet"/>
      <w:lvlText w:val=""/>
      <w:lvlJc w:val="left"/>
      <w:pPr>
        <w:tabs>
          <w:tab w:val="num" w:pos="1440"/>
        </w:tabs>
        <w:ind w:left="1440" w:hanging="360"/>
      </w:pPr>
      <w:rPr>
        <w:rFonts w:ascii="Symbol" w:hAnsi="Symbol" w:hint="default"/>
      </w:rPr>
    </w:lvl>
    <w:lvl w:ilvl="2" w:tplc="2EDAAD96" w:tentative="1">
      <w:start w:val="1"/>
      <w:numFmt w:val="bullet"/>
      <w:lvlText w:val=""/>
      <w:lvlJc w:val="left"/>
      <w:pPr>
        <w:tabs>
          <w:tab w:val="num" w:pos="2160"/>
        </w:tabs>
        <w:ind w:left="2160" w:hanging="360"/>
      </w:pPr>
      <w:rPr>
        <w:rFonts w:ascii="Symbol" w:hAnsi="Symbol" w:hint="default"/>
      </w:rPr>
    </w:lvl>
    <w:lvl w:ilvl="3" w:tplc="F9C6D6B8" w:tentative="1">
      <w:start w:val="1"/>
      <w:numFmt w:val="bullet"/>
      <w:lvlText w:val=""/>
      <w:lvlJc w:val="left"/>
      <w:pPr>
        <w:tabs>
          <w:tab w:val="num" w:pos="2880"/>
        </w:tabs>
        <w:ind w:left="2880" w:hanging="360"/>
      </w:pPr>
      <w:rPr>
        <w:rFonts w:ascii="Symbol" w:hAnsi="Symbol" w:hint="default"/>
      </w:rPr>
    </w:lvl>
    <w:lvl w:ilvl="4" w:tplc="E0FA837E" w:tentative="1">
      <w:start w:val="1"/>
      <w:numFmt w:val="bullet"/>
      <w:lvlText w:val=""/>
      <w:lvlJc w:val="left"/>
      <w:pPr>
        <w:tabs>
          <w:tab w:val="num" w:pos="3600"/>
        </w:tabs>
        <w:ind w:left="3600" w:hanging="360"/>
      </w:pPr>
      <w:rPr>
        <w:rFonts w:ascii="Symbol" w:hAnsi="Symbol" w:hint="default"/>
      </w:rPr>
    </w:lvl>
    <w:lvl w:ilvl="5" w:tplc="016841DC" w:tentative="1">
      <w:start w:val="1"/>
      <w:numFmt w:val="bullet"/>
      <w:lvlText w:val=""/>
      <w:lvlJc w:val="left"/>
      <w:pPr>
        <w:tabs>
          <w:tab w:val="num" w:pos="4320"/>
        </w:tabs>
        <w:ind w:left="4320" w:hanging="360"/>
      </w:pPr>
      <w:rPr>
        <w:rFonts w:ascii="Symbol" w:hAnsi="Symbol" w:hint="default"/>
      </w:rPr>
    </w:lvl>
    <w:lvl w:ilvl="6" w:tplc="22349608" w:tentative="1">
      <w:start w:val="1"/>
      <w:numFmt w:val="bullet"/>
      <w:lvlText w:val=""/>
      <w:lvlJc w:val="left"/>
      <w:pPr>
        <w:tabs>
          <w:tab w:val="num" w:pos="5040"/>
        </w:tabs>
        <w:ind w:left="5040" w:hanging="360"/>
      </w:pPr>
      <w:rPr>
        <w:rFonts w:ascii="Symbol" w:hAnsi="Symbol" w:hint="default"/>
      </w:rPr>
    </w:lvl>
    <w:lvl w:ilvl="7" w:tplc="42E81208" w:tentative="1">
      <w:start w:val="1"/>
      <w:numFmt w:val="bullet"/>
      <w:lvlText w:val=""/>
      <w:lvlJc w:val="left"/>
      <w:pPr>
        <w:tabs>
          <w:tab w:val="num" w:pos="5760"/>
        </w:tabs>
        <w:ind w:left="5760" w:hanging="360"/>
      </w:pPr>
      <w:rPr>
        <w:rFonts w:ascii="Symbol" w:hAnsi="Symbol" w:hint="default"/>
      </w:rPr>
    </w:lvl>
    <w:lvl w:ilvl="8" w:tplc="FCA4AB82" w:tentative="1">
      <w:start w:val="1"/>
      <w:numFmt w:val="bullet"/>
      <w:lvlText w:val=""/>
      <w:lvlJc w:val="left"/>
      <w:pPr>
        <w:tabs>
          <w:tab w:val="num" w:pos="6480"/>
        </w:tabs>
        <w:ind w:left="6480" w:hanging="360"/>
      </w:pPr>
      <w:rPr>
        <w:rFonts w:ascii="Symbol" w:hAnsi="Symbol" w:hint="default"/>
      </w:rPr>
    </w:lvl>
  </w:abstractNum>
  <w:abstractNum w:abstractNumId="27">
    <w:nsid w:val="78CA36D5"/>
    <w:multiLevelType w:val="hybridMultilevel"/>
    <w:tmpl w:val="A42EE914"/>
    <w:lvl w:ilvl="0" w:tplc="31EC7910">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C244F29"/>
    <w:multiLevelType w:val="hybridMultilevel"/>
    <w:tmpl w:val="1E727F18"/>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29">
    <w:nsid w:val="7DFF60B0"/>
    <w:multiLevelType w:val="hybridMultilevel"/>
    <w:tmpl w:val="2C4E3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9"/>
  </w:num>
  <w:num w:numId="4">
    <w:abstractNumId w:val="24"/>
  </w:num>
  <w:num w:numId="5">
    <w:abstractNumId w:val="25"/>
  </w:num>
  <w:num w:numId="6">
    <w:abstractNumId w:val="11"/>
  </w:num>
  <w:num w:numId="7">
    <w:abstractNumId w:val="21"/>
  </w:num>
  <w:num w:numId="8">
    <w:abstractNumId w:val="16"/>
  </w:num>
  <w:num w:numId="9">
    <w:abstractNumId w:val="3"/>
  </w:num>
  <w:num w:numId="10">
    <w:abstractNumId w:val="23"/>
  </w:num>
  <w:num w:numId="11">
    <w:abstractNumId w:val="19"/>
  </w:num>
  <w:num w:numId="12">
    <w:abstractNumId w:val="17"/>
  </w:num>
  <w:num w:numId="13">
    <w:abstractNumId w:val="13"/>
  </w:num>
  <w:num w:numId="14">
    <w:abstractNumId w:val="22"/>
  </w:num>
  <w:num w:numId="15">
    <w:abstractNumId w:val="26"/>
  </w:num>
  <w:num w:numId="16">
    <w:abstractNumId w:val="27"/>
  </w:num>
  <w:num w:numId="17">
    <w:abstractNumId w:val="4"/>
  </w:num>
  <w:num w:numId="18">
    <w:abstractNumId w:val="5"/>
  </w:num>
  <w:num w:numId="19">
    <w:abstractNumId w:val="2"/>
  </w:num>
  <w:num w:numId="20">
    <w:abstractNumId w:val="10"/>
  </w:num>
  <w:num w:numId="21">
    <w:abstractNumId w:val="8"/>
  </w:num>
  <w:num w:numId="22">
    <w:abstractNumId w:val="1"/>
  </w:num>
  <w:num w:numId="23">
    <w:abstractNumId w:val="20"/>
  </w:num>
  <w:num w:numId="24">
    <w:abstractNumId w:val="6"/>
  </w:num>
  <w:num w:numId="25">
    <w:abstractNumId w:val="15"/>
  </w:num>
  <w:num w:numId="26">
    <w:abstractNumId w:val="14"/>
  </w:num>
  <w:num w:numId="27">
    <w:abstractNumId w:val="7"/>
  </w:num>
  <w:num w:numId="28">
    <w:abstractNumId w:val="18"/>
  </w:num>
  <w:num w:numId="29">
    <w:abstractNumId w:val="28"/>
  </w:num>
  <w:num w:numId="30">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FF44A8"/>
    <w:rsid w:val="0000077E"/>
    <w:rsid w:val="00002A54"/>
    <w:rsid w:val="00004B04"/>
    <w:rsid w:val="00005AF0"/>
    <w:rsid w:val="00005CCA"/>
    <w:rsid w:val="000074C9"/>
    <w:rsid w:val="0001031E"/>
    <w:rsid w:val="000106E3"/>
    <w:rsid w:val="00010C69"/>
    <w:rsid w:val="00012E09"/>
    <w:rsid w:val="0001606B"/>
    <w:rsid w:val="0001627E"/>
    <w:rsid w:val="000164AB"/>
    <w:rsid w:val="00017827"/>
    <w:rsid w:val="00021233"/>
    <w:rsid w:val="00021290"/>
    <w:rsid w:val="000236C7"/>
    <w:rsid w:val="00023B4F"/>
    <w:rsid w:val="0002479E"/>
    <w:rsid w:val="0002484C"/>
    <w:rsid w:val="000252DE"/>
    <w:rsid w:val="00027368"/>
    <w:rsid w:val="000306C8"/>
    <w:rsid w:val="000324EF"/>
    <w:rsid w:val="00034849"/>
    <w:rsid w:val="000366EB"/>
    <w:rsid w:val="00042BBD"/>
    <w:rsid w:val="00044D13"/>
    <w:rsid w:val="00047211"/>
    <w:rsid w:val="0004755A"/>
    <w:rsid w:val="00050280"/>
    <w:rsid w:val="000505EA"/>
    <w:rsid w:val="00050CCD"/>
    <w:rsid w:val="00051043"/>
    <w:rsid w:val="000547C3"/>
    <w:rsid w:val="00057BB2"/>
    <w:rsid w:val="00057FFC"/>
    <w:rsid w:val="00060F58"/>
    <w:rsid w:val="000619F1"/>
    <w:rsid w:val="00065DB9"/>
    <w:rsid w:val="000669E9"/>
    <w:rsid w:val="00070F6C"/>
    <w:rsid w:val="000716F5"/>
    <w:rsid w:val="00076A8F"/>
    <w:rsid w:val="00077F13"/>
    <w:rsid w:val="00081763"/>
    <w:rsid w:val="00082632"/>
    <w:rsid w:val="00084676"/>
    <w:rsid w:val="00085CEB"/>
    <w:rsid w:val="00086B52"/>
    <w:rsid w:val="00092AAC"/>
    <w:rsid w:val="000A09B5"/>
    <w:rsid w:val="000A16FE"/>
    <w:rsid w:val="000A4807"/>
    <w:rsid w:val="000B02D1"/>
    <w:rsid w:val="000B1271"/>
    <w:rsid w:val="000B1759"/>
    <w:rsid w:val="000B36DD"/>
    <w:rsid w:val="000C206E"/>
    <w:rsid w:val="000C3461"/>
    <w:rsid w:val="000C4AC6"/>
    <w:rsid w:val="000D076D"/>
    <w:rsid w:val="000D3B87"/>
    <w:rsid w:val="000D5B20"/>
    <w:rsid w:val="000E1CF3"/>
    <w:rsid w:val="000E2750"/>
    <w:rsid w:val="000E55B2"/>
    <w:rsid w:val="000F3456"/>
    <w:rsid w:val="000F765E"/>
    <w:rsid w:val="00100168"/>
    <w:rsid w:val="001039DD"/>
    <w:rsid w:val="00104193"/>
    <w:rsid w:val="00104955"/>
    <w:rsid w:val="00105A0A"/>
    <w:rsid w:val="001066D8"/>
    <w:rsid w:val="001109C3"/>
    <w:rsid w:val="00111630"/>
    <w:rsid w:val="00112D16"/>
    <w:rsid w:val="00115026"/>
    <w:rsid w:val="00121061"/>
    <w:rsid w:val="0012114A"/>
    <w:rsid w:val="001269A1"/>
    <w:rsid w:val="00126D0F"/>
    <w:rsid w:val="00127747"/>
    <w:rsid w:val="00130F44"/>
    <w:rsid w:val="0013578A"/>
    <w:rsid w:val="00136930"/>
    <w:rsid w:val="00137681"/>
    <w:rsid w:val="00141182"/>
    <w:rsid w:val="001423D0"/>
    <w:rsid w:val="00142BE3"/>
    <w:rsid w:val="0014357E"/>
    <w:rsid w:val="00156D0E"/>
    <w:rsid w:val="00157B6C"/>
    <w:rsid w:val="0016196D"/>
    <w:rsid w:val="00162A2C"/>
    <w:rsid w:val="001658E1"/>
    <w:rsid w:val="00167299"/>
    <w:rsid w:val="00171267"/>
    <w:rsid w:val="00171796"/>
    <w:rsid w:val="001763F8"/>
    <w:rsid w:val="00177F02"/>
    <w:rsid w:val="0018078C"/>
    <w:rsid w:val="00185F91"/>
    <w:rsid w:val="00187830"/>
    <w:rsid w:val="001878EB"/>
    <w:rsid w:val="00187906"/>
    <w:rsid w:val="00187CDC"/>
    <w:rsid w:val="00190174"/>
    <w:rsid w:val="001A0CEE"/>
    <w:rsid w:val="001A20B4"/>
    <w:rsid w:val="001A2D87"/>
    <w:rsid w:val="001A312D"/>
    <w:rsid w:val="001B2520"/>
    <w:rsid w:val="001B4110"/>
    <w:rsid w:val="001C2286"/>
    <w:rsid w:val="001C6380"/>
    <w:rsid w:val="001C7076"/>
    <w:rsid w:val="001C75FD"/>
    <w:rsid w:val="001D34B2"/>
    <w:rsid w:val="001D507D"/>
    <w:rsid w:val="001D6694"/>
    <w:rsid w:val="001D6D27"/>
    <w:rsid w:val="001E06CD"/>
    <w:rsid w:val="001E0986"/>
    <w:rsid w:val="001E1112"/>
    <w:rsid w:val="001E4EDB"/>
    <w:rsid w:val="001E732D"/>
    <w:rsid w:val="001F697B"/>
    <w:rsid w:val="001F6F39"/>
    <w:rsid w:val="001F7447"/>
    <w:rsid w:val="001F79BC"/>
    <w:rsid w:val="0020268B"/>
    <w:rsid w:val="002104C5"/>
    <w:rsid w:val="00215FE9"/>
    <w:rsid w:val="00217220"/>
    <w:rsid w:val="00221D30"/>
    <w:rsid w:val="00224E71"/>
    <w:rsid w:val="00230E35"/>
    <w:rsid w:val="00232D9B"/>
    <w:rsid w:val="00233283"/>
    <w:rsid w:val="0024078A"/>
    <w:rsid w:val="00241977"/>
    <w:rsid w:val="00241B96"/>
    <w:rsid w:val="00241CBB"/>
    <w:rsid w:val="00246D1F"/>
    <w:rsid w:val="0025265E"/>
    <w:rsid w:val="00253D9F"/>
    <w:rsid w:val="002540AD"/>
    <w:rsid w:val="002576BC"/>
    <w:rsid w:val="00260DAF"/>
    <w:rsid w:val="002625A4"/>
    <w:rsid w:val="00265929"/>
    <w:rsid w:val="00267752"/>
    <w:rsid w:val="002805CE"/>
    <w:rsid w:val="002856E9"/>
    <w:rsid w:val="00287244"/>
    <w:rsid w:val="00291FD1"/>
    <w:rsid w:val="00292A85"/>
    <w:rsid w:val="00294CE7"/>
    <w:rsid w:val="00295555"/>
    <w:rsid w:val="002A30E2"/>
    <w:rsid w:val="002A3952"/>
    <w:rsid w:val="002A5884"/>
    <w:rsid w:val="002A6D55"/>
    <w:rsid w:val="002A75D6"/>
    <w:rsid w:val="002A7806"/>
    <w:rsid w:val="002A7B7F"/>
    <w:rsid w:val="002B32A0"/>
    <w:rsid w:val="002B55ED"/>
    <w:rsid w:val="002B5DA1"/>
    <w:rsid w:val="002C185D"/>
    <w:rsid w:val="002C1B03"/>
    <w:rsid w:val="002C25B4"/>
    <w:rsid w:val="002C4A28"/>
    <w:rsid w:val="002C6677"/>
    <w:rsid w:val="002C6A48"/>
    <w:rsid w:val="002C7BF4"/>
    <w:rsid w:val="002D1DF7"/>
    <w:rsid w:val="002D38D2"/>
    <w:rsid w:val="002D6078"/>
    <w:rsid w:val="002E1C63"/>
    <w:rsid w:val="002E5891"/>
    <w:rsid w:val="002E63A2"/>
    <w:rsid w:val="002E7277"/>
    <w:rsid w:val="002E79CB"/>
    <w:rsid w:val="002F0597"/>
    <w:rsid w:val="002F0802"/>
    <w:rsid w:val="002F1C4A"/>
    <w:rsid w:val="0030009B"/>
    <w:rsid w:val="00306376"/>
    <w:rsid w:val="00306A10"/>
    <w:rsid w:val="00306E9B"/>
    <w:rsid w:val="00313697"/>
    <w:rsid w:val="0032339A"/>
    <w:rsid w:val="0032520D"/>
    <w:rsid w:val="00325563"/>
    <w:rsid w:val="0032650D"/>
    <w:rsid w:val="003439FB"/>
    <w:rsid w:val="00345398"/>
    <w:rsid w:val="003503A6"/>
    <w:rsid w:val="00351066"/>
    <w:rsid w:val="00353D16"/>
    <w:rsid w:val="003540B9"/>
    <w:rsid w:val="00356401"/>
    <w:rsid w:val="00360CF4"/>
    <w:rsid w:val="0036569A"/>
    <w:rsid w:val="00370779"/>
    <w:rsid w:val="0037125D"/>
    <w:rsid w:val="00371EF6"/>
    <w:rsid w:val="00373821"/>
    <w:rsid w:val="0037499D"/>
    <w:rsid w:val="00374F56"/>
    <w:rsid w:val="003775D6"/>
    <w:rsid w:val="00381984"/>
    <w:rsid w:val="00382092"/>
    <w:rsid w:val="00390E15"/>
    <w:rsid w:val="00391CBE"/>
    <w:rsid w:val="003924CC"/>
    <w:rsid w:val="0039408D"/>
    <w:rsid w:val="00395F45"/>
    <w:rsid w:val="0039705B"/>
    <w:rsid w:val="003A1266"/>
    <w:rsid w:val="003B1225"/>
    <w:rsid w:val="003C04AC"/>
    <w:rsid w:val="003C6567"/>
    <w:rsid w:val="003C7598"/>
    <w:rsid w:val="003D0EF0"/>
    <w:rsid w:val="003D47E9"/>
    <w:rsid w:val="003D584A"/>
    <w:rsid w:val="003D5D1F"/>
    <w:rsid w:val="003D75C9"/>
    <w:rsid w:val="003F23AB"/>
    <w:rsid w:val="003F2BD1"/>
    <w:rsid w:val="003F6689"/>
    <w:rsid w:val="0040250D"/>
    <w:rsid w:val="00404962"/>
    <w:rsid w:val="00404DDE"/>
    <w:rsid w:val="004114F4"/>
    <w:rsid w:val="00411E78"/>
    <w:rsid w:val="00416A16"/>
    <w:rsid w:val="00416F3B"/>
    <w:rsid w:val="00420473"/>
    <w:rsid w:val="004205A7"/>
    <w:rsid w:val="00420FB9"/>
    <w:rsid w:val="00425465"/>
    <w:rsid w:val="00432492"/>
    <w:rsid w:val="00433899"/>
    <w:rsid w:val="00434DC5"/>
    <w:rsid w:val="0044097B"/>
    <w:rsid w:val="0044463B"/>
    <w:rsid w:val="004505A2"/>
    <w:rsid w:val="00451D90"/>
    <w:rsid w:val="004543EB"/>
    <w:rsid w:val="0045459E"/>
    <w:rsid w:val="0045722A"/>
    <w:rsid w:val="00457B90"/>
    <w:rsid w:val="004607B4"/>
    <w:rsid w:val="00465655"/>
    <w:rsid w:val="00467740"/>
    <w:rsid w:val="0046778B"/>
    <w:rsid w:val="00471B5B"/>
    <w:rsid w:val="00472264"/>
    <w:rsid w:val="00473E5C"/>
    <w:rsid w:val="00474D33"/>
    <w:rsid w:val="00475F67"/>
    <w:rsid w:val="00480A67"/>
    <w:rsid w:val="00481F0B"/>
    <w:rsid w:val="00483BE2"/>
    <w:rsid w:val="00483E4D"/>
    <w:rsid w:val="0048479B"/>
    <w:rsid w:val="00486340"/>
    <w:rsid w:val="00490C61"/>
    <w:rsid w:val="004933B3"/>
    <w:rsid w:val="00496258"/>
    <w:rsid w:val="00496803"/>
    <w:rsid w:val="004A0F2F"/>
    <w:rsid w:val="004A7840"/>
    <w:rsid w:val="004B2509"/>
    <w:rsid w:val="004B4376"/>
    <w:rsid w:val="004B60A9"/>
    <w:rsid w:val="004C4B5D"/>
    <w:rsid w:val="004D2977"/>
    <w:rsid w:val="004D40C6"/>
    <w:rsid w:val="004D42FA"/>
    <w:rsid w:val="004D4F8C"/>
    <w:rsid w:val="004D7C50"/>
    <w:rsid w:val="004E4150"/>
    <w:rsid w:val="004E48C7"/>
    <w:rsid w:val="004E58C0"/>
    <w:rsid w:val="004F1B4E"/>
    <w:rsid w:val="004F7D70"/>
    <w:rsid w:val="00501861"/>
    <w:rsid w:val="00504F4D"/>
    <w:rsid w:val="00505C18"/>
    <w:rsid w:val="00506F60"/>
    <w:rsid w:val="005107E6"/>
    <w:rsid w:val="005142A5"/>
    <w:rsid w:val="00515A55"/>
    <w:rsid w:val="00517A41"/>
    <w:rsid w:val="005226F0"/>
    <w:rsid w:val="00522A4D"/>
    <w:rsid w:val="00524AC0"/>
    <w:rsid w:val="00525F9C"/>
    <w:rsid w:val="00530BC5"/>
    <w:rsid w:val="005353DA"/>
    <w:rsid w:val="00536AA0"/>
    <w:rsid w:val="005377B9"/>
    <w:rsid w:val="00540302"/>
    <w:rsid w:val="00541421"/>
    <w:rsid w:val="005524B2"/>
    <w:rsid w:val="005525F7"/>
    <w:rsid w:val="00552A19"/>
    <w:rsid w:val="00554081"/>
    <w:rsid w:val="00554C4B"/>
    <w:rsid w:val="00554FA4"/>
    <w:rsid w:val="00560AA6"/>
    <w:rsid w:val="0056103E"/>
    <w:rsid w:val="005731F9"/>
    <w:rsid w:val="00574786"/>
    <w:rsid w:val="0057761D"/>
    <w:rsid w:val="00584152"/>
    <w:rsid w:val="00584E30"/>
    <w:rsid w:val="00585C23"/>
    <w:rsid w:val="00587B0A"/>
    <w:rsid w:val="005913DF"/>
    <w:rsid w:val="00592550"/>
    <w:rsid w:val="00592582"/>
    <w:rsid w:val="0059277E"/>
    <w:rsid w:val="00593A3C"/>
    <w:rsid w:val="00594DBB"/>
    <w:rsid w:val="0059715F"/>
    <w:rsid w:val="005972C5"/>
    <w:rsid w:val="00597509"/>
    <w:rsid w:val="005A00C9"/>
    <w:rsid w:val="005A04EC"/>
    <w:rsid w:val="005A3D66"/>
    <w:rsid w:val="005A4651"/>
    <w:rsid w:val="005A465A"/>
    <w:rsid w:val="005A625C"/>
    <w:rsid w:val="005A7500"/>
    <w:rsid w:val="005A7E58"/>
    <w:rsid w:val="005B02AC"/>
    <w:rsid w:val="005B1432"/>
    <w:rsid w:val="005B2431"/>
    <w:rsid w:val="005B2C65"/>
    <w:rsid w:val="005C09C8"/>
    <w:rsid w:val="005C21B0"/>
    <w:rsid w:val="005C2FC8"/>
    <w:rsid w:val="005C5CDB"/>
    <w:rsid w:val="005D5641"/>
    <w:rsid w:val="005E20DE"/>
    <w:rsid w:val="005E30F4"/>
    <w:rsid w:val="005E40CC"/>
    <w:rsid w:val="005F54EC"/>
    <w:rsid w:val="006074CB"/>
    <w:rsid w:val="006165ED"/>
    <w:rsid w:val="00617D02"/>
    <w:rsid w:val="006254B7"/>
    <w:rsid w:val="006365A7"/>
    <w:rsid w:val="006431D5"/>
    <w:rsid w:val="0064627C"/>
    <w:rsid w:val="006469A3"/>
    <w:rsid w:val="00653F09"/>
    <w:rsid w:val="00657655"/>
    <w:rsid w:val="00657BDE"/>
    <w:rsid w:val="0066032F"/>
    <w:rsid w:val="00661320"/>
    <w:rsid w:val="0066517E"/>
    <w:rsid w:val="006656F3"/>
    <w:rsid w:val="006674A3"/>
    <w:rsid w:val="00667754"/>
    <w:rsid w:val="00667AAE"/>
    <w:rsid w:val="00675274"/>
    <w:rsid w:val="0068004C"/>
    <w:rsid w:val="006806AF"/>
    <w:rsid w:val="0068208E"/>
    <w:rsid w:val="006847E4"/>
    <w:rsid w:val="00684BA2"/>
    <w:rsid w:val="00687A0A"/>
    <w:rsid w:val="0069101F"/>
    <w:rsid w:val="00697668"/>
    <w:rsid w:val="006A19ED"/>
    <w:rsid w:val="006B22EF"/>
    <w:rsid w:val="006B409E"/>
    <w:rsid w:val="006B4153"/>
    <w:rsid w:val="006B7953"/>
    <w:rsid w:val="006C00F3"/>
    <w:rsid w:val="006C1F53"/>
    <w:rsid w:val="006C2D58"/>
    <w:rsid w:val="006D1E54"/>
    <w:rsid w:val="006D611B"/>
    <w:rsid w:val="006E1320"/>
    <w:rsid w:val="006E1718"/>
    <w:rsid w:val="006E1CEC"/>
    <w:rsid w:val="006E64F5"/>
    <w:rsid w:val="006E7ADD"/>
    <w:rsid w:val="006F502F"/>
    <w:rsid w:val="006F6F9A"/>
    <w:rsid w:val="00700B96"/>
    <w:rsid w:val="00702080"/>
    <w:rsid w:val="00702E7D"/>
    <w:rsid w:val="007051CD"/>
    <w:rsid w:val="00711038"/>
    <w:rsid w:val="007127B2"/>
    <w:rsid w:val="00712A62"/>
    <w:rsid w:val="00712D0C"/>
    <w:rsid w:val="0071429B"/>
    <w:rsid w:val="0071729B"/>
    <w:rsid w:val="007233E2"/>
    <w:rsid w:val="00723D1C"/>
    <w:rsid w:val="007272E8"/>
    <w:rsid w:val="00727FF9"/>
    <w:rsid w:val="007304C5"/>
    <w:rsid w:val="00730F3B"/>
    <w:rsid w:val="00740879"/>
    <w:rsid w:val="00756254"/>
    <w:rsid w:val="00756F3D"/>
    <w:rsid w:val="00760601"/>
    <w:rsid w:val="007609AD"/>
    <w:rsid w:val="00764A90"/>
    <w:rsid w:val="00767DA8"/>
    <w:rsid w:val="00772141"/>
    <w:rsid w:val="00774DDB"/>
    <w:rsid w:val="00775ED8"/>
    <w:rsid w:val="00777239"/>
    <w:rsid w:val="00777DE2"/>
    <w:rsid w:val="007838A6"/>
    <w:rsid w:val="00784111"/>
    <w:rsid w:val="007841FE"/>
    <w:rsid w:val="00785220"/>
    <w:rsid w:val="0079064C"/>
    <w:rsid w:val="007A00C4"/>
    <w:rsid w:val="007A7113"/>
    <w:rsid w:val="007A7828"/>
    <w:rsid w:val="007B3724"/>
    <w:rsid w:val="007B55D3"/>
    <w:rsid w:val="007B5953"/>
    <w:rsid w:val="007B698D"/>
    <w:rsid w:val="007C66A0"/>
    <w:rsid w:val="007C7CF3"/>
    <w:rsid w:val="007D06DC"/>
    <w:rsid w:val="007D2090"/>
    <w:rsid w:val="007D5539"/>
    <w:rsid w:val="007D7CE6"/>
    <w:rsid w:val="007E47D9"/>
    <w:rsid w:val="007E6494"/>
    <w:rsid w:val="007E679C"/>
    <w:rsid w:val="007E68B6"/>
    <w:rsid w:val="007E7940"/>
    <w:rsid w:val="007F0AA0"/>
    <w:rsid w:val="007F1505"/>
    <w:rsid w:val="00805E85"/>
    <w:rsid w:val="00806BCE"/>
    <w:rsid w:val="00807D16"/>
    <w:rsid w:val="008140AF"/>
    <w:rsid w:val="008142B6"/>
    <w:rsid w:val="00814AE9"/>
    <w:rsid w:val="00814BAC"/>
    <w:rsid w:val="00815B01"/>
    <w:rsid w:val="00816F29"/>
    <w:rsid w:val="00822209"/>
    <w:rsid w:val="0082420C"/>
    <w:rsid w:val="0082732E"/>
    <w:rsid w:val="00833370"/>
    <w:rsid w:val="00834F20"/>
    <w:rsid w:val="00835E13"/>
    <w:rsid w:val="008418E5"/>
    <w:rsid w:val="00842796"/>
    <w:rsid w:val="00845B0A"/>
    <w:rsid w:val="00846A25"/>
    <w:rsid w:val="00851958"/>
    <w:rsid w:val="00857700"/>
    <w:rsid w:val="00861CA3"/>
    <w:rsid w:val="008654CD"/>
    <w:rsid w:val="0086789D"/>
    <w:rsid w:val="008722E3"/>
    <w:rsid w:val="008729C8"/>
    <w:rsid w:val="008772F0"/>
    <w:rsid w:val="00877801"/>
    <w:rsid w:val="0088260D"/>
    <w:rsid w:val="00883323"/>
    <w:rsid w:val="008853EE"/>
    <w:rsid w:val="00886360"/>
    <w:rsid w:val="008908C7"/>
    <w:rsid w:val="00893C16"/>
    <w:rsid w:val="00895F95"/>
    <w:rsid w:val="008A0299"/>
    <w:rsid w:val="008B1196"/>
    <w:rsid w:val="008B268F"/>
    <w:rsid w:val="008B5929"/>
    <w:rsid w:val="008B6AA5"/>
    <w:rsid w:val="008B75EA"/>
    <w:rsid w:val="008B78D7"/>
    <w:rsid w:val="008C0668"/>
    <w:rsid w:val="008D4464"/>
    <w:rsid w:val="008D479D"/>
    <w:rsid w:val="008D5B92"/>
    <w:rsid w:val="008D67F9"/>
    <w:rsid w:val="008E0B5B"/>
    <w:rsid w:val="008E6AC2"/>
    <w:rsid w:val="008E7357"/>
    <w:rsid w:val="008E7F2E"/>
    <w:rsid w:val="008F24D5"/>
    <w:rsid w:val="008F4EC3"/>
    <w:rsid w:val="009020D5"/>
    <w:rsid w:val="00903207"/>
    <w:rsid w:val="00906927"/>
    <w:rsid w:val="0090766E"/>
    <w:rsid w:val="00910B44"/>
    <w:rsid w:val="0092203A"/>
    <w:rsid w:val="00924A37"/>
    <w:rsid w:val="00927B07"/>
    <w:rsid w:val="009320EE"/>
    <w:rsid w:val="009367F8"/>
    <w:rsid w:val="00936983"/>
    <w:rsid w:val="009415CF"/>
    <w:rsid w:val="00945FE6"/>
    <w:rsid w:val="00946466"/>
    <w:rsid w:val="00946653"/>
    <w:rsid w:val="00950C69"/>
    <w:rsid w:val="0095254D"/>
    <w:rsid w:val="009528C4"/>
    <w:rsid w:val="00953247"/>
    <w:rsid w:val="0095469F"/>
    <w:rsid w:val="00954DB0"/>
    <w:rsid w:val="00957601"/>
    <w:rsid w:val="00964579"/>
    <w:rsid w:val="0096563D"/>
    <w:rsid w:val="00965A00"/>
    <w:rsid w:val="00975BCD"/>
    <w:rsid w:val="0097675B"/>
    <w:rsid w:val="009817ED"/>
    <w:rsid w:val="00981871"/>
    <w:rsid w:val="00981BE5"/>
    <w:rsid w:val="009832C2"/>
    <w:rsid w:val="00984073"/>
    <w:rsid w:val="009916CA"/>
    <w:rsid w:val="00991EBA"/>
    <w:rsid w:val="0099351B"/>
    <w:rsid w:val="00993BCC"/>
    <w:rsid w:val="00993FBF"/>
    <w:rsid w:val="00994642"/>
    <w:rsid w:val="009965C8"/>
    <w:rsid w:val="009A0A21"/>
    <w:rsid w:val="009A2575"/>
    <w:rsid w:val="009A5B19"/>
    <w:rsid w:val="009A5FD7"/>
    <w:rsid w:val="009A7250"/>
    <w:rsid w:val="009B4313"/>
    <w:rsid w:val="009B58C8"/>
    <w:rsid w:val="009B7649"/>
    <w:rsid w:val="009B7682"/>
    <w:rsid w:val="009C3064"/>
    <w:rsid w:val="009C3797"/>
    <w:rsid w:val="009C561C"/>
    <w:rsid w:val="009D6785"/>
    <w:rsid w:val="009E0439"/>
    <w:rsid w:val="009E1FE6"/>
    <w:rsid w:val="009E4373"/>
    <w:rsid w:val="009E5B0D"/>
    <w:rsid w:val="009E5E1F"/>
    <w:rsid w:val="009E7DE9"/>
    <w:rsid w:val="009F0487"/>
    <w:rsid w:val="009F1484"/>
    <w:rsid w:val="009F1CEB"/>
    <w:rsid w:val="009F4779"/>
    <w:rsid w:val="009F4A36"/>
    <w:rsid w:val="009F4B19"/>
    <w:rsid w:val="009F51F3"/>
    <w:rsid w:val="00A026C5"/>
    <w:rsid w:val="00A02A03"/>
    <w:rsid w:val="00A0328E"/>
    <w:rsid w:val="00A03BE0"/>
    <w:rsid w:val="00A06755"/>
    <w:rsid w:val="00A0678A"/>
    <w:rsid w:val="00A07141"/>
    <w:rsid w:val="00A1217F"/>
    <w:rsid w:val="00A12D87"/>
    <w:rsid w:val="00A13F55"/>
    <w:rsid w:val="00A178FB"/>
    <w:rsid w:val="00A235B7"/>
    <w:rsid w:val="00A27F68"/>
    <w:rsid w:val="00A32934"/>
    <w:rsid w:val="00A32A7D"/>
    <w:rsid w:val="00A32AAA"/>
    <w:rsid w:val="00A33A27"/>
    <w:rsid w:val="00A33ED4"/>
    <w:rsid w:val="00A3469A"/>
    <w:rsid w:val="00A3604F"/>
    <w:rsid w:val="00A3617B"/>
    <w:rsid w:val="00A43449"/>
    <w:rsid w:val="00A457A7"/>
    <w:rsid w:val="00A523FE"/>
    <w:rsid w:val="00A53A0F"/>
    <w:rsid w:val="00A5718D"/>
    <w:rsid w:val="00A57B49"/>
    <w:rsid w:val="00A60D7A"/>
    <w:rsid w:val="00A62DE0"/>
    <w:rsid w:val="00A77DFD"/>
    <w:rsid w:val="00A82297"/>
    <w:rsid w:val="00A82E74"/>
    <w:rsid w:val="00A854F7"/>
    <w:rsid w:val="00A857AA"/>
    <w:rsid w:val="00A9054D"/>
    <w:rsid w:val="00A9437D"/>
    <w:rsid w:val="00A975C0"/>
    <w:rsid w:val="00AA37DF"/>
    <w:rsid w:val="00AA4099"/>
    <w:rsid w:val="00AA754E"/>
    <w:rsid w:val="00AB09AD"/>
    <w:rsid w:val="00AB2506"/>
    <w:rsid w:val="00AC3B20"/>
    <w:rsid w:val="00AC4215"/>
    <w:rsid w:val="00AC5991"/>
    <w:rsid w:val="00AC5DCD"/>
    <w:rsid w:val="00AC6FE4"/>
    <w:rsid w:val="00AD4BF3"/>
    <w:rsid w:val="00AE4569"/>
    <w:rsid w:val="00AE4864"/>
    <w:rsid w:val="00AE63D4"/>
    <w:rsid w:val="00AE71DB"/>
    <w:rsid w:val="00AF0117"/>
    <w:rsid w:val="00AF43CB"/>
    <w:rsid w:val="00B00FC1"/>
    <w:rsid w:val="00B012FA"/>
    <w:rsid w:val="00B01ED9"/>
    <w:rsid w:val="00B0312E"/>
    <w:rsid w:val="00B05F70"/>
    <w:rsid w:val="00B10042"/>
    <w:rsid w:val="00B157F6"/>
    <w:rsid w:val="00B15A74"/>
    <w:rsid w:val="00B166CD"/>
    <w:rsid w:val="00B1739C"/>
    <w:rsid w:val="00B20EFB"/>
    <w:rsid w:val="00B21D90"/>
    <w:rsid w:val="00B3304C"/>
    <w:rsid w:val="00B337B2"/>
    <w:rsid w:val="00B369FA"/>
    <w:rsid w:val="00B37B09"/>
    <w:rsid w:val="00B51EED"/>
    <w:rsid w:val="00B5253A"/>
    <w:rsid w:val="00B53FFC"/>
    <w:rsid w:val="00B55367"/>
    <w:rsid w:val="00B56E03"/>
    <w:rsid w:val="00B57BC6"/>
    <w:rsid w:val="00B7189A"/>
    <w:rsid w:val="00B719CD"/>
    <w:rsid w:val="00B72BC2"/>
    <w:rsid w:val="00B7301C"/>
    <w:rsid w:val="00B741FF"/>
    <w:rsid w:val="00B802F3"/>
    <w:rsid w:val="00B81D73"/>
    <w:rsid w:val="00B8683E"/>
    <w:rsid w:val="00B90FE8"/>
    <w:rsid w:val="00B93CEE"/>
    <w:rsid w:val="00B943B8"/>
    <w:rsid w:val="00B95CE4"/>
    <w:rsid w:val="00B96AB1"/>
    <w:rsid w:val="00BA3DB6"/>
    <w:rsid w:val="00BA4BA2"/>
    <w:rsid w:val="00BA507C"/>
    <w:rsid w:val="00BA5F05"/>
    <w:rsid w:val="00BB06C0"/>
    <w:rsid w:val="00BB0E60"/>
    <w:rsid w:val="00BB4A51"/>
    <w:rsid w:val="00BB5262"/>
    <w:rsid w:val="00BC0D63"/>
    <w:rsid w:val="00BC3B1F"/>
    <w:rsid w:val="00BD0020"/>
    <w:rsid w:val="00BD15E4"/>
    <w:rsid w:val="00BD622B"/>
    <w:rsid w:val="00BD6CD2"/>
    <w:rsid w:val="00BD6D65"/>
    <w:rsid w:val="00BE1466"/>
    <w:rsid w:val="00BE2DDF"/>
    <w:rsid w:val="00BE3CEB"/>
    <w:rsid w:val="00BE5CEB"/>
    <w:rsid w:val="00BF1218"/>
    <w:rsid w:val="00C01D4E"/>
    <w:rsid w:val="00C04968"/>
    <w:rsid w:val="00C17BE2"/>
    <w:rsid w:val="00C2105B"/>
    <w:rsid w:val="00C24510"/>
    <w:rsid w:val="00C24F60"/>
    <w:rsid w:val="00C25504"/>
    <w:rsid w:val="00C279D5"/>
    <w:rsid w:val="00C30A64"/>
    <w:rsid w:val="00C30CB5"/>
    <w:rsid w:val="00C30DDA"/>
    <w:rsid w:val="00C342A6"/>
    <w:rsid w:val="00C344B4"/>
    <w:rsid w:val="00C35BA6"/>
    <w:rsid w:val="00C47491"/>
    <w:rsid w:val="00C47FEA"/>
    <w:rsid w:val="00C51301"/>
    <w:rsid w:val="00C546B7"/>
    <w:rsid w:val="00C552C3"/>
    <w:rsid w:val="00C60911"/>
    <w:rsid w:val="00C62CF2"/>
    <w:rsid w:val="00C64C16"/>
    <w:rsid w:val="00C65978"/>
    <w:rsid w:val="00C67E64"/>
    <w:rsid w:val="00C76852"/>
    <w:rsid w:val="00C779D7"/>
    <w:rsid w:val="00C81108"/>
    <w:rsid w:val="00C8461F"/>
    <w:rsid w:val="00C901AB"/>
    <w:rsid w:val="00C95D9F"/>
    <w:rsid w:val="00C97000"/>
    <w:rsid w:val="00CA008E"/>
    <w:rsid w:val="00CA0F8C"/>
    <w:rsid w:val="00CA1C94"/>
    <w:rsid w:val="00CA32DA"/>
    <w:rsid w:val="00CA3E6F"/>
    <w:rsid w:val="00CA43BD"/>
    <w:rsid w:val="00CA48FB"/>
    <w:rsid w:val="00CA575F"/>
    <w:rsid w:val="00CA7485"/>
    <w:rsid w:val="00CB2468"/>
    <w:rsid w:val="00CB2E27"/>
    <w:rsid w:val="00CB5109"/>
    <w:rsid w:val="00CB557C"/>
    <w:rsid w:val="00CB7FC3"/>
    <w:rsid w:val="00CC03A0"/>
    <w:rsid w:val="00CC041F"/>
    <w:rsid w:val="00CC0F0F"/>
    <w:rsid w:val="00CC5B48"/>
    <w:rsid w:val="00CC7CAC"/>
    <w:rsid w:val="00CD0661"/>
    <w:rsid w:val="00CD1053"/>
    <w:rsid w:val="00CD2949"/>
    <w:rsid w:val="00CD3637"/>
    <w:rsid w:val="00CD5657"/>
    <w:rsid w:val="00CE196A"/>
    <w:rsid w:val="00CF0BC2"/>
    <w:rsid w:val="00CF1903"/>
    <w:rsid w:val="00CF212E"/>
    <w:rsid w:val="00CF25F8"/>
    <w:rsid w:val="00CF6691"/>
    <w:rsid w:val="00CF68C4"/>
    <w:rsid w:val="00CF7370"/>
    <w:rsid w:val="00CF78AB"/>
    <w:rsid w:val="00CF7C7B"/>
    <w:rsid w:val="00D03034"/>
    <w:rsid w:val="00D06DB8"/>
    <w:rsid w:val="00D12DA7"/>
    <w:rsid w:val="00D13873"/>
    <w:rsid w:val="00D158AE"/>
    <w:rsid w:val="00D16FC9"/>
    <w:rsid w:val="00D17475"/>
    <w:rsid w:val="00D20E9B"/>
    <w:rsid w:val="00D20F18"/>
    <w:rsid w:val="00D21F0B"/>
    <w:rsid w:val="00D23BC3"/>
    <w:rsid w:val="00D23C51"/>
    <w:rsid w:val="00D251C0"/>
    <w:rsid w:val="00D3016A"/>
    <w:rsid w:val="00D3114E"/>
    <w:rsid w:val="00D4437F"/>
    <w:rsid w:val="00D4752E"/>
    <w:rsid w:val="00D53201"/>
    <w:rsid w:val="00D53CA1"/>
    <w:rsid w:val="00D54E8B"/>
    <w:rsid w:val="00D57F3F"/>
    <w:rsid w:val="00D67430"/>
    <w:rsid w:val="00D70CF3"/>
    <w:rsid w:val="00D70F26"/>
    <w:rsid w:val="00D71D63"/>
    <w:rsid w:val="00D72AA2"/>
    <w:rsid w:val="00D768BF"/>
    <w:rsid w:val="00D77B7F"/>
    <w:rsid w:val="00D833DE"/>
    <w:rsid w:val="00D874E7"/>
    <w:rsid w:val="00D878B2"/>
    <w:rsid w:val="00D879E0"/>
    <w:rsid w:val="00D87CA2"/>
    <w:rsid w:val="00D904A4"/>
    <w:rsid w:val="00D90C2D"/>
    <w:rsid w:val="00D9118C"/>
    <w:rsid w:val="00D91C8E"/>
    <w:rsid w:val="00D945A7"/>
    <w:rsid w:val="00D953CF"/>
    <w:rsid w:val="00D9623A"/>
    <w:rsid w:val="00DA098B"/>
    <w:rsid w:val="00DA0D2A"/>
    <w:rsid w:val="00DA0F6C"/>
    <w:rsid w:val="00DA652B"/>
    <w:rsid w:val="00DA70BF"/>
    <w:rsid w:val="00DB1738"/>
    <w:rsid w:val="00DB2A5E"/>
    <w:rsid w:val="00DB36B0"/>
    <w:rsid w:val="00DB7258"/>
    <w:rsid w:val="00DC33C5"/>
    <w:rsid w:val="00DC4829"/>
    <w:rsid w:val="00DC5950"/>
    <w:rsid w:val="00DC747D"/>
    <w:rsid w:val="00DD0588"/>
    <w:rsid w:val="00DD0EB8"/>
    <w:rsid w:val="00DD2859"/>
    <w:rsid w:val="00DD2A66"/>
    <w:rsid w:val="00DD3997"/>
    <w:rsid w:val="00DD5A03"/>
    <w:rsid w:val="00DD767D"/>
    <w:rsid w:val="00DE1F9A"/>
    <w:rsid w:val="00DE2C85"/>
    <w:rsid w:val="00DE5140"/>
    <w:rsid w:val="00DE6A32"/>
    <w:rsid w:val="00DF2017"/>
    <w:rsid w:val="00DF5374"/>
    <w:rsid w:val="00E06225"/>
    <w:rsid w:val="00E068FF"/>
    <w:rsid w:val="00E12161"/>
    <w:rsid w:val="00E1219B"/>
    <w:rsid w:val="00E1574D"/>
    <w:rsid w:val="00E17E01"/>
    <w:rsid w:val="00E20599"/>
    <w:rsid w:val="00E209D6"/>
    <w:rsid w:val="00E265A8"/>
    <w:rsid w:val="00E26866"/>
    <w:rsid w:val="00E44CBE"/>
    <w:rsid w:val="00E46E1C"/>
    <w:rsid w:val="00E46E6D"/>
    <w:rsid w:val="00E57CF6"/>
    <w:rsid w:val="00E57DD3"/>
    <w:rsid w:val="00E618F6"/>
    <w:rsid w:val="00E629FB"/>
    <w:rsid w:val="00E62DF3"/>
    <w:rsid w:val="00E63E7E"/>
    <w:rsid w:val="00E6409E"/>
    <w:rsid w:val="00E70070"/>
    <w:rsid w:val="00E71203"/>
    <w:rsid w:val="00E73385"/>
    <w:rsid w:val="00E73B47"/>
    <w:rsid w:val="00E75A40"/>
    <w:rsid w:val="00E80230"/>
    <w:rsid w:val="00E87519"/>
    <w:rsid w:val="00E8763B"/>
    <w:rsid w:val="00E915F9"/>
    <w:rsid w:val="00E9506C"/>
    <w:rsid w:val="00EA17B2"/>
    <w:rsid w:val="00EA43FF"/>
    <w:rsid w:val="00EB1FB2"/>
    <w:rsid w:val="00EB3081"/>
    <w:rsid w:val="00EB3288"/>
    <w:rsid w:val="00EB4718"/>
    <w:rsid w:val="00EB4886"/>
    <w:rsid w:val="00EB4EF2"/>
    <w:rsid w:val="00EB68DD"/>
    <w:rsid w:val="00EB78BA"/>
    <w:rsid w:val="00EB7EDA"/>
    <w:rsid w:val="00EC4CCC"/>
    <w:rsid w:val="00EC4FBC"/>
    <w:rsid w:val="00EC5773"/>
    <w:rsid w:val="00EC6428"/>
    <w:rsid w:val="00ED10D4"/>
    <w:rsid w:val="00ED29D4"/>
    <w:rsid w:val="00ED797B"/>
    <w:rsid w:val="00EE4B8E"/>
    <w:rsid w:val="00EF52B0"/>
    <w:rsid w:val="00EF544D"/>
    <w:rsid w:val="00EF62C2"/>
    <w:rsid w:val="00F02137"/>
    <w:rsid w:val="00F02557"/>
    <w:rsid w:val="00F033C3"/>
    <w:rsid w:val="00F0382B"/>
    <w:rsid w:val="00F066C9"/>
    <w:rsid w:val="00F12979"/>
    <w:rsid w:val="00F13B39"/>
    <w:rsid w:val="00F15582"/>
    <w:rsid w:val="00F21746"/>
    <w:rsid w:val="00F23587"/>
    <w:rsid w:val="00F32677"/>
    <w:rsid w:val="00F36C4B"/>
    <w:rsid w:val="00F41A8F"/>
    <w:rsid w:val="00F46CB3"/>
    <w:rsid w:val="00F51DE0"/>
    <w:rsid w:val="00F60501"/>
    <w:rsid w:val="00F61903"/>
    <w:rsid w:val="00F63977"/>
    <w:rsid w:val="00F70ACA"/>
    <w:rsid w:val="00F715A5"/>
    <w:rsid w:val="00F81DFE"/>
    <w:rsid w:val="00F940C6"/>
    <w:rsid w:val="00F94FF3"/>
    <w:rsid w:val="00F954B6"/>
    <w:rsid w:val="00F95A52"/>
    <w:rsid w:val="00F9678A"/>
    <w:rsid w:val="00F968B2"/>
    <w:rsid w:val="00FA1610"/>
    <w:rsid w:val="00FA30FF"/>
    <w:rsid w:val="00FA511C"/>
    <w:rsid w:val="00FA7D50"/>
    <w:rsid w:val="00FB12DE"/>
    <w:rsid w:val="00FB7F08"/>
    <w:rsid w:val="00FC5994"/>
    <w:rsid w:val="00FC5A35"/>
    <w:rsid w:val="00FD3233"/>
    <w:rsid w:val="00FD41AF"/>
    <w:rsid w:val="00FD5774"/>
    <w:rsid w:val="00FD5852"/>
    <w:rsid w:val="00FD5FE0"/>
    <w:rsid w:val="00FE34C9"/>
    <w:rsid w:val="00FE3C48"/>
    <w:rsid w:val="00FE74A5"/>
    <w:rsid w:val="00FF44A8"/>
    <w:rsid w:val="00FF4D7A"/>
    <w:rsid w:val="00FF5F97"/>
    <w:rsid w:val="00FF61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5" type="connector" idref="#_x0000_s1038"/>
        <o:r id="V:Rule6" type="connector" idref="#_x0000_s1042"/>
        <o:r id="V:Rule7" type="connector" idref="#_x0000_s1040"/>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4A8"/>
    <w:rPr>
      <w:rFonts w:ascii="Calibri" w:eastAsia="Calibri" w:hAnsi="Calibri" w:cs="Times New Roman"/>
    </w:rPr>
  </w:style>
  <w:style w:type="paragraph" w:styleId="Ttulo1">
    <w:name w:val="heading 1"/>
    <w:basedOn w:val="Normal"/>
    <w:next w:val="Normal"/>
    <w:link w:val="Ttulo1Car"/>
    <w:uiPriority w:val="9"/>
    <w:qFormat/>
    <w:rsid w:val="00524AC0"/>
    <w:pPr>
      <w:keepNext/>
      <w:keepLines/>
      <w:spacing w:before="480" w:after="0"/>
      <w:jc w:val="center"/>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ar"/>
    <w:uiPriority w:val="9"/>
    <w:unhideWhenUsed/>
    <w:qFormat/>
    <w:rsid w:val="00524AC0"/>
    <w:pPr>
      <w:keepNext/>
      <w:keepLines/>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0236C7"/>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link w:val="Ttulo5Car"/>
    <w:uiPriority w:val="9"/>
    <w:qFormat/>
    <w:rsid w:val="00C344B4"/>
    <w:pPr>
      <w:spacing w:before="100" w:beforeAutospacing="1" w:after="100" w:afterAutospacing="1" w:line="240" w:lineRule="auto"/>
      <w:outlineLvl w:val="4"/>
    </w:pPr>
    <w:rPr>
      <w:rFonts w:ascii="Times New Roman" w:eastAsia="Times New Roman" w:hAnsi="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44A8"/>
    <w:pPr>
      <w:ind w:left="720"/>
      <w:contextualSpacing/>
    </w:pPr>
  </w:style>
  <w:style w:type="character" w:styleId="Hipervnculo">
    <w:name w:val="Hyperlink"/>
    <w:uiPriority w:val="99"/>
    <w:unhideWhenUsed/>
    <w:rsid w:val="00FF44A8"/>
    <w:rPr>
      <w:color w:val="0000FF"/>
      <w:u w:val="single"/>
    </w:rPr>
  </w:style>
  <w:style w:type="paragraph" w:styleId="Textoindependiente">
    <w:name w:val="Body Text"/>
    <w:basedOn w:val="Normal"/>
    <w:link w:val="TextoindependienteCar"/>
    <w:rsid w:val="00FF44A8"/>
    <w:pPr>
      <w:spacing w:before="120" w:after="120" w:line="240" w:lineRule="auto"/>
      <w:ind w:left="708"/>
      <w:jc w:val="both"/>
    </w:pPr>
    <w:rPr>
      <w:rFonts w:ascii="Tahoma" w:eastAsia="Times New Roman" w:hAnsi="Tahoma"/>
      <w:szCs w:val="21"/>
      <w:lang w:val="es-ES"/>
    </w:rPr>
  </w:style>
  <w:style w:type="character" w:customStyle="1" w:styleId="TextoindependienteCar">
    <w:name w:val="Texto independiente Car"/>
    <w:basedOn w:val="Fuentedeprrafopredeter"/>
    <w:link w:val="Textoindependiente"/>
    <w:rsid w:val="00FF44A8"/>
    <w:rPr>
      <w:rFonts w:ascii="Tahoma" w:eastAsia="Times New Roman" w:hAnsi="Tahoma" w:cs="Times New Roman"/>
      <w:szCs w:val="21"/>
      <w:lang w:val="es-ES"/>
    </w:rPr>
  </w:style>
  <w:style w:type="character" w:styleId="nfasis">
    <w:name w:val="Emphasis"/>
    <w:qFormat/>
    <w:rsid w:val="00FF44A8"/>
    <w:rPr>
      <w:rFonts w:ascii="Comic Sans MS" w:hAnsi="Comic Sans MS"/>
      <w:color w:val="993366"/>
      <w:sz w:val="24"/>
    </w:rPr>
  </w:style>
  <w:style w:type="paragraph" w:styleId="Listaconvietas">
    <w:name w:val="List Bullet"/>
    <w:basedOn w:val="Normal"/>
    <w:autoRedefine/>
    <w:rsid w:val="00FF44A8"/>
    <w:pPr>
      <w:numPr>
        <w:numId w:val="2"/>
      </w:numPr>
      <w:spacing w:after="240" w:line="240" w:lineRule="auto"/>
      <w:ind w:left="1066" w:hanging="357"/>
      <w:jc w:val="both"/>
    </w:pPr>
    <w:rPr>
      <w:rFonts w:ascii="Tahoma" w:eastAsia="Times New Roman" w:hAnsi="Tahoma" w:cs="Tahoma"/>
      <w:szCs w:val="20"/>
      <w:lang w:val="es-MX" w:eastAsia="es-EC"/>
    </w:rPr>
  </w:style>
  <w:style w:type="paragraph" w:styleId="NormalWeb">
    <w:name w:val="Normal (Web)"/>
    <w:basedOn w:val="Normal"/>
    <w:uiPriority w:val="99"/>
    <w:unhideWhenUsed/>
    <w:rsid w:val="00FF44A8"/>
    <w:pPr>
      <w:spacing w:before="100" w:beforeAutospacing="1" w:after="100" w:afterAutospacing="1" w:line="240" w:lineRule="auto"/>
    </w:pPr>
    <w:rPr>
      <w:rFonts w:ascii="Times New Roman" w:eastAsia="Times New Roman" w:hAnsi="Times New Roman"/>
      <w:color w:val="000000"/>
      <w:sz w:val="24"/>
      <w:szCs w:val="24"/>
      <w:lang w:eastAsia="es-EC"/>
    </w:rPr>
  </w:style>
  <w:style w:type="paragraph" w:customStyle="1" w:styleId="estilo10">
    <w:name w:val="estilo10"/>
    <w:basedOn w:val="Normal"/>
    <w:rsid w:val="00FF44A8"/>
    <w:pPr>
      <w:spacing w:before="100" w:beforeAutospacing="1" w:after="100" w:afterAutospacing="1" w:line="240" w:lineRule="auto"/>
    </w:pPr>
    <w:rPr>
      <w:rFonts w:ascii="Times New Roman" w:eastAsia="Times New Roman" w:hAnsi="Times New Roman"/>
      <w:b/>
      <w:bCs/>
      <w:color w:val="000000"/>
      <w:sz w:val="19"/>
      <w:szCs w:val="19"/>
      <w:lang w:eastAsia="es-EC"/>
    </w:rPr>
  </w:style>
  <w:style w:type="character" w:styleId="Textoennegrita">
    <w:name w:val="Strong"/>
    <w:uiPriority w:val="22"/>
    <w:qFormat/>
    <w:rsid w:val="00FF44A8"/>
    <w:rPr>
      <w:b/>
      <w:bCs/>
    </w:rPr>
  </w:style>
  <w:style w:type="character" w:styleId="CitaHTML">
    <w:name w:val="HTML Cite"/>
    <w:basedOn w:val="Fuentedeprrafopredeter"/>
    <w:uiPriority w:val="99"/>
    <w:semiHidden/>
    <w:unhideWhenUsed/>
    <w:rsid w:val="00FF44A8"/>
    <w:rPr>
      <w:i w:val="0"/>
      <w:iCs w:val="0"/>
      <w:color w:val="0E774A"/>
    </w:rPr>
  </w:style>
  <w:style w:type="paragraph" w:styleId="Textodeglobo">
    <w:name w:val="Balloon Text"/>
    <w:basedOn w:val="Normal"/>
    <w:link w:val="TextodegloboCar"/>
    <w:uiPriority w:val="99"/>
    <w:semiHidden/>
    <w:unhideWhenUsed/>
    <w:rsid w:val="00F129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2979"/>
    <w:rPr>
      <w:rFonts w:ascii="Tahoma" w:eastAsia="Calibri" w:hAnsi="Tahoma" w:cs="Tahoma"/>
      <w:sz w:val="16"/>
      <w:szCs w:val="16"/>
    </w:rPr>
  </w:style>
  <w:style w:type="table" w:styleId="Tablaconcuadrcula">
    <w:name w:val="Table Grid"/>
    <w:basedOn w:val="Tablanormal"/>
    <w:uiPriority w:val="59"/>
    <w:rsid w:val="0095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basedOn w:val="Normal"/>
    <w:link w:val="NormalArialCar"/>
    <w:rsid w:val="004C4B5D"/>
    <w:pPr>
      <w:spacing w:after="0" w:line="360" w:lineRule="auto"/>
      <w:ind w:firstLine="708"/>
      <w:jc w:val="both"/>
    </w:pPr>
    <w:rPr>
      <w:rFonts w:ascii="Arial" w:eastAsia="Times New Roman" w:hAnsi="Arial" w:cs="Arial"/>
      <w:sz w:val="24"/>
      <w:szCs w:val="24"/>
      <w:lang w:val="es-ES" w:eastAsia="es-ES"/>
    </w:rPr>
  </w:style>
  <w:style w:type="character" w:customStyle="1" w:styleId="NormalArialCar">
    <w:name w:val="Normal + Arial Car"/>
    <w:basedOn w:val="Fuentedeprrafopredeter"/>
    <w:link w:val="NormalArial"/>
    <w:rsid w:val="004C4B5D"/>
    <w:rPr>
      <w:rFonts w:ascii="Arial" w:eastAsia="Times New Roman" w:hAnsi="Arial" w:cs="Arial"/>
      <w:sz w:val="24"/>
      <w:szCs w:val="24"/>
      <w:lang w:val="es-ES" w:eastAsia="es-ES"/>
    </w:rPr>
  </w:style>
  <w:style w:type="paragraph" w:styleId="Sinespaciado">
    <w:name w:val="No Spacing"/>
    <w:uiPriority w:val="1"/>
    <w:qFormat/>
    <w:rsid w:val="004C4B5D"/>
    <w:pPr>
      <w:widowControl w:val="0"/>
      <w:autoSpaceDE w:val="0"/>
      <w:autoSpaceDN w:val="0"/>
      <w:adjustRightInd w:val="0"/>
      <w:spacing w:after="0" w:line="240" w:lineRule="auto"/>
    </w:pPr>
    <w:rPr>
      <w:rFonts w:ascii="Times New Roman" w:eastAsia="Times New Roman" w:hAnsi="Times New Roman" w:cs="Times New Roman"/>
      <w:sz w:val="20"/>
      <w:szCs w:val="20"/>
      <w:lang w:eastAsia="es-EC"/>
    </w:rPr>
  </w:style>
  <w:style w:type="character" w:customStyle="1" w:styleId="apple-style-span">
    <w:name w:val="apple-style-span"/>
    <w:basedOn w:val="Fuentedeprrafopredeter"/>
    <w:rsid w:val="00404962"/>
  </w:style>
  <w:style w:type="character" w:customStyle="1" w:styleId="apple-converted-space">
    <w:name w:val="apple-converted-space"/>
    <w:basedOn w:val="Fuentedeprrafopredeter"/>
    <w:rsid w:val="000E1CF3"/>
  </w:style>
  <w:style w:type="paragraph" w:styleId="Encabezado">
    <w:name w:val="header"/>
    <w:basedOn w:val="Normal"/>
    <w:link w:val="EncabezadoCar"/>
    <w:uiPriority w:val="99"/>
    <w:unhideWhenUsed/>
    <w:rsid w:val="00814A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4AE9"/>
    <w:rPr>
      <w:rFonts w:ascii="Calibri" w:eastAsia="Calibri" w:hAnsi="Calibri" w:cs="Times New Roman"/>
    </w:rPr>
  </w:style>
  <w:style w:type="paragraph" w:styleId="Piedepgina">
    <w:name w:val="footer"/>
    <w:basedOn w:val="Normal"/>
    <w:link w:val="PiedepginaCar"/>
    <w:uiPriority w:val="99"/>
    <w:unhideWhenUsed/>
    <w:rsid w:val="00814A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4AE9"/>
    <w:rPr>
      <w:rFonts w:ascii="Calibri" w:eastAsia="Calibri" w:hAnsi="Calibri" w:cs="Times New Roman"/>
    </w:rPr>
  </w:style>
  <w:style w:type="paragraph" w:styleId="Sangradetextonormal">
    <w:name w:val="Body Text Indent"/>
    <w:basedOn w:val="Normal"/>
    <w:link w:val="SangradetextonormalCar"/>
    <w:uiPriority w:val="99"/>
    <w:semiHidden/>
    <w:unhideWhenUsed/>
    <w:rsid w:val="005E30F4"/>
    <w:pPr>
      <w:spacing w:after="120"/>
      <w:ind w:left="283"/>
    </w:pPr>
  </w:style>
  <w:style w:type="character" w:customStyle="1" w:styleId="SangradetextonormalCar">
    <w:name w:val="Sangría de texto normal Car"/>
    <w:basedOn w:val="Fuentedeprrafopredeter"/>
    <w:link w:val="Sangradetextonormal"/>
    <w:uiPriority w:val="99"/>
    <w:semiHidden/>
    <w:rsid w:val="005E30F4"/>
    <w:rPr>
      <w:rFonts w:ascii="Calibri" w:eastAsia="Calibri" w:hAnsi="Calibri" w:cs="Times New Roman"/>
    </w:rPr>
  </w:style>
  <w:style w:type="character" w:customStyle="1" w:styleId="Ttulo5Car">
    <w:name w:val="Título 5 Car"/>
    <w:basedOn w:val="Fuentedeprrafopredeter"/>
    <w:link w:val="Ttulo5"/>
    <w:uiPriority w:val="9"/>
    <w:rsid w:val="00C344B4"/>
    <w:rPr>
      <w:rFonts w:ascii="Times New Roman" w:eastAsia="Times New Roman" w:hAnsi="Times New Roman" w:cs="Times New Roman"/>
      <w:b/>
      <w:bCs/>
      <w:sz w:val="20"/>
      <w:szCs w:val="20"/>
      <w:lang w:val="es-ES" w:eastAsia="es-ES"/>
    </w:rPr>
  </w:style>
  <w:style w:type="character" w:customStyle="1" w:styleId="Ttulo1Car">
    <w:name w:val="Título 1 Car"/>
    <w:basedOn w:val="Fuentedeprrafopredeter"/>
    <w:link w:val="Ttulo1"/>
    <w:uiPriority w:val="9"/>
    <w:rsid w:val="00524AC0"/>
    <w:rPr>
      <w:rFonts w:ascii="Arial" w:eastAsiaTheme="majorEastAsia" w:hAnsi="Arial" w:cstheme="majorBidi"/>
      <w:b/>
      <w:bCs/>
      <w:color w:val="000000" w:themeColor="text1"/>
      <w:sz w:val="24"/>
      <w:szCs w:val="28"/>
    </w:rPr>
  </w:style>
  <w:style w:type="character" w:customStyle="1" w:styleId="Ttulo2Car">
    <w:name w:val="Título 2 Car"/>
    <w:basedOn w:val="Fuentedeprrafopredeter"/>
    <w:link w:val="Ttulo2"/>
    <w:uiPriority w:val="9"/>
    <w:rsid w:val="00524AC0"/>
    <w:rPr>
      <w:rFonts w:ascii="Arial" w:eastAsiaTheme="majorEastAsia" w:hAnsi="Arial" w:cstheme="majorBidi"/>
      <w:b/>
      <w:bCs/>
      <w:color w:val="000000" w:themeColor="text1"/>
      <w:sz w:val="24"/>
      <w:szCs w:val="26"/>
    </w:rPr>
  </w:style>
  <w:style w:type="character" w:customStyle="1" w:styleId="Ttulo3Car">
    <w:name w:val="Título 3 Car"/>
    <w:basedOn w:val="Fuentedeprrafopredeter"/>
    <w:link w:val="Ttulo3"/>
    <w:uiPriority w:val="9"/>
    <w:rsid w:val="000236C7"/>
    <w:rPr>
      <w:rFonts w:asciiTheme="majorHAnsi" w:eastAsiaTheme="majorEastAsia" w:hAnsiTheme="majorHAnsi" w:cstheme="majorBidi"/>
      <w:b/>
      <w:bCs/>
      <w:color w:val="4F81BD" w:themeColor="accent1"/>
    </w:rPr>
  </w:style>
  <w:style w:type="character" w:customStyle="1" w:styleId="callouttext">
    <w:name w:val="callout_text"/>
    <w:basedOn w:val="Fuentedeprrafopredeter"/>
    <w:rsid w:val="000236C7"/>
  </w:style>
  <w:style w:type="character" w:customStyle="1" w:styleId="calloutheader">
    <w:name w:val="callout_header"/>
    <w:basedOn w:val="Fuentedeprrafopredeter"/>
    <w:rsid w:val="000236C7"/>
  </w:style>
  <w:style w:type="character" w:customStyle="1" w:styleId="calloutsource">
    <w:name w:val="callout_source"/>
    <w:basedOn w:val="Fuentedeprrafopredeter"/>
    <w:rsid w:val="000236C7"/>
  </w:style>
  <w:style w:type="character" w:customStyle="1" w:styleId="arial">
    <w:name w:val="arial"/>
    <w:basedOn w:val="Fuentedeprrafopredeter"/>
    <w:rsid w:val="00AF43CB"/>
  </w:style>
  <w:style w:type="paragraph" w:styleId="Textoindependiente3">
    <w:name w:val="Body Text 3"/>
    <w:basedOn w:val="Normal"/>
    <w:link w:val="Textoindependiente3Car"/>
    <w:uiPriority w:val="99"/>
    <w:semiHidden/>
    <w:unhideWhenUsed/>
    <w:rsid w:val="00416A1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16A16"/>
    <w:rPr>
      <w:rFonts w:ascii="Calibri" w:eastAsia="Calibri" w:hAnsi="Calibri" w:cs="Times New Roman"/>
      <w:sz w:val="16"/>
      <w:szCs w:val="16"/>
    </w:rPr>
  </w:style>
  <w:style w:type="paragraph" w:styleId="TDC1">
    <w:name w:val="toc 1"/>
    <w:basedOn w:val="Normal"/>
    <w:next w:val="Normal"/>
    <w:autoRedefine/>
    <w:uiPriority w:val="39"/>
    <w:unhideWhenUsed/>
    <w:rsid w:val="00524AC0"/>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rsid w:val="00524AC0"/>
    <w:pPr>
      <w:spacing w:before="240" w:after="0"/>
    </w:pPr>
    <w:rPr>
      <w:rFonts w:asciiTheme="minorHAnsi" w:hAnsiTheme="minorHAnsi"/>
      <w:b/>
      <w:bCs/>
      <w:sz w:val="20"/>
      <w:szCs w:val="20"/>
    </w:rPr>
  </w:style>
  <w:style w:type="paragraph" w:styleId="TDC3">
    <w:name w:val="toc 3"/>
    <w:basedOn w:val="Normal"/>
    <w:next w:val="Normal"/>
    <w:autoRedefine/>
    <w:uiPriority w:val="39"/>
    <w:unhideWhenUsed/>
    <w:rsid w:val="00524AC0"/>
    <w:pPr>
      <w:spacing w:after="0"/>
      <w:ind w:left="220"/>
    </w:pPr>
    <w:rPr>
      <w:rFonts w:asciiTheme="minorHAnsi" w:hAnsiTheme="minorHAnsi"/>
      <w:sz w:val="20"/>
      <w:szCs w:val="20"/>
    </w:rPr>
  </w:style>
  <w:style w:type="paragraph" w:styleId="TDC4">
    <w:name w:val="toc 4"/>
    <w:basedOn w:val="Normal"/>
    <w:next w:val="Normal"/>
    <w:autoRedefine/>
    <w:uiPriority w:val="39"/>
    <w:unhideWhenUsed/>
    <w:rsid w:val="00524AC0"/>
    <w:pPr>
      <w:spacing w:after="0"/>
      <w:ind w:left="440"/>
    </w:pPr>
    <w:rPr>
      <w:rFonts w:asciiTheme="minorHAnsi" w:hAnsiTheme="minorHAnsi"/>
      <w:sz w:val="20"/>
      <w:szCs w:val="20"/>
    </w:rPr>
  </w:style>
  <w:style w:type="paragraph" w:styleId="TDC5">
    <w:name w:val="toc 5"/>
    <w:basedOn w:val="Normal"/>
    <w:next w:val="Normal"/>
    <w:autoRedefine/>
    <w:uiPriority w:val="39"/>
    <w:unhideWhenUsed/>
    <w:rsid w:val="00524AC0"/>
    <w:pPr>
      <w:spacing w:after="0"/>
      <w:ind w:left="660"/>
    </w:pPr>
    <w:rPr>
      <w:rFonts w:asciiTheme="minorHAnsi" w:hAnsiTheme="minorHAnsi"/>
      <w:sz w:val="20"/>
      <w:szCs w:val="20"/>
    </w:rPr>
  </w:style>
  <w:style w:type="paragraph" w:styleId="TDC6">
    <w:name w:val="toc 6"/>
    <w:basedOn w:val="Normal"/>
    <w:next w:val="Normal"/>
    <w:autoRedefine/>
    <w:uiPriority w:val="39"/>
    <w:unhideWhenUsed/>
    <w:rsid w:val="00524AC0"/>
    <w:pPr>
      <w:spacing w:after="0"/>
      <w:ind w:left="880"/>
    </w:pPr>
    <w:rPr>
      <w:rFonts w:asciiTheme="minorHAnsi" w:hAnsiTheme="minorHAnsi"/>
      <w:sz w:val="20"/>
      <w:szCs w:val="20"/>
    </w:rPr>
  </w:style>
  <w:style w:type="paragraph" w:styleId="TDC7">
    <w:name w:val="toc 7"/>
    <w:basedOn w:val="Normal"/>
    <w:next w:val="Normal"/>
    <w:autoRedefine/>
    <w:uiPriority w:val="39"/>
    <w:unhideWhenUsed/>
    <w:rsid w:val="00524AC0"/>
    <w:pPr>
      <w:spacing w:after="0"/>
      <w:ind w:left="1100"/>
    </w:pPr>
    <w:rPr>
      <w:rFonts w:asciiTheme="minorHAnsi" w:hAnsiTheme="minorHAnsi"/>
      <w:sz w:val="20"/>
      <w:szCs w:val="20"/>
    </w:rPr>
  </w:style>
  <w:style w:type="paragraph" w:styleId="TDC8">
    <w:name w:val="toc 8"/>
    <w:basedOn w:val="Normal"/>
    <w:next w:val="Normal"/>
    <w:autoRedefine/>
    <w:uiPriority w:val="39"/>
    <w:unhideWhenUsed/>
    <w:rsid w:val="00524AC0"/>
    <w:pPr>
      <w:spacing w:after="0"/>
      <w:ind w:left="1320"/>
    </w:pPr>
    <w:rPr>
      <w:rFonts w:asciiTheme="minorHAnsi" w:hAnsiTheme="minorHAnsi"/>
      <w:sz w:val="20"/>
      <w:szCs w:val="20"/>
    </w:rPr>
  </w:style>
  <w:style w:type="paragraph" w:styleId="TDC9">
    <w:name w:val="toc 9"/>
    <w:basedOn w:val="Normal"/>
    <w:next w:val="Normal"/>
    <w:autoRedefine/>
    <w:uiPriority w:val="39"/>
    <w:unhideWhenUsed/>
    <w:rsid w:val="00524AC0"/>
    <w:pPr>
      <w:spacing w:after="0"/>
      <w:ind w:left="1540"/>
    </w:pPr>
    <w:rPr>
      <w:rFonts w:asciiTheme="minorHAnsi" w:hAnsiTheme="minorHAnsi"/>
      <w:sz w:val="20"/>
      <w:szCs w:val="20"/>
    </w:rPr>
  </w:style>
  <w:style w:type="character" w:customStyle="1" w:styleId="irchd">
    <w:name w:val="irc_hd"/>
    <w:basedOn w:val="Fuentedeprrafopredeter"/>
    <w:rsid w:val="00E068FF"/>
  </w:style>
  <w:style w:type="character" w:customStyle="1" w:styleId="ircho">
    <w:name w:val="irc_ho"/>
    <w:basedOn w:val="Fuentedeprrafopredeter"/>
    <w:rsid w:val="00E068FF"/>
  </w:style>
  <w:style w:type="character" w:customStyle="1" w:styleId="ircdim">
    <w:name w:val="irc_dim"/>
    <w:basedOn w:val="Fuentedeprrafopredeter"/>
    <w:rsid w:val="00E068FF"/>
  </w:style>
</w:styles>
</file>

<file path=word/webSettings.xml><?xml version="1.0" encoding="utf-8"?>
<w:webSettings xmlns:r="http://schemas.openxmlformats.org/officeDocument/2006/relationships" xmlns:w="http://schemas.openxmlformats.org/wordprocessingml/2006/main">
  <w:divs>
    <w:div w:id="12810269">
      <w:bodyDiv w:val="1"/>
      <w:marLeft w:val="0"/>
      <w:marRight w:val="0"/>
      <w:marTop w:val="0"/>
      <w:marBottom w:val="0"/>
      <w:divBdr>
        <w:top w:val="none" w:sz="0" w:space="0" w:color="auto"/>
        <w:left w:val="none" w:sz="0" w:space="0" w:color="auto"/>
        <w:bottom w:val="none" w:sz="0" w:space="0" w:color="auto"/>
        <w:right w:val="none" w:sz="0" w:space="0" w:color="auto"/>
      </w:divBdr>
      <w:divsChild>
        <w:div w:id="732191560">
          <w:marLeft w:val="0"/>
          <w:marRight w:val="0"/>
          <w:marTop w:val="0"/>
          <w:marBottom w:val="0"/>
          <w:divBdr>
            <w:top w:val="none" w:sz="0" w:space="0" w:color="auto"/>
            <w:left w:val="none" w:sz="0" w:space="0" w:color="auto"/>
            <w:bottom w:val="none" w:sz="0" w:space="0" w:color="auto"/>
            <w:right w:val="none" w:sz="0" w:space="0" w:color="auto"/>
          </w:divBdr>
          <w:divsChild>
            <w:div w:id="78478709">
              <w:marLeft w:val="0"/>
              <w:marRight w:val="0"/>
              <w:marTop w:val="0"/>
              <w:marBottom w:val="0"/>
              <w:divBdr>
                <w:top w:val="none" w:sz="0" w:space="0" w:color="auto"/>
                <w:left w:val="none" w:sz="0" w:space="0" w:color="auto"/>
                <w:bottom w:val="none" w:sz="0" w:space="0" w:color="auto"/>
                <w:right w:val="none" w:sz="0" w:space="0" w:color="auto"/>
              </w:divBdr>
              <w:divsChild>
                <w:div w:id="550001214">
                  <w:marLeft w:val="0"/>
                  <w:marRight w:val="0"/>
                  <w:marTop w:val="0"/>
                  <w:marBottom w:val="0"/>
                  <w:divBdr>
                    <w:top w:val="none" w:sz="0" w:space="0" w:color="auto"/>
                    <w:left w:val="none" w:sz="0" w:space="0" w:color="auto"/>
                    <w:bottom w:val="single" w:sz="8" w:space="16" w:color="6699CC"/>
                    <w:right w:val="none" w:sz="0" w:space="0" w:color="auto"/>
                  </w:divBdr>
                </w:div>
                <w:div w:id="805313805">
                  <w:marLeft w:val="0"/>
                  <w:marRight w:val="0"/>
                  <w:marTop w:val="0"/>
                  <w:marBottom w:val="0"/>
                  <w:divBdr>
                    <w:top w:val="none" w:sz="0" w:space="0" w:color="auto"/>
                    <w:left w:val="none" w:sz="0" w:space="0" w:color="auto"/>
                    <w:bottom w:val="none" w:sz="0" w:space="0" w:color="auto"/>
                    <w:right w:val="none" w:sz="0" w:space="0" w:color="auto"/>
                  </w:divBdr>
                  <w:divsChild>
                    <w:div w:id="977497397">
                      <w:marLeft w:val="0"/>
                      <w:marRight w:val="0"/>
                      <w:marTop w:val="0"/>
                      <w:marBottom w:val="0"/>
                      <w:divBdr>
                        <w:top w:val="none" w:sz="0" w:space="0" w:color="auto"/>
                        <w:left w:val="none" w:sz="0" w:space="0" w:color="auto"/>
                        <w:bottom w:val="none" w:sz="0" w:space="0" w:color="auto"/>
                        <w:right w:val="none" w:sz="0" w:space="0" w:color="auto"/>
                      </w:divBdr>
                    </w:div>
                  </w:divsChild>
                </w:div>
                <w:div w:id="1961301748">
                  <w:marLeft w:val="0"/>
                  <w:marRight w:val="0"/>
                  <w:marTop w:val="0"/>
                  <w:marBottom w:val="0"/>
                  <w:divBdr>
                    <w:top w:val="none" w:sz="0" w:space="0" w:color="auto"/>
                    <w:left w:val="none" w:sz="0" w:space="0" w:color="auto"/>
                    <w:bottom w:val="single" w:sz="8" w:space="0" w:color="6699CC"/>
                    <w:right w:val="none" w:sz="0" w:space="0" w:color="auto"/>
                  </w:divBdr>
                </w:div>
                <w:div w:id="1991791934">
                  <w:marLeft w:val="0"/>
                  <w:marRight w:val="0"/>
                  <w:marTop w:val="0"/>
                  <w:marBottom w:val="0"/>
                  <w:divBdr>
                    <w:top w:val="none" w:sz="0" w:space="0" w:color="auto"/>
                    <w:left w:val="none" w:sz="0" w:space="0" w:color="auto"/>
                    <w:bottom w:val="single" w:sz="8" w:space="11" w:color="6699CC"/>
                    <w:right w:val="none" w:sz="0" w:space="0" w:color="auto"/>
                  </w:divBdr>
                </w:div>
              </w:divsChild>
            </w:div>
            <w:div w:id="846872391">
              <w:marLeft w:val="0"/>
              <w:marRight w:val="0"/>
              <w:marTop w:val="0"/>
              <w:marBottom w:val="0"/>
              <w:divBdr>
                <w:top w:val="none" w:sz="0" w:space="0" w:color="auto"/>
                <w:left w:val="none" w:sz="0" w:space="0" w:color="auto"/>
                <w:bottom w:val="none" w:sz="0" w:space="0" w:color="auto"/>
                <w:right w:val="none" w:sz="0" w:space="0" w:color="auto"/>
              </w:divBdr>
              <w:divsChild>
                <w:div w:id="970405499">
                  <w:marLeft w:val="0"/>
                  <w:marRight w:val="0"/>
                  <w:marTop w:val="0"/>
                  <w:marBottom w:val="0"/>
                  <w:divBdr>
                    <w:top w:val="none" w:sz="0" w:space="0" w:color="auto"/>
                    <w:left w:val="none" w:sz="0" w:space="0" w:color="auto"/>
                    <w:bottom w:val="none" w:sz="0" w:space="0" w:color="auto"/>
                    <w:right w:val="none" w:sz="0" w:space="0" w:color="auto"/>
                  </w:divBdr>
                  <w:divsChild>
                    <w:div w:id="251863545">
                      <w:marLeft w:val="0"/>
                      <w:marRight w:val="0"/>
                      <w:marTop w:val="0"/>
                      <w:marBottom w:val="0"/>
                      <w:divBdr>
                        <w:top w:val="none" w:sz="0" w:space="0" w:color="auto"/>
                        <w:left w:val="none" w:sz="0" w:space="0" w:color="auto"/>
                        <w:bottom w:val="none" w:sz="0" w:space="0" w:color="auto"/>
                        <w:right w:val="none" w:sz="0" w:space="0" w:color="auto"/>
                      </w:divBdr>
                      <w:divsChild>
                        <w:div w:id="2110159207">
                          <w:marLeft w:val="0"/>
                          <w:marRight w:val="0"/>
                          <w:marTop w:val="0"/>
                          <w:marBottom w:val="0"/>
                          <w:divBdr>
                            <w:top w:val="none" w:sz="0" w:space="0" w:color="auto"/>
                            <w:left w:val="none" w:sz="0" w:space="0" w:color="auto"/>
                            <w:bottom w:val="none" w:sz="0" w:space="0" w:color="auto"/>
                            <w:right w:val="none" w:sz="0" w:space="0" w:color="auto"/>
                          </w:divBdr>
                        </w:div>
                      </w:divsChild>
                    </w:div>
                    <w:div w:id="663701056">
                      <w:marLeft w:val="0"/>
                      <w:marRight w:val="0"/>
                      <w:marTop w:val="0"/>
                      <w:marBottom w:val="0"/>
                      <w:divBdr>
                        <w:top w:val="none" w:sz="0" w:space="0" w:color="auto"/>
                        <w:left w:val="none" w:sz="0" w:space="0" w:color="auto"/>
                        <w:bottom w:val="none" w:sz="0" w:space="0" w:color="auto"/>
                        <w:right w:val="none" w:sz="0" w:space="0" w:color="auto"/>
                      </w:divBdr>
                    </w:div>
                    <w:div w:id="977031751">
                      <w:marLeft w:val="0"/>
                      <w:marRight w:val="0"/>
                      <w:marTop w:val="0"/>
                      <w:marBottom w:val="0"/>
                      <w:divBdr>
                        <w:top w:val="none" w:sz="0" w:space="0" w:color="auto"/>
                        <w:left w:val="none" w:sz="0" w:space="0" w:color="auto"/>
                        <w:bottom w:val="none" w:sz="0" w:space="0" w:color="auto"/>
                        <w:right w:val="none" w:sz="0" w:space="0" w:color="auto"/>
                      </w:divBdr>
                      <w:divsChild>
                        <w:div w:id="976565720">
                          <w:marLeft w:val="0"/>
                          <w:marRight w:val="0"/>
                          <w:marTop w:val="0"/>
                          <w:marBottom w:val="0"/>
                          <w:divBdr>
                            <w:top w:val="none" w:sz="0" w:space="0" w:color="auto"/>
                            <w:left w:val="none" w:sz="0" w:space="0" w:color="auto"/>
                            <w:bottom w:val="none" w:sz="0" w:space="0" w:color="auto"/>
                            <w:right w:val="none" w:sz="0" w:space="0" w:color="auto"/>
                          </w:divBdr>
                          <w:divsChild>
                            <w:div w:id="273289806">
                              <w:marLeft w:val="0"/>
                              <w:marRight w:val="0"/>
                              <w:marTop w:val="0"/>
                              <w:marBottom w:val="0"/>
                              <w:divBdr>
                                <w:top w:val="none" w:sz="0" w:space="0" w:color="auto"/>
                                <w:left w:val="none" w:sz="0" w:space="0" w:color="auto"/>
                                <w:bottom w:val="none" w:sz="0" w:space="0" w:color="auto"/>
                                <w:right w:val="none" w:sz="0" w:space="0" w:color="auto"/>
                              </w:divBdr>
                              <w:divsChild>
                                <w:div w:id="457728321">
                                  <w:marLeft w:val="0"/>
                                  <w:marRight w:val="0"/>
                                  <w:marTop w:val="0"/>
                                  <w:marBottom w:val="0"/>
                                  <w:divBdr>
                                    <w:top w:val="none" w:sz="0" w:space="0" w:color="auto"/>
                                    <w:left w:val="none" w:sz="0" w:space="0" w:color="auto"/>
                                    <w:bottom w:val="none" w:sz="0" w:space="0" w:color="auto"/>
                                    <w:right w:val="none" w:sz="0" w:space="0" w:color="auto"/>
                                  </w:divBdr>
                                  <w:divsChild>
                                    <w:div w:id="331496603">
                                      <w:marLeft w:val="0"/>
                                      <w:marRight w:val="0"/>
                                      <w:marTop w:val="0"/>
                                      <w:marBottom w:val="0"/>
                                      <w:divBdr>
                                        <w:top w:val="none" w:sz="0" w:space="0" w:color="auto"/>
                                        <w:left w:val="none" w:sz="0" w:space="0" w:color="auto"/>
                                        <w:bottom w:val="none" w:sz="0" w:space="0" w:color="auto"/>
                                        <w:right w:val="none" w:sz="0" w:space="0" w:color="auto"/>
                                      </w:divBdr>
                                      <w:divsChild>
                                        <w:div w:id="122961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21760">
                              <w:marLeft w:val="0"/>
                              <w:marRight w:val="0"/>
                              <w:marTop w:val="0"/>
                              <w:marBottom w:val="0"/>
                              <w:divBdr>
                                <w:top w:val="none" w:sz="0" w:space="0" w:color="auto"/>
                                <w:left w:val="none" w:sz="0" w:space="0" w:color="auto"/>
                                <w:bottom w:val="none" w:sz="0" w:space="0" w:color="auto"/>
                                <w:right w:val="none" w:sz="0" w:space="0" w:color="auto"/>
                              </w:divBdr>
                              <w:divsChild>
                                <w:div w:id="2134135286">
                                  <w:marLeft w:val="0"/>
                                  <w:marRight w:val="0"/>
                                  <w:marTop w:val="0"/>
                                  <w:marBottom w:val="0"/>
                                  <w:divBdr>
                                    <w:top w:val="none" w:sz="0" w:space="0" w:color="auto"/>
                                    <w:left w:val="none" w:sz="0" w:space="0" w:color="auto"/>
                                    <w:bottom w:val="none" w:sz="0" w:space="0" w:color="auto"/>
                                    <w:right w:val="none" w:sz="0" w:space="0" w:color="auto"/>
                                  </w:divBdr>
                                  <w:divsChild>
                                    <w:div w:id="2029285480">
                                      <w:marLeft w:val="0"/>
                                      <w:marRight w:val="0"/>
                                      <w:marTop w:val="0"/>
                                      <w:marBottom w:val="0"/>
                                      <w:divBdr>
                                        <w:top w:val="none" w:sz="0" w:space="0" w:color="auto"/>
                                        <w:left w:val="none" w:sz="0" w:space="0" w:color="auto"/>
                                        <w:bottom w:val="none" w:sz="0" w:space="0" w:color="auto"/>
                                        <w:right w:val="none" w:sz="0" w:space="0" w:color="auto"/>
                                      </w:divBdr>
                                      <w:divsChild>
                                        <w:div w:id="18594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33539">
                              <w:marLeft w:val="0"/>
                              <w:marRight w:val="0"/>
                              <w:marTop w:val="0"/>
                              <w:marBottom w:val="0"/>
                              <w:divBdr>
                                <w:top w:val="none" w:sz="0" w:space="0" w:color="auto"/>
                                <w:left w:val="none" w:sz="0" w:space="0" w:color="auto"/>
                                <w:bottom w:val="none" w:sz="0" w:space="0" w:color="auto"/>
                                <w:right w:val="none" w:sz="0" w:space="0" w:color="auto"/>
                              </w:divBdr>
                              <w:divsChild>
                                <w:div w:id="348334325">
                                  <w:marLeft w:val="0"/>
                                  <w:marRight w:val="0"/>
                                  <w:marTop w:val="0"/>
                                  <w:marBottom w:val="0"/>
                                  <w:divBdr>
                                    <w:top w:val="none" w:sz="0" w:space="0" w:color="auto"/>
                                    <w:left w:val="none" w:sz="0" w:space="0" w:color="auto"/>
                                    <w:bottom w:val="none" w:sz="0" w:space="0" w:color="auto"/>
                                    <w:right w:val="none" w:sz="0" w:space="0" w:color="auto"/>
                                  </w:divBdr>
                                  <w:divsChild>
                                    <w:div w:id="151914954">
                                      <w:marLeft w:val="0"/>
                                      <w:marRight w:val="0"/>
                                      <w:marTop w:val="0"/>
                                      <w:marBottom w:val="0"/>
                                      <w:divBdr>
                                        <w:top w:val="none" w:sz="0" w:space="0" w:color="auto"/>
                                        <w:left w:val="none" w:sz="0" w:space="0" w:color="auto"/>
                                        <w:bottom w:val="none" w:sz="0" w:space="0" w:color="auto"/>
                                        <w:right w:val="none" w:sz="0" w:space="0" w:color="auto"/>
                                      </w:divBdr>
                                      <w:divsChild>
                                        <w:div w:id="9311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25261">
                              <w:marLeft w:val="0"/>
                              <w:marRight w:val="0"/>
                              <w:marTop w:val="0"/>
                              <w:marBottom w:val="0"/>
                              <w:divBdr>
                                <w:top w:val="none" w:sz="0" w:space="0" w:color="auto"/>
                                <w:left w:val="none" w:sz="0" w:space="0" w:color="auto"/>
                                <w:bottom w:val="none" w:sz="0" w:space="0" w:color="auto"/>
                                <w:right w:val="none" w:sz="0" w:space="0" w:color="auto"/>
                              </w:divBdr>
                              <w:divsChild>
                                <w:div w:id="1581674219">
                                  <w:marLeft w:val="0"/>
                                  <w:marRight w:val="0"/>
                                  <w:marTop w:val="0"/>
                                  <w:marBottom w:val="0"/>
                                  <w:divBdr>
                                    <w:top w:val="none" w:sz="0" w:space="0" w:color="auto"/>
                                    <w:left w:val="none" w:sz="0" w:space="0" w:color="auto"/>
                                    <w:bottom w:val="none" w:sz="0" w:space="0" w:color="auto"/>
                                    <w:right w:val="none" w:sz="0" w:space="0" w:color="auto"/>
                                  </w:divBdr>
                                  <w:divsChild>
                                    <w:div w:id="646591027">
                                      <w:marLeft w:val="0"/>
                                      <w:marRight w:val="0"/>
                                      <w:marTop w:val="0"/>
                                      <w:marBottom w:val="0"/>
                                      <w:divBdr>
                                        <w:top w:val="none" w:sz="0" w:space="0" w:color="auto"/>
                                        <w:left w:val="none" w:sz="0" w:space="0" w:color="auto"/>
                                        <w:bottom w:val="none" w:sz="0" w:space="0" w:color="auto"/>
                                        <w:right w:val="none" w:sz="0" w:space="0" w:color="auto"/>
                                      </w:divBdr>
                                      <w:divsChild>
                                        <w:div w:id="6448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003161">
                      <w:marLeft w:val="0"/>
                      <w:marRight w:val="0"/>
                      <w:marTop w:val="774"/>
                      <w:marBottom w:val="0"/>
                      <w:divBdr>
                        <w:top w:val="none" w:sz="0" w:space="0" w:color="auto"/>
                        <w:left w:val="none" w:sz="0" w:space="0" w:color="auto"/>
                        <w:bottom w:val="none" w:sz="0" w:space="0" w:color="auto"/>
                        <w:right w:val="none" w:sz="0" w:space="0" w:color="auto"/>
                      </w:divBdr>
                      <w:divsChild>
                        <w:div w:id="3364552">
                          <w:marLeft w:val="0"/>
                          <w:marRight w:val="0"/>
                          <w:marTop w:val="0"/>
                          <w:marBottom w:val="0"/>
                          <w:divBdr>
                            <w:top w:val="none" w:sz="0" w:space="0" w:color="auto"/>
                            <w:left w:val="none" w:sz="0" w:space="0" w:color="auto"/>
                            <w:bottom w:val="none" w:sz="0" w:space="0" w:color="auto"/>
                            <w:right w:val="none" w:sz="0" w:space="0" w:color="auto"/>
                          </w:divBdr>
                          <w:divsChild>
                            <w:div w:id="615671975">
                              <w:marLeft w:val="3869"/>
                              <w:marRight w:val="0"/>
                              <w:marTop w:val="0"/>
                              <w:marBottom w:val="0"/>
                              <w:divBdr>
                                <w:top w:val="none" w:sz="0" w:space="0" w:color="auto"/>
                                <w:left w:val="none" w:sz="0" w:space="0" w:color="auto"/>
                                <w:bottom w:val="none" w:sz="0" w:space="0" w:color="auto"/>
                                <w:right w:val="none" w:sz="0" w:space="0" w:color="auto"/>
                              </w:divBdr>
                            </w:div>
                            <w:div w:id="1528519492">
                              <w:marLeft w:val="0"/>
                              <w:marRight w:val="0"/>
                              <w:marTop w:val="0"/>
                              <w:marBottom w:val="0"/>
                              <w:divBdr>
                                <w:top w:val="none" w:sz="0" w:space="0" w:color="auto"/>
                                <w:left w:val="none" w:sz="0" w:space="0" w:color="auto"/>
                                <w:bottom w:val="none" w:sz="0" w:space="0" w:color="auto"/>
                                <w:right w:val="none" w:sz="0" w:space="0" w:color="auto"/>
                              </w:divBdr>
                            </w:div>
                            <w:div w:id="16479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255691">
          <w:marLeft w:val="0"/>
          <w:marRight w:val="0"/>
          <w:marTop w:val="0"/>
          <w:marBottom w:val="408"/>
          <w:divBdr>
            <w:top w:val="none" w:sz="0" w:space="0" w:color="auto"/>
            <w:left w:val="none" w:sz="0" w:space="0" w:color="auto"/>
            <w:bottom w:val="none" w:sz="0" w:space="0" w:color="auto"/>
            <w:right w:val="none" w:sz="0" w:space="0" w:color="auto"/>
          </w:divBdr>
          <w:divsChild>
            <w:div w:id="281498987">
              <w:marLeft w:val="0"/>
              <w:marRight w:val="0"/>
              <w:marTop w:val="0"/>
              <w:marBottom w:val="0"/>
              <w:divBdr>
                <w:top w:val="none" w:sz="0" w:space="0" w:color="auto"/>
                <w:left w:val="none" w:sz="0" w:space="0" w:color="auto"/>
                <w:bottom w:val="none" w:sz="0" w:space="0" w:color="auto"/>
                <w:right w:val="none" w:sz="0" w:space="0" w:color="auto"/>
              </w:divBdr>
              <w:divsChild>
                <w:div w:id="1180662459">
                  <w:marLeft w:val="0"/>
                  <w:marRight w:val="0"/>
                  <w:marTop w:val="0"/>
                  <w:marBottom w:val="0"/>
                  <w:divBdr>
                    <w:top w:val="none" w:sz="0" w:space="0" w:color="auto"/>
                    <w:left w:val="none" w:sz="0" w:space="0" w:color="auto"/>
                    <w:bottom w:val="none" w:sz="0" w:space="0" w:color="auto"/>
                    <w:right w:val="none" w:sz="0" w:space="0" w:color="auto"/>
                  </w:divBdr>
                </w:div>
                <w:div w:id="1913658133">
                  <w:marLeft w:val="0"/>
                  <w:marRight w:val="0"/>
                  <w:marTop w:val="0"/>
                  <w:marBottom w:val="0"/>
                  <w:divBdr>
                    <w:top w:val="none" w:sz="0" w:space="0" w:color="auto"/>
                    <w:left w:val="none" w:sz="0" w:space="0" w:color="auto"/>
                    <w:bottom w:val="none" w:sz="0" w:space="0" w:color="auto"/>
                    <w:right w:val="single" w:sz="8" w:space="26" w:color="D9E5F2"/>
                  </w:divBdr>
                </w:div>
              </w:divsChild>
            </w:div>
          </w:divsChild>
        </w:div>
      </w:divsChild>
    </w:div>
    <w:div w:id="27918632">
      <w:bodyDiv w:val="1"/>
      <w:marLeft w:val="0"/>
      <w:marRight w:val="0"/>
      <w:marTop w:val="0"/>
      <w:marBottom w:val="0"/>
      <w:divBdr>
        <w:top w:val="none" w:sz="0" w:space="0" w:color="auto"/>
        <w:left w:val="none" w:sz="0" w:space="0" w:color="auto"/>
        <w:bottom w:val="none" w:sz="0" w:space="0" w:color="auto"/>
        <w:right w:val="none" w:sz="0" w:space="0" w:color="auto"/>
      </w:divBdr>
    </w:div>
    <w:div w:id="29309655">
      <w:bodyDiv w:val="1"/>
      <w:marLeft w:val="0"/>
      <w:marRight w:val="0"/>
      <w:marTop w:val="0"/>
      <w:marBottom w:val="0"/>
      <w:divBdr>
        <w:top w:val="none" w:sz="0" w:space="0" w:color="auto"/>
        <w:left w:val="none" w:sz="0" w:space="0" w:color="auto"/>
        <w:bottom w:val="none" w:sz="0" w:space="0" w:color="auto"/>
        <w:right w:val="none" w:sz="0" w:space="0" w:color="auto"/>
      </w:divBdr>
    </w:div>
    <w:div w:id="30351725">
      <w:bodyDiv w:val="1"/>
      <w:marLeft w:val="0"/>
      <w:marRight w:val="0"/>
      <w:marTop w:val="0"/>
      <w:marBottom w:val="0"/>
      <w:divBdr>
        <w:top w:val="none" w:sz="0" w:space="0" w:color="auto"/>
        <w:left w:val="none" w:sz="0" w:space="0" w:color="auto"/>
        <w:bottom w:val="none" w:sz="0" w:space="0" w:color="auto"/>
        <w:right w:val="none" w:sz="0" w:space="0" w:color="auto"/>
      </w:divBdr>
    </w:div>
    <w:div w:id="40136257">
      <w:bodyDiv w:val="1"/>
      <w:marLeft w:val="0"/>
      <w:marRight w:val="0"/>
      <w:marTop w:val="0"/>
      <w:marBottom w:val="0"/>
      <w:divBdr>
        <w:top w:val="none" w:sz="0" w:space="0" w:color="auto"/>
        <w:left w:val="none" w:sz="0" w:space="0" w:color="auto"/>
        <w:bottom w:val="none" w:sz="0" w:space="0" w:color="auto"/>
        <w:right w:val="none" w:sz="0" w:space="0" w:color="auto"/>
      </w:divBdr>
    </w:div>
    <w:div w:id="51855682">
      <w:bodyDiv w:val="1"/>
      <w:marLeft w:val="0"/>
      <w:marRight w:val="0"/>
      <w:marTop w:val="0"/>
      <w:marBottom w:val="0"/>
      <w:divBdr>
        <w:top w:val="none" w:sz="0" w:space="0" w:color="auto"/>
        <w:left w:val="none" w:sz="0" w:space="0" w:color="auto"/>
        <w:bottom w:val="none" w:sz="0" w:space="0" w:color="auto"/>
        <w:right w:val="none" w:sz="0" w:space="0" w:color="auto"/>
      </w:divBdr>
    </w:div>
    <w:div w:id="289286463">
      <w:bodyDiv w:val="1"/>
      <w:marLeft w:val="0"/>
      <w:marRight w:val="0"/>
      <w:marTop w:val="0"/>
      <w:marBottom w:val="0"/>
      <w:divBdr>
        <w:top w:val="none" w:sz="0" w:space="0" w:color="auto"/>
        <w:left w:val="none" w:sz="0" w:space="0" w:color="auto"/>
        <w:bottom w:val="none" w:sz="0" w:space="0" w:color="auto"/>
        <w:right w:val="none" w:sz="0" w:space="0" w:color="auto"/>
      </w:divBdr>
    </w:div>
    <w:div w:id="298999015">
      <w:bodyDiv w:val="1"/>
      <w:marLeft w:val="0"/>
      <w:marRight w:val="0"/>
      <w:marTop w:val="0"/>
      <w:marBottom w:val="0"/>
      <w:divBdr>
        <w:top w:val="none" w:sz="0" w:space="0" w:color="auto"/>
        <w:left w:val="none" w:sz="0" w:space="0" w:color="auto"/>
        <w:bottom w:val="none" w:sz="0" w:space="0" w:color="auto"/>
        <w:right w:val="none" w:sz="0" w:space="0" w:color="auto"/>
      </w:divBdr>
    </w:div>
    <w:div w:id="309140133">
      <w:bodyDiv w:val="1"/>
      <w:marLeft w:val="0"/>
      <w:marRight w:val="0"/>
      <w:marTop w:val="0"/>
      <w:marBottom w:val="0"/>
      <w:divBdr>
        <w:top w:val="none" w:sz="0" w:space="0" w:color="auto"/>
        <w:left w:val="none" w:sz="0" w:space="0" w:color="auto"/>
        <w:bottom w:val="none" w:sz="0" w:space="0" w:color="auto"/>
        <w:right w:val="none" w:sz="0" w:space="0" w:color="auto"/>
      </w:divBdr>
    </w:div>
    <w:div w:id="563176397">
      <w:bodyDiv w:val="1"/>
      <w:marLeft w:val="0"/>
      <w:marRight w:val="0"/>
      <w:marTop w:val="0"/>
      <w:marBottom w:val="0"/>
      <w:divBdr>
        <w:top w:val="none" w:sz="0" w:space="0" w:color="auto"/>
        <w:left w:val="none" w:sz="0" w:space="0" w:color="auto"/>
        <w:bottom w:val="none" w:sz="0" w:space="0" w:color="auto"/>
        <w:right w:val="none" w:sz="0" w:space="0" w:color="auto"/>
      </w:divBdr>
    </w:div>
    <w:div w:id="582035477">
      <w:bodyDiv w:val="1"/>
      <w:marLeft w:val="0"/>
      <w:marRight w:val="0"/>
      <w:marTop w:val="0"/>
      <w:marBottom w:val="0"/>
      <w:divBdr>
        <w:top w:val="none" w:sz="0" w:space="0" w:color="auto"/>
        <w:left w:val="none" w:sz="0" w:space="0" w:color="auto"/>
        <w:bottom w:val="none" w:sz="0" w:space="0" w:color="auto"/>
        <w:right w:val="none" w:sz="0" w:space="0" w:color="auto"/>
      </w:divBdr>
    </w:div>
    <w:div w:id="784924695">
      <w:bodyDiv w:val="1"/>
      <w:marLeft w:val="0"/>
      <w:marRight w:val="0"/>
      <w:marTop w:val="0"/>
      <w:marBottom w:val="0"/>
      <w:divBdr>
        <w:top w:val="none" w:sz="0" w:space="0" w:color="auto"/>
        <w:left w:val="none" w:sz="0" w:space="0" w:color="auto"/>
        <w:bottom w:val="none" w:sz="0" w:space="0" w:color="auto"/>
        <w:right w:val="none" w:sz="0" w:space="0" w:color="auto"/>
      </w:divBdr>
    </w:div>
    <w:div w:id="935747526">
      <w:bodyDiv w:val="1"/>
      <w:marLeft w:val="0"/>
      <w:marRight w:val="0"/>
      <w:marTop w:val="0"/>
      <w:marBottom w:val="0"/>
      <w:divBdr>
        <w:top w:val="none" w:sz="0" w:space="0" w:color="auto"/>
        <w:left w:val="none" w:sz="0" w:space="0" w:color="auto"/>
        <w:bottom w:val="none" w:sz="0" w:space="0" w:color="auto"/>
        <w:right w:val="none" w:sz="0" w:space="0" w:color="auto"/>
      </w:divBdr>
    </w:div>
    <w:div w:id="948970602">
      <w:bodyDiv w:val="1"/>
      <w:marLeft w:val="0"/>
      <w:marRight w:val="0"/>
      <w:marTop w:val="0"/>
      <w:marBottom w:val="0"/>
      <w:divBdr>
        <w:top w:val="none" w:sz="0" w:space="0" w:color="auto"/>
        <w:left w:val="none" w:sz="0" w:space="0" w:color="auto"/>
        <w:bottom w:val="none" w:sz="0" w:space="0" w:color="auto"/>
        <w:right w:val="none" w:sz="0" w:space="0" w:color="auto"/>
      </w:divBdr>
    </w:div>
    <w:div w:id="989596050">
      <w:bodyDiv w:val="1"/>
      <w:marLeft w:val="0"/>
      <w:marRight w:val="0"/>
      <w:marTop w:val="0"/>
      <w:marBottom w:val="0"/>
      <w:divBdr>
        <w:top w:val="none" w:sz="0" w:space="0" w:color="auto"/>
        <w:left w:val="none" w:sz="0" w:space="0" w:color="auto"/>
        <w:bottom w:val="none" w:sz="0" w:space="0" w:color="auto"/>
        <w:right w:val="none" w:sz="0" w:space="0" w:color="auto"/>
      </w:divBdr>
    </w:div>
    <w:div w:id="1004087942">
      <w:bodyDiv w:val="1"/>
      <w:marLeft w:val="0"/>
      <w:marRight w:val="0"/>
      <w:marTop w:val="0"/>
      <w:marBottom w:val="0"/>
      <w:divBdr>
        <w:top w:val="none" w:sz="0" w:space="0" w:color="auto"/>
        <w:left w:val="none" w:sz="0" w:space="0" w:color="auto"/>
        <w:bottom w:val="none" w:sz="0" w:space="0" w:color="auto"/>
        <w:right w:val="none" w:sz="0" w:space="0" w:color="auto"/>
      </w:divBdr>
    </w:div>
    <w:div w:id="1061756516">
      <w:bodyDiv w:val="1"/>
      <w:marLeft w:val="0"/>
      <w:marRight w:val="0"/>
      <w:marTop w:val="0"/>
      <w:marBottom w:val="0"/>
      <w:divBdr>
        <w:top w:val="none" w:sz="0" w:space="0" w:color="auto"/>
        <w:left w:val="none" w:sz="0" w:space="0" w:color="auto"/>
        <w:bottom w:val="none" w:sz="0" w:space="0" w:color="auto"/>
        <w:right w:val="none" w:sz="0" w:space="0" w:color="auto"/>
      </w:divBdr>
    </w:div>
    <w:div w:id="1094205481">
      <w:bodyDiv w:val="1"/>
      <w:marLeft w:val="0"/>
      <w:marRight w:val="0"/>
      <w:marTop w:val="0"/>
      <w:marBottom w:val="0"/>
      <w:divBdr>
        <w:top w:val="none" w:sz="0" w:space="0" w:color="auto"/>
        <w:left w:val="none" w:sz="0" w:space="0" w:color="auto"/>
        <w:bottom w:val="none" w:sz="0" w:space="0" w:color="auto"/>
        <w:right w:val="none" w:sz="0" w:space="0" w:color="auto"/>
      </w:divBdr>
    </w:div>
    <w:div w:id="1099176205">
      <w:bodyDiv w:val="1"/>
      <w:marLeft w:val="0"/>
      <w:marRight w:val="0"/>
      <w:marTop w:val="0"/>
      <w:marBottom w:val="0"/>
      <w:divBdr>
        <w:top w:val="none" w:sz="0" w:space="0" w:color="auto"/>
        <w:left w:val="none" w:sz="0" w:space="0" w:color="auto"/>
        <w:bottom w:val="none" w:sz="0" w:space="0" w:color="auto"/>
        <w:right w:val="none" w:sz="0" w:space="0" w:color="auto"/>
      </w:divBdr>
    </w:div>
    <w:div w:id="1124695082">
      <w:bodyDiv w:val="1"/>
      <w:marLeft w:val="0"/>
      <w:marRight w:val="0"/>
      <w:marTop w:val="0"/>
      <w:marBottom w:val="0"/>
      <w:divBdr>
        <w:top w:val="none" w:sz="0" w:space="0" w:color="auto"/>
        <w:left w:val="none" w:sz="0" w:space="0" w:color="auto"/>
        <w:bottom w:val="none" w:sz="0" w:space="0" w:color="auto"/>
        <w:right w:val="none" w:sz="0" w:space="0" w:color="auto"/>
      </w:divBdr>
      <w:divsChild>
        <w:div w:id="473523491">
          <w:marLeft w:val="0"/>
          <w:marRight w:val="0"/>
          <w:marTop w:val="0"/>
          <w:marBottom w:val="0"/>
          <w:divBdr>
            <w:top w:val="none" w:sz="0" w:space="0" w:color="auto"/>
            <w:left w:val="none" w:sz="0" w:space="0" w:color="auto"/>
            <w:bottom w:val="none" w:sz="0" w:space="0" w:color="auto"/>
            <w:right w:val="none" w:sz="0" w:space="0" w:color="auto"/>
          </w:divBdr>
        </w:div>
        <w:div w:id="562330100">
          <w:marLeft w:val="0"/>
          <w:marRight w:val="0"/>
          <w:marTop w:val="0"/>
          <w:marBottom w:val="0"/>
          <w:divBdr>
            <w:top w:val="none" w:sz="0" w:space="0" w:color="auto"/>
            <w:left w:val="none" w:sz="0" w:space="0" w:color="auto"/>
            <w:bottom w:val="none" w:sz="0" w:space="0" w:color="auto"/>
            <w:right w:val="none" w:sz="0" w:space="0" w:color="auto"/>
          </w:divBdr>
        </w:div>
        <w:div w:id="681278188">
          <w:marLeft w:val="0"/>
          <w:marRight w:val="0"/>
          <w:marTop w:val="0"/>
          <w:marBottom w:val="0"/>
          <w:divBdr>
            <w:top w:val="none" w:sz="0" w:space="0" w:color="auto"/>
            <w:left w:val="none" w:sz="0" w:space="0" w:color="auto"/>
            <w:bottom w:val="none" w:sz="0" w:space="0" w:color="auto"/>
            <w:right w:val="none" w:sz="0" w:space="0" w:color="auto"/>
          </w:divBdr>
        </w:div>
        <w:div w:id="935867014">
          <w:marLeft w:val="0"/>
          <w:marRight w:val="0"/>
          <w:marTop w:val="0"/>
          <w:marBottom w:val="0"/>
          <w:divBdr>
            <w:top w:val="none" w:sz="0" w:space="0" w:color="auto"/>
            <w:left w:val="none" w:sz="0" w:space="0" w:color="auto"/>
            <w:bottom w:val="none" w:sz="0" w:space="0" w:color="auto"/>
            <w:right w:val="none" w:sz="0" w:space="0" w:color="auto"/>
          </w:divBdr>
        </w:div>
        <w:div w:id="949748651">
          <w:marLeft w:val="0"/>
          <w:marRight w:val="0"/>
          <w:marTop w:val="0"/>
          <w:marBottom w:val="0"/>
          <w:divBdr>
            <w:top w:val="none" w:sz="0" w:space="0" w:color="auto"/>
            <w:left w:val="none" w:sz="0" w:space="0" w:color="auto"/>
            <w:bottom w:val="none" w:sz="0" w:space="0" w:color="auto"/>
            <w:right w:val="none" w:sz="0" w:space="0" w:color="auto"/>
          </w:divBdr>
        </w:div>
        <w:div w:id="1026559727">
          <w:marLeft w:val="0"/>
          <w:marRight w:val="0"/>
          <w:marTop w:val="0"/>
          <w:marBottom w:val="0"/>
          <w:divBdr>
            <w:top w:val="none" w:sz="0" w:space="0" w:color="auto"/>
            <w:left w:val="none" w:sz="0" w:space="0" w:color="auto"/>
            <w:bottom w:val="none" w:sz="0" w:space="0" w:color="auto"/>
            <w:right w:val="none" w:sz="0" w:space="0" w:color="auto"/>
          </w:divBdr>
        </w:div>
        <w:div w:id="1152016924">
          <w:marLeft w:val="0"/>
          <w:marRight w:val="0"/>
          <w:marTop w:val="0"/>
          <w:marBottom w:val="0"/>
          <w:divBdr>
            <w:top w:val="none" w:sz="0" w:space="0" w:color="auto"/>
            <w:left w:val="none" w:sz="0" w:space="0" w:color="auto"/>
            <w:bottom w:val="none" w:sz="0" w:space="0" w:color="auto"/>
            <w:right w:val="none" w:sz="0" w:space="0" w:color="auto"/>
          </w:divBdr>
        </w:div>
        <w:div w:id="1216888464">
          <w:marLeft w:val="0"/>
          <w:marRight w:val="0"/>
          <w:marTop w:val="0"/>
          <w:marBottom w:val="0"/>
          <w:divBdr>
            <w:top w:val="none" w:sz="0" w:space="0" w:color="auto"/>
            <w:left w:val="none" w:sz="0" w:space="0" w:color="auto"/>
            <w:bottom w:val="none" w:sz="0" w:space="0" w:color="auto"/>
            <w:right w:val="none" w:sz="0" w:space="0" w:color="auto"/>
          </w:divBdr>
        </w:div>
        <w:div w:id="1241478821">
          <w:marLeft w:val="0"/>
          <w:marRight w:val="0"/>
          <w:marTop w:val="0"/>
          <w:marBottom w:val="0"/>
          <w:divBdr>
            <w:top w:val="none" w:sz="0" w:space="0" w:color="auto"/>
            <w:left w:val="none" w:sz="0" w:space="0" w:color="auto"/>
            <w:bottom w:val="none" w:sz="0" w:space="0" w:color="auto"/>
            <w:right w:val="none" w:sz="0" w:space="0" w:color="auto"/>
          </w:divBdr>
          <w:divsChild>
            <w:div w:id="43218292">
              <w:marLeft w:val="0"/>
              <w:marRight w:val="0"/>
              <w:marTop w:val="0"/>
              <w:marBottom w:val="0"/>
              <w:divBdr>
                <w:top w:val="none" w:sz="0" w:space="0" w:color="auto"/>
                <w:left w:val="none" w:sz="0" w:space="0" w:color="auto"/>
                <w:bottom w:val="none" w:sz="0" w:space="0" w:color="auto"/>
                <w:right w:val="none" w:sz="0" w:space="0" w:color="auto"/>
              </w:divBdr>
            </w:div>
            <w:div w:id="390736197">
              <w:marLeft w:val="0"/>
              <w:marRight w:val="0"/>
              <w:marTop w:val="0"/>
              <w:marBottom w:val="0"/>
              <w:divBdr>
                <w:top w:val="none" w:sz="0" w:space="0" w:color="auto"/>
                <w:left w:val="none" w:sz="0" w:space="0" w:color="auto"/>
                <w:bottom w:val="none" w:sz="0" w:space="0" w:color="auto"/>
                <w:right w:val="none" w:sz="0" w:space="0" w:color="auto"/>
              </w:divBdr>
            </w:div>
            <w:div w:id="903032841">
              <w:marLeft w:val="0"/>
              <w:marRight w:val="0"/>
              <w:marTop w:val="0"/>
              <w:marBottom w:val="0"/>
              <w:divBdr>
                <w:top w:val="none" w:sz="0" w:space="0" w:color="auto"/>
                <w:left w:val="none" w:sz="0" w:space="0" w:color="auto"/>
                <w:bottom w:val="none" w:sz="0" w:space="0" w:color="auto"/>
                <w:right w:val="none" w:sz="0" w:space="0" w:color="auto"/>
              </w:divBdr>
            </w:div>
            <w:div w:id="1873495629">
              <w:marLeft w:val="0"/>
              <w:marRight w:val="0"/>
              <w:marTop w:val="0"/>
              <w:marBottom w:val="0"/>
              <w:divBdr>
                <w:top w:val="none" w:sz="0" w:space="0" w:color="auto"/>
                <w:left w:val="none" w:sz="0" w:space="0" w:color="auto"/>
                <w:bottom w:val="none" w:sz="0" w:space="0" w:color="auto"/>
                <w:right w:val="none" w:sz="0" w:space="0" w:color="auto"/>
              </w:divBdr>
            </w:div>
          </w:divsChild>
        </w:div>
        <w:div w:id="1303079397">
          <w:marLeft w:val="0"/>
          <w:marRight w:val="0"/>
          <w:marTop w:val="0"/>
          <w:marBottom w:val="0"/>
          <w:divBdr>
            <w:top w:val="none" w:sz="0" w:space="0" w:color="auto"/>
            <w:left w:val="none" w:sz="0" w:space="0" w:color="auto"/>
            <w:bottom w:val="none" w:sz="0" w:space="0" w:color="auto"/>
            <w:right w:val="none" w:sz="0" w:space="0" w:color="auto"/>
          </w:divBdr>
        </w:div>
        <w:div w:id="1758986774">
          <w:marLeft w:val="0"/>
          <w:marRight w:val="0"/>
          <w:marTop w:val="0"/>
          <w:marBottom w:val="0"/>
          <w:divBdr>
            <w:top w:val="none" w:sz="0" w:space="0" w:color="auto"/>
            <w:left w:val="none" w:sz="0" w:space="0" w:color="auto"/>
            <w:bottom w:val="none" w:sz="0" w:space="0" w:color="auto"/>
            <w:right w:val="none" w:sz="0" w:space="0" w:color="auto"/>
          </w:divBdr>
        </w:div>
        <w:div w:id="1823277341">
          <w:marLeft w:val="0"/>
          <w:marRight w:val="0"/>
          <w:marTop w:val="0"/>
          <w:marBottom w:val="0"/>
          <w:divBdr>
            <w:top w:val="none" w:sz="0" w:space="0" w:color="auto"/>
            <w:left w:val="none" w:sz="0" w:space="0" w:color="auto"/>
            <w:bottom w:val="none" w:sz="0" w:space="0" w:color="auto"/>
            <w:right w:val="none" w:sz="0" w:space="0" w:color="auto"/>
          </w:divBdr>
        </w:div>
        <w:div w:id="1864055997">
          <w:marLeft w:val="0"/>
          <w:marRight w:val="0"/>
          <w:marTop w:val="0"/>
          <w:marBottom w:val="0"/>
          <w:divBdr>
            <w:top w:val="none" w:sz="0" w:space="0" w:color="auto"/>
            <w:left w:val="none" w:sz="0" w:space="0" w:color="auto"/>
            <w:bottom w:val="none" w:sz="0" w:space="0" w:color="auto"/>
            <w:right w:val="none" w:sz="0" w:space="0" w:color="auto"/>
          </w:divBdr>
        </w:div>
        <w:div w:id="2085712465">
          <w:marLeft w:val="0"/>
          <w:marRight w:val="0"/>
          <w:marTop w:val="0"/>
          <w:marBottom w:val="0"/>
          <w:divBdr>
            <w:top w:val="none" w:sz="0" w:space="0" w:color="auto"/>
            <w:left w:val="none" w:sz="0" w:space="0" w:color="auto"/>
            <w:bottom w:val="none" w:sz="0" w:space="0" w:color="auto"/>
            <w:right w:val="none" w:sz="0" w:space="0" w:color="auto"/>
          </w:divBdr>
        </w:div>
      </w:divsChild>
    </w:div>
    <w:div w:id="1125001710">
      <w:bodyDiv w:val="1"/>
      <w:marLeft w:val="0"/>
      <w:marRight w:val="0"/>
      <w:marTop w:val="0"/>
      <w:marBottom w:val="0"/>
      <w:divBdr>
        <w:top w:val="none" w:sz="0" w:space="0" w:color="auto"/>
        <w:left w:val="none" w:sz="0" w:space="0" w:color="auto"/>
        <w:bottom w:val="none" w:sz="0" w:space="0" w:color="auto"/>
        <w:right w:val="none" w:sz="0" w:space="0" w:color="auto"/>
      </w:divBdr>
    </w:div>
    <w:div w:id="1195000322">
      <w:bodyDiv w:val="1"/>
      <w:marLeft w:val="0"/>
      <w:marRight w:val="0"/>
      <w:marTop w:val="0"/>
      <w:marBottom w:val="0"/>
      <w:divBdr>
        <w:top w:val="none" w:sz="0" w:space="0" w:color="auto"/>
        <w:left w:val="none" w:sz="0" w:space="0" w:color="auto"/>
        <w:bottom w:val="none" w:sz="0" w:space="0" w:color="auto"/>
        <w:right w:val="none" w:sz="0" w:space="0" w:color="auto"/>
      </w:divBdr>
    </w:div>
    <w:div w:id="1258754297">
      <w:bodyDiv w:val="1"/>
      <w:marLeft w:val="0"/>
      <w:marRight w:val="0"/>
      <w:marTop w:val="0"/>
      <w:marBottom w:val="0"/>
      <w:divBdr>
        <w:top w:val="none" w:sz="0" w:space="0" w:color="auto"/>
        <w:left w:val="none" w:sz="0" w:space="0" w:color="auto"/>
        <w:bottom w:val="none" w:sz="0" w:space="0" w:color="auto"/>
        <w:right w:val="none" w:sz="0" w:space="0" w:color="auto"/>
      </w:divBdr>
    </w:div>
    <w:div w:id="1331644116">
      <w:bodyDiv w:val="1"/>
      <w:marLeft w:val="0"/>
      <w:marRight w:val="0"/>
      <w:marTop w:val="0"/>
      <w:marBottom w:val="0"/>
      <w:divBdr>
        <w:top w:val="none" w:sz="0" w:space="0" w:color="auto"/>
        <w:left w:val="none" w:sz="0" w:space="0" w:color="auto"/>
        <w:bottom w:val="none" w:sz="0" w:space="0" w:color="auto"/>
        <w:right w:val="none" w:sz="0" w:space="0" w:color="auto"/>
      </w:divBdr>
    </w:div>
    <w:div w:id="1387415022">
      <w:bodyDiv w:val="1"/>
      <w:marLeft w:val="0"/>
      <w:marRight w:val="0"/>
      <w:marTop w:val="0"/>
      <w:marBottom w:val="0"/>
      <w:divBdr>
        <w:top w:val="none" w:sz="0" w:space="0" w:color="auto"/>
        <w:left w:val="none" w:sz="0" w:space="0" w:color="auto"/>
        <w:bottom w:val="none" w:sz="0" w:space="0" w:color="auto"/>
        <w:right w:val="none" w:sz="0" w:space="0" w:color="auto"/>
      </w:divBdr>
    </w:div>
    <w:div w:id="1447391046">
      <w:bodyDiv w:val="1"/>
      <w:marLeft w:val="0"/>
      <w:marRight w:val="0"/>
      <w:marTop w:val="0"/>
      <w:marBottom w:val="0"/>
      <w:divBdr>
        <w:top w:val="none" w:sz="0" w:space="0" w:color="auto"/>
        <w:left w:val="none" w:sz="0" w:space="0" w:color="auto"/>
        <w:bottom w:val="none" w:sz="0" w:space="0" w:color="auto"/>
        <w:right w:val="none" w:sz="0" w:space="0" w:color="auto"/>
      </w:divBdr>
    </w:div>
    <w:div w:id="1478379758">
      <w:bodyDiv w:val="1"/>
      <w:marLeft w:val="0"/>
      <w:marRight w:val="0"/>
      <w:marTop w:val="0"/>
      <w:marBottom w:val="0"/>
      <w:divBdr>
        <w:top w:val="none" w:sz="0" w:space="0" w:color="auto"/>
        <w:left w:val="none" w:sz="0" w:space="0" w:color="auto"/>
        <w:bottom w:val="none" w:sz="0" w:space="0" w:color="auto"/>
        <w:right w:val="none" w:sz="0" w:space="0" w:color="auto"/>
      </w:divBdr>
    </w:div>
    <w:div w:id="1496650982">
      <w:bodyDiv w:val="1"/>
      <w:marLeft w:val="0"/>
      <w:marRight w:val="0"/>
      <w:marTop w:val="0"/>
      <w:marBottom w:val="0"/>
      <w:divBdr>
        <w:top w:val="none" w:sz="0" w:space="0" w:color="auto"/>
        <w:left w:val="none" w:sz="0" w:space="0" w:color="auto"/>
        <w:bottom w:val="none" w:sz="0" w:space="0" w:color="auto"/>
        <w:right w:val="none" w:sz="0" w:space="0" w:color="auto"/>
      </w:divBdr>
    </w:div>
    <w:div w:id="1581475845">
      <w:bodyDiv w:val="1"/>
      <w:marLeft w:val="0"/>
      <w:marRight w:val="0"/>
      <w:marTop w:val="0"/>
      <w:marBottom w:val="0"/>
      <w:divBdr>
        <w:top w:val="none" w:sz="0" w:space="0" w:color="auto"/>
        <w:left w:val="none" w:sz="0" w:space="0" w:color="auto"/>
        <w:bottom w:val="none" w:sz="0" w:space="0" w:color="auto"/>
        <w:right w:val="none" w:sz="0" w:space="0" w:color="auto"/>
      </w:divBdr>
    </w:div>
    <w:div w:id="1626227767">
      <w:bodyDiv w:val="1"/>
      <w:marLeft w:val="0"/>
      <w:marRight w:val="0"/>
      <w:marTop w:val="0"/>
      <w:marBottom w:val="0"/>
      <w:divBdr>
        <w:top w:val="none" w:sz="0" w:space="0" w:color="auto"/>
        <w:left w:val="none" w:sz="0" w:space="0" w:color="auto"/>
        <w:bottom w:val="none" w:sz="0" w:space="0" w:color="auto"/>
        <w:right w:val="none" w:sz="0" w:space="0" w:color="auto"/>
      </w:divBdr>
    </w:div>
    <w:div w:id="1641374118">
      <w:bodyDiv w:val="1"/>
      <w:marLeft w:val="0"/>
      <w:marRight w:val="0"/>
      <w:marTop w:val="0"/>
      <w:marBottom w:val="0"/>
      <w:divBdr>
        <w:top w:val="none" w:sz="0" w:space="0" w:color="auto"/>
        <w:left w:val="none" w:sz="0" w:space="0" w:color="auto"/>
        <w:bottom w:val="none" w:sz="0" w:space="0" w:color="auto"/>
        <w:right w:val="none" w:sz="0" w:space="0" w:color="auto"/>
      </w:divBdr>
    </w:div>
    <w:div w:id="1656301237">
      <w:bodyDiv w:val="1"/>
      <w:marLeft w:val="0"/>
      <w:marRight w:val="0"/>
      <w:marTop w:val="0"/>
      <w:marBottom w:val="0"/>
      <w:divBdr>
        <w:top w:val="none" w:sz="0" w:space="0" w:color="auto"/>
        <w:left w:val="none" w:sz="0" w:space="0" w:color="auto"/>
        <w:bottom w:val="none" w:sz="0" w:space="0" w:color="auto"/>
        <w:right w:val="none" w:sz="0" w:space="0" w:color="auto"/>
      </w:divBdr>
    </w:div>
    <w:div w:id="1668291679">
      <w:bodyDiv w:val="1"/>
      <w:marLeft w:val="0"/>
      <w:marRight w:val="0"/>
      <w:marTop w:val="0"/>
      <w:marBottom w:val="0"/>
      <w:divBdr>
        <w:top w:val="none" w:sz="0" w:space="0" w:color="auto"/>
        <w:left w:val="none" w:sz="0" w:space="0" w:color="auto"/>
        <w:bottom w:val="none" w:sz="0" w:space="0" w:color="auto"/>
        <w:right w:val="none" w:sz="0" w:space="0" w:color="auto"/>
      </w:divBdr>
    </w:div>
    <w:div w:id="1673988772">
      <w:bodyDiv w:val="1"/>
      <w:marLeft w:val="0"/>
      <w:marRight w:val="0"/>
      <w:marTop w:val="0"/>
      <w:marBottom w:val="0"/>
      <w:divBdr>
        <w:top w:val="none" w:sz="0" w:space="0" w:color="auto"/>
        <w:left w:val="none" w:sz="0" w:space="0" w:color="auto"/>
        <w:bottom w:val="none" w:sz="0" w:space="0" w:color="auto"/>
        <w:right w:val="none" w:sz="0" w:space="0" w:color="auto"/>
      </w:divBdr>
    </w:div>
    <w:div w:id="1703285271">
      <w:bodyDiv w:val="1"/>
      <w:marLeft w:val="0"/>
      <w:marRight w:val="0"/>
      <w:marTop w:val="0"/>
      <w:marBottom w:val="0"/>
      <w:divBdr>
        <w:top w:val="none" w:sz="0" w:space="0" w:color="auto"/>
        <w:left w:val="none" w:sz="0" w:space="0" w:color="auto"/>
        <w:bottom w:val="none" w:sz="0" w:space="0" w:color="auto"/>
        <w:right w:val="none" w:sz="0" w:space="0" w:color="auto"/>
      </w:divBdr>
    </w:div>
    <w:div w:id="1711228228">
      <w:bodyDiv w:val="1"/>
      <w:marLeft w:val="0"/>
      <w:marRight w:val="0"/>
      <w:marTop w:val="0"/>
      <w:marBottom w:val="0"/>
      <w:divBdr>
        <w:top w:val="none" w:sz="0" w:space="0" w:color="auto"/>
        <w:left w:val="none" w:sz="0" w:space="0" w:color="auto"/>
        <w:bottom w:val="none" w:sz="0" w:space="0" w:color="auto"/>
        <w:right w:val="none" w:sz="0" w:space="0" w:color="auto"/>
      </w:divBdr>
    </w:div>
    <w:div w:id="1736508742">
      <w:bodyDiv w:val="1"/>
      <w:marLeft w:val="0"/>
      <w:marRight w:val="0"/>
      <w:marTop w:val="0"/>
      <w:marBottom w:val="0"/>
      <w:divBdr>
        <w:top w:val="none" w:sz="0" w:space="0" w:color="auto"/>
        <w:left w:val="none" w:sz="0" w:space="0" w:color="auto"/>
        <w:bottom w:val="none" w:sz="0" w:space="0" w:color="auto"/>
        <w:right w:val="none" w:sz="0" w:space="0" w:color="auto"/>
      </w:divBdr>
    </w:div>
    <w:div w:id="1748838501">
      <w:bodyDiv w:val="1"/>
      <w:marLeft w:val="0"/>
      <w:marRight w:val="0"/>
      <w:marTop w:val="0"/>
      <w:marBottom w:val="0"/>
      <w:divBdr>
        <w:top w:val="none" w:sz="0" w:space="0" w:color="auto"/>
        <w:left w:val="none" w:sz="0" w:space="0" w:color="auto"/>
        <w:bottom w:val="none" w:sz="0" w:space="0" w:color="auto"/>
        <w:right w:val="none" w:sz="0" w:space="0" w:color="auto"/>
      </w:divBdr>
    </w:div>
    <w:div w:id="1762027281">
      <w:bodyDiv w:val="1"/>
      <w:marLeft w:val="0"/>
      <w:marRight w:val="0"/>
      <w:marTop w:val="0"/>
      <w:marBottom w:val="0"/>
      <w:divBdr>
        <w:top w:val="none" w:sz="0" w:space="0" w:color="auto"/>
        <w:left w:val="none" w:sz="0" w:space="0" w:color="auto"/>
        <w:bottom w:val="none" w:sz="0" w:space="0" w:color="auto"/>
        <w:right w:val="none" w:sz="0" w:space="0" w:color="auto"/>
      </w:divBdr>
    </w:div>
    <w:div w:id="1792554839">
      <w:bodyDiv w:val="1"/>
      <w:marLeft w:val="0"/>
      <w:marRight w:val="0"/>
      <w:marTop w:val="0"/>
      <w:marBottom w:val="0"/>
      <w:divBdr>
        <w:top w:val="none" w:sz="0" w:space="0" w:color="auto"/>
        <w:left w:val="none" w:sz="0" w:space="0" w:color="auto"/>
        <w:bottom w:val="none" w:sz="0" w:space="0" w:color="auto"/>
        <w:right w:val="none" w:sz="0" w:space="0" w:color="auto"/>
      </w:divBdr>
    </w:div>
    <w:div w:id="1821262048">
      <w:bodyDiv w:val="1"/>
      <w:marLeft w:val="0"/>
      <w:marRight w:val="0"/>
      <w:marTop w:val="0"/>
      <w:marBottom w:val="0"/>
      <w:divBdr>
        <w:top w:val="none" w:sz="0" w:space="0" w:color="auto"/>
        <w:left w:val="none" w:sz="0" w:space="0" w:color="auto"/>
        <w:bottom w:val="none" w:sz="0" w:space="0" w:color="auto"/>
        <w:right w:val="none" w:sz="0" w:space="0" w:color="auto"/>
      </w:divBdr>
    </w:div>
    <w:div w:id="1832141407">
      <w:bodyDiv w:val="1"/>
      <w:marLeft w:val="0"/>
      <w:marRight w:val="0"/>
      <w:marTop w:val="0"/>
      <w:marBottom w:val="0"/>
      <w:divBdr>
        <w:top w:val="none" w:sz="0" w:space="0" w:color="auto"/>
        <w:left w:val="none" w:sz="0" w:space="0" w:color="auto"/>
        <w:bottom w:val="none" w:sz="0" w:space="0" w:color="auto"/>
        <w:right w:val="none" w:sz="0" w:space="0" w:color="auto"/>
      </w:divBdr>
    </w:div>
    <w:div w:id="1899511249">
      <w:bodyDiv w:val="1"/>
      <w:marLeft w:val="0"/>
      <w:marRight w:val="0"/>
      <w:marTop w:val="0"/>
      <w:marBottom w:val="0"/>
      <w:divBdr>
        <w:top w:val="none" w:sz="0" w:space="0" w:color="auto"/>
        <w:left w:val="none" w:sz="0" w:space="0" w:color="auto"/>
        <w:bottom w:val="none" w:sz="0" w:space="0" w:color="auto"/>
        <w:right w:val="none" w:sz="0" w:space="0" w:color="auto"/>
      </w:divBdr>
    </w:div>
    <w:div w:id="1912962582">
      <w:bodyDiv w:val="1"/>
      <w:marLeft w:val="0"/>
      <w:marRight w:val="0"/>
      <w:marTop w:val="0"/>
      <w:marBottom w:val="0"/>
      <w:divBdr>
        <w:top w:val="none" w:sz="0" w:space="0" w:color="auto"/>
        <w:left w:val="none" w:sz="0" w:space="0" w:color="auto"/>
        <w:bottom w:val="none" w:sz="0" w:space="0" w:color="auto"/>
        <w:right w:val="none" w:sz="0" w:space="0" w:color="auto"/>
      </w:divBdr>
    </w:div>
    <w:div w:id="1939949047">
      <w:bodyDiv w:val="1"/>
      <w:marLeft w:val="0"/>
      <w:marRight w:val="0"/>
      <w:marTop w:val="0"/>
      <w:marBottom w:val="0"/>
      <w:divBdr>
        <w:top w:val="none" w:sz="0" w:space="0" w:color="auto"/>
        <w:left w:val="none" w:sz="0" w:space="0" w:color="auto"/>
        <w:bottom w:val="none" w:sz="0" w:space="0" w:color="auto"/>
        <w:right w:val="none" w:sz="0" w:space="0" w:color="auto"/>
      </w:divBdr>
    </w:div>
    <w:div w:id="2074111737">
      <w:bodyDiv w:val="1"/>
      <w:marLeft w:val="0"/>
      <w:marRight w:val="0"/>
      <w:marTop w:val="0"/>
      <w:marBottom w:val="0"/>
      <w:divBdr>
        <w:top w:val="none" w:sz="0" w:space="0" w:color="auto"/>
        <w:left w:val="none" w:sz="0" w:space="0" w:color="auto"/>
        <w:bottom w:val="none" w:sz="0" w:space="0" w:color="auto"/>
        <w:right w:val="none" w:sz="0" w:space="0" w:color="auto"/>
      </w:divBdr>
    </w:div>
    <w:div w:id="2103866827">
      <w:bodyDiv w:val="1"/>
      <w:marLeft w:val="0"/>
      <w:marRight w:val="0"/>
      <w:marTop w:val="0"/>
      <w:marBottom w:val="0"/>
      <w:divBdr>
        <w:top w:val="none" w:sz="0" w:space="0" w:color="auto"/>
        <w:left w:val="none" w:sz="0" w:space="0" w:color="auto"/>
        <w:bottom w:val="none" w:sz="0" w:space="0" w:color="auto"/>
        <w:right w:val="none" w:sz="0" w:space="0" w:color="auto"/>
      </w:divBdr>
    </w:div>
    <w:div w:id="211851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5.jpe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hyperlink" Target="http://es.wikipedia.org/wiki/Az%C3%BAcares" TargetMode="External"/><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image" Target="media/image107.jpeg"/><Relationship Id="rId138" Type="http://schemas.openxmlformats.org/officeDocument/2006/relationships/image" Target="media/image112.jpeg"/><Relationship Id="rId154" Type="http://schemas.openxmlformats.org/officeDocument/2006/relationships/image" Target="media/image117.jpeg"/><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hyperlink" Target="http://abbottmama.com.mx/preescolar/desarrollomotriz" TargetMode="Externa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4.gif"/><Relationship Id="rId58" Type="http://schemas.openxmlformats.org/officeDocument/2006/relationships/image" Target="media/image39.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0.jpeg"/><Relationship Id="rId128" Type="http://schemas.openxmlformats.org/officeDocument/2006/relationships/hyperlink" Target="http://es.wikipedia.org/wiki/Pera" TargetMode="External"/><Relationship Id="rId144" Type="http://schemas.openxmlformats.org/officeDocument/2006/relationships/hyperlink" Target="http://www.cookingwithgirls.com/" TargetMode="External"/><Relationship Id="rId149" Type="http://schemas.openxmlformats.org/officeDocument/2006/relationships/hyperlink" Target="http://abbottmama.com.mx/nutricion/preescolar" TargetMode="Externa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hyperlink" Target="http://es.wikipedia.org/wiki/Apetito" TargetMode="External"/><Relationship Id="rId64" Type="http://schemas.openxmlformats.org/officeDocument/2006/relationships/image" Target="media/image45.jpeg"/><Relationship Id="rId69" Type="http://schemas.openxmlformats.org/officeDocument/2006/relationships/hyperlink" Target="http://1.bp.blogspot.com/-qRXnRe98eWw/UFJvjG-K8nI/AAAAAAAAAAs/Okd3PqpyzG0/s1600/psicomotricidad.jpg" TargetMode="External"/><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08.jpeg"/><Relationship Id="rId139" Type="http://schemas.openxmlformats.org/officeDocument/2006/relationships/hyperlink" Target="http://www.bbc.co.uk/cbeebies/i-can-cook/" TargetMode="External"/><Relationship Id="rId80" Type="http://schemas.openxmlformats.org/officeDocument/2006/relationships/image" Target="media/image58.jpeg"/><Relationship Id="rId85" Type="http://schemas.openxmlformats.org/officeDocument/2006/relationships/image" Target="media/image63.jpeg"/><Relationship Id="rId150" Type="http://schemas.openxmlformats.org/officeDocument/2006/relationships/image" Target="media/image113.png"/><Relationship Id="rId155" Type="http://schemas.openxmlformats.org/officeDocument/2006/relationships/fontTable" Target="fontTable.xml"/><Relationship Id="rId12" Type="http://schemas.openxmlformats.org/officeDocument/2006/relationships/hyperlink" Target="http://abbottmama.com.mx/preescolar/leyend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es.wikipedia.org/wiki/Condimento" TargetMode="External"/><Relationship Id="rId59" Type="http://schemas.openxmlformats.org/officeDocument/2006/relationships/image" Target="media/image40.jpeg"/><Relationship Id="rId67" Type="http://schemas.openxmlformats.org/officeDocument/2006/relationships/image" Target="media/image47.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gif"/><Relationship Id="rId124" Type="http://schemas.openxmlformats.org/officeDocument/2006/relationships/image" Target="media/image101.jpeg"/><Relationship Id="rId129" Type="http://schemas.openxmlformats.org/officeDocument/2006/relationships/hyperlink" Target="http://es.wikipedia.org/wiki/Banano" TargetMode="External"/><Relationship Id="rId137" Type="http://schemas.openxmlformats.org/officeDocument/2006/relationships/image" Target="media/image111.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gif"/><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image" Target="media/image106.jpeg"/><Relationship Id="rId140" Type="http://schemas.openxmlformats.org/officeDocument/2006/relationships/hyperlink" Target="http://www.guiainfantil.com/blog/61/ninos-a-la-cocina.html" TargetMode="External"/><Relationship Id="rId145" Type="http://schemas.openxmlformats.org/officeDocument/2006/relationships/hyperlink" Target="http://infantilavanzo.blogspot.com/2011/01/justificacion-proyecto-cocinaeducacion.html" TargetMode="External"/><Relationship Id="rId153"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es.wikipedia.org/wiki/Sed" TargetMode="External"/><Relationship Id="rId57" Type="http://schemas.openxmlformats.org/officeDocument/2006/relationships/image" Target="media/image38.pn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3.gif"/><Relationship Id="rId10" Type="http://schemas.openxmlformats.org/officeDocument/2006/relationships/hyperlink" Target="http://abbottmama.com.mx/preescolar/cuidadodental" TargetMode="External"/><Relationship Id="rId31" Type="http://schemas.openxmlformats.org/officeDocument/2006/relationships/image" Target="media/image20.png"/><Relationship Id="rId44" Type="http://schemas.openxmlformats.org/officeDocument/2006/relationships/hyperlink" Target="http://es.wikipedia.org/wiki/Grasas" TargetMode="External"/><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99.jpeg"/><Relationship Id="rId130" Type="http://schemas.openxmlformats.org/officeDocument/2006/relationships/image" Target="media/image104.jpeg"/><Relationship Id="rId135" Type="http://schemas.openxmlformats.org/officeDocument/2006/relationships/image" Target="media/image109.jpeg"/><Relationship Id="rId143" Type="http://schemas.openxmlformats.org/officeDocument/2006/relationships/hyperlink" Target="http://www.menudospeques.net/alimentacion-nutricion/recetas-cocina/taller-cocina-infantil/" TargetMode="External"/><Relationship Id="rId148" Type="http://schemas.openxmlformats.org/officeDocument/2006/relationships/hyperlink" Target="http://abbottmama.com.mx/desarrollo/limites" TargetMode="External"/><Relationship Id="rId151" Type="http://schemas.openxmlformats.org/officeDocument/2006/relationships/image" Target="media/image114.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abbottmama.com.mx/preescolar/cuidadodental"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7.jpeg"/><Relationship Id="rId34" Type="http://schemas.openxmlformats.org/officeDocument/2006/relationships/hyperlink" Target="http://www.guiainfantil.com/fotos/galerias/educar-valores-ninos/ensenar-perseverancia-ninos/" TargetMode="External"/><Relationship Id="rId50" Type="http://schemas.openxmlformats.org/officeDocument/2006/relationships/hyperlink" Target="http://es.wikipedia.org/wiki/Aditivos_alimentarios" TargetMode="External"/><Relationship Id="rId55" Type="http://schemas.openxmlformats.org/officeDocument/2006/relationships/image" Target="media/image36.jpeg"/><Relationship Id="rId76" Type="http://schemas.openxmlformats.org/officeDocument/2006/relationships/image" Target="media/image54.jpeg"/><Relationship Id="rId97" Type="http://schemas.openxmlformats.org/officeDocument/2006/relationships/image" Target="media/image75.gif"/><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2.gif"/><Relationship Id="rId141" Type="http://schemas.openxmlformats.org/officeDocument/2006/relationships/hyperlink" Target="http://centros2.pntic.mec.es/cp.gumersindo.azcarate/rinconal/taller%20de%20cocina/taller_de_cocina.htm" TargetMode="External"/><Relationship Id="rId146" Type="http://schemas.openxmlformats.org/officeDocument/2006/relationships/hyperlink" Target="http://www.eumed.net/rev/ced/05/fbg2.htm" TargetMode="External"/><Relationship Id="rId7" Type="http://schemas.openxmlformats.org/officeDocument/2006/relationships/endnotes" Target="endnotes.xml"/><Relationship Id="rId71" Type="http://schemas.openxmlformats.org/officeDocument/2006/relationships/hyperlink" Target="http://html.rincondelvago.com/desarrollo-psicomotor-del-preescolar.html" TargetMode="External"/><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yperlink" Target="http://es.wikipedia.org/wiki/Sal" TargetMode="External"/><Relationship Id="rId66" Type="http://schemas.openxmlformats.org/officeDocument/2006/relationships/hyperlink" Target="http://1.bp.blogspot.com" TargetMode="External"/><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5.jpeg"/><Relationship Id="rId136" Type="http://schemas.openxmlformats.org/officeDocument/2006/relationships/image" Target="media/image110.jpeg"/><Relationship Id="rId61" Type="http://schemas.openxmlformats.org/officeDocument/2006/relationships/image" Target="media/image42.png"/><Relationship Id="rId82" Type="http://schemas.openxmlformats.org/officeDocument/2006/relationships/image" Target="media/image60.jpeg"/><Relationship Id="rId152" Type="http://schemas.openxmlformats.org/officeDocument/2006/relationships/image" Target="media/image115.jpeg"/><Relationship Id="rId19" Type="http://schemas.openxmlformats.org/officeDocument/2006/relationships/image" Target="media/image8.png"/><Relationship Id="rId14" Type="http://schemas.openxmlformats.org/officeDocument/2006/relationships/hyperlink" Target="http://abbottmama.com.mx/ciencia/ninosquenocomenbien" TargetMode="External"/><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37.jpeg"/><Relationship Id="rId77" Type="http://schemas.openxmlformats.org/officeDocument/2006/relationships/image" Target="media/image55.pn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hyperlink" Target="http://es.wikipedia.org/wiki/Frutas" TargetMode="External"/><Relationship Id="rId147" Type="http://schemas.openxmlformats.org/officeDocument/2006/relationships/hyperlink" Target="http://www.educacioninfantil.com/educacion-infantil/item/74-desarrollo-del-ni%C3%B1o-de-los-5-a-los-6-a%C3%B1os" TargetMode="External"/><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hyperlink" Target="http://3.bp.blogspot.com/-2j8flQGm4V4/TqTACnwG0DI/AAAAAAAAFhw/_AB3yOXgGwg/s1600/desayuno%5b1%5d.jpg" TargetMode="External"/><Relationship Id="rId142" Type="http://schemas.openxmlformats.org/officeDocument/2006/relationships/hyperlink" Target="http://www.buenastareas.com/ensayos/Programa-Cocina-Infantil/563678.htm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E3F8E-99E4-4BE3-8A47-7CBA8B7F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181</Pages>
  <Words>29417</Words>
  <Characters>161796</Characters>
  <Application>Microsoft Office Word</Application>
  <DocSecurity>0</DocSecurity>
  <Lines>1348</Lines>
  <Paragraphs>381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190832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Servidor</cp:lastModifiedBy>
  <cp:revision>3</cp:revision>
  <cp:lastPrinted>2013-07-08T22:43:00Z</cp:lastPrinted>
  <dcterms:created xsi:type="dcterms:W3CDTF">2013-07-08T22:50:00Z</dcterms:created>
  <dcterms:modified xsi:type="dcterms:W3CDTF">2013-07-08T22:58:00Z</dcterms:modified>
</cp:coreProperties>
</file>