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8C7" w:rsidRDefault="004536AA" w:rsidP="004C48C7">
      <w:pPr>
        <w:pStyle w:val="Ttulo3"/>
        <w:spacing w:line="360" w:lineRule="auto"/>
        <w:jc w:val="left"/>
        <w:rPr>
          <w:noProof/>
          <w:lang w:val="es-ES"/>
        </w:rPr>
      </w:pPr>
      <w:r>
        <w:rPr>
          <w:noProof/>
          <w:lang w:val="es-ES"/>
        </w:rPr>
        <w:t xml:space="preserve">                                                   </w:t>
      </w:r>
    </w:p>
    <w:p w:rsidR="004536AA" w:rsidRDefault="004536AA" w:rsidP="004C48C7">
      <w:pPr>
        <w:pStyle w:val="Ttulo3"/>
        <w:spacing w:line="360" w:lineRule="auto"/>
        <w:jc w:val="left"/>
      </w:pPr>
      <w:r>
        <w:rPr>
          <w:noProof/>
          <w:lang w:val="es-ES"/>
        </w:rPr>
        <w:t xml:space="preserve">                                   </w:t>
      </w:r>
    </w:p>
    <w:p w:rsidR="004536AA" w:rsidRPr="00B94C6A" w:rsidRDefault="004C48C7" w:rsidP="004536AA">
      <w:pPr>
        <w:pStyle w:val="Ttulo3"/>
        <w:spacing w:line="360" w:lineRule="auto"/>
        <w:rPr>
          <w:sz w:val="28"/>
          <w:szCs w:val="28"/>
        </w:rPr>
      </w:pPr>
      <w:r>
        <w:rPr>
          <w:noProof/>
          <w:sz w:val="28"/>
          <w:szCs w:val="28"/>
          <w:lang w:val="es-ES"/>
        </w:rPr>
        <w:drawing>
          <wp:anchor distT="0" distB="0" distL="114300" distR="114300" simplePos="0" relativeHeight="251659264" behindDoc="0" locked="0" layoutInCell="1" allowOverlap="1">
            <wp:simplePos x="0" y="0"/>
            <wp:positionH relativeFrom="column">
              <wp:posOffset>4574228</wp:posOffset>
            </wp:positionH>
            <wp:positionV relativeFrom="paragraph">
              <wp:posOffset>33104</wp:posOffset>
            </wp:positionV>
            <wp:extent cx="809086" cy="715993"/>
            <wp:effectExtent l="19050" t="0" r="0" b="0"/>
            <wp:wrapNone/>
            <wp:docPr id="12" name="Imagen 2" descr="ut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utn"/>
                    <pic:cNvPicPr>
                      <a:picLocks noChangeAspect="1" noChangeArrowheads="1"/>
                    </pic:cNvPicPr>
                  </pic:nvPicPr>
                  <pic:blipFill>
                    <a:blip r:embed="rId8" cstate="print"/>
                    <a:srcRect/>
                    <a:stretch>
                      <a:fillRect/>
                    </a:stretch>
                  </pic:blipFill>
                  <pic:spPr bwMode="auto">
                    <a:xfrm>
                      <a:off x="0" y="0"/>
                      <a:ext cx="809086" cy="715993"/>
                    </a:xfrm>
                    <a:prstGeom prst="rect">
                      <a:avLst/>
                    </a:prstGeom>
                    <a:noFill/>
                    <a:ln w="9525">
                      <a:noFill/>
                      <a:miter lim="800000"/>
                      <a:headEnd/>
                      <a:tailEnd/>
                    </a:ln>
                  </pic:spPr>
                </pic:pic>
              </a:graphicData>
            </a:graphic>
          </wp:anchor>
        </w:drawing>
      </w:r>
      <w:r>
        <w:rPr>
          <w:noProof/>
          <w:sz w:val="28"/>
          <w:szCs w:val="28"/>
          <w:lang w:val="es-ES"/>
        </w:rPr>
        <w:drawing>
          <wp:anchor distT="0" distB="0" distL="114300" distR="114300" simplePos="0" relativeHeight="251658240" behindDoc="0" locked="0" layoutInCell="1" allowOverlap="1">
            <wp:simplePos x="0" y="0"/>
            <wp:positionH relativeFrom="column">
              <wp:posOffset>-161673</wp:posOffset>
            </wp:positionH>
            <wp:positionV relativeFrom="paragraph">
              <wp:posOffset>37202</wp:posOffset>
            </wp:positionV>
            <wp:extent cx="809085" cy="664234"/>
            <wp:effectExtent l="19050" t="0" r="0" b="0"/>
            <wp:wrapNone/>
            <wp:docPr id="1" name="Imagen 1" descr="UniverCentr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iverCentralLogo"/>
                    <pic:cNvPicPr>
                      <a:picLocks noChangeAspect="1" noChangeArrowheads="1"/>
                    </pic:cNvPicPr>
                  </pic:nvPicPr>
                  <pic:blipFill>
                    <a:blip r:embed="rId9" cstate="print"/>
                    <a:srcRect/>
                    <a:stretch>
                      <a:fillRect/>
                    </a:stretch>
                  </pic:blipFill>
                  <pic:spPr bwMode="auto">
                    <a:xfrm>
                      <a:off x="0" y="0"/>
                      <a:ext cx="809085" cy="664234"/>
                    </a:xfrm>
                    <a:prstGeom prst="rect">
                      <a:avLst/>
                    </a:prstGeom>
                    <a:noFill/>
                    <a:ln w="9525">
                      <a:noFill/>
                      <a:miter lim="800000"/>
                      <a:headEnd/>
                      <a:tailEnd/>
                    </a:ln>
                  </pic:spPr>
                </pic:pic>
              </a:graphicData>
            </a:graphic>
          </wp:anchor>
        </w:drawing>
      </w:r>
      <w:r w:rsidR="004536AA" w:rsidRPr="00B94C6A">
        <w:rPr>
          <w:sz w:val="28"/>
          <w:szCs w:val="28"/>
        </w:rPr>
        <w:t>UNIVERSIDAD CENTRAL DEL ECUADOR</w:t>
      </w:r>
    </w:p>
    <w:p w:rsidR="004536AA" w:rsidRPr="00B94C6A" w:rsidRDefault="00156F98" w:rsidP="004536AA">
      <w:pPr>
        <w:pStyle w:val="Ttulo3"/>
        <w:spacing w:line="360" w:lineRule="auto"/>
        <w:rPr>
          <w:sz w:val="28"/>
          <w:szCs w:val="28"/>
        </w:rPr>
      </w:pPr>
      <w:r w:rsidRPr="00B94C6A">
        <w:rPr>
          <w:sz w:val="28"/>
          <w:szCs w:val="28"/>
        </w:rPr>
        <w:t>UNIVERSIDAD TÉ</w:t>
      </w:r>
      <w:r w:rsidR="004536AA" w:rsidRPr="00B94C6A">
        <w:rPr>
          <w:sz w:val="28"/>
          <w:szCs w:val="28"/>
        </w:rPr>
        <w:t>CNICA DEL NORTE</w:t>
      </w:r>
    </w:p>
    <w:p w:rsidR="004536AA" w:rsidRPr="00B94C6A" w:rsidRDefault="004536AA" w:rsidP="004536AA">
      <w:pPr>
        <w:pStyle w:val="Ttulo3"/>
        <w:spacing w:line="360" w:lineRule="auto"/>
      </w:pPr>
      <w:r w:rsidRPr="00B94C6A">
        <w:t>INSTITUTO DE POSTGRADO</w:t>
      </w:r>
    </w:p>
    <w:p w:rsidR="004536AA" w:rsidRPr="00B94C6A" w:rsidRDefault="004536AA" w:rsidP="004536AA">
      <w:pPr>
        <w:rPr>
          <w:b/>
          <w:lang w:val="es-ES_tradnl"/>
        </w:rPr>
      </w:pPr>
    </w:p>
    <w:p w:rsidR="004536AA" w:rsidRPr="00FB6433" w:rsidRDefault="004536AA" w:rsidP="004536AA">
      <w:pPr>
        <w:rPr>
          <w:b/>
          <w:lang w:val="es-ES_tradnl"/>
        </w:rPr>
      </w:pPr>
    </w:p>
    <w:p w:rsidR="004536AA" w:rsidRDefault="004536AA" w:rsidP="004536AA">
      <w:pPr>
        <w:rPr>
          <w:lang w:val="es-ES_tradnl"/>
        </w:rPr>
      </w:pPr>
    </w:p>
    <w:p w:rsidR="004536AA" w:rsidRPr="00FB6433" w:rsidRDefault="00156F98" w:rsidP="004536AA">
      <w:pPr>
        <w:jc w:val="center"/>
        <w:rPr>
          <w:b/>
          <w:sz w:val="44"/>
          <w:szCs w:val="44"/>
          <w:lang w:val="es-ES_tradnl"/>
        </w:rPr>
      </w:pPr>
      <w:r>
        <w:rPr>
          <w:b/>
          <w:sz w:val="44"/>
          <w:szCs w:val="44"/>
          <w:lang w:val="es-ES_tradnl"/>
        </w:rPr>
        <w:t>MAESTRÍ</w:t>
      </w:r>
      <w:r w:rsidR="004536AA" w:rsidRPr="00FB6433">
        <w:rPr>
          <w:b/>
          <w:sz w:val="44"/>
          <w:szCs w:val="44"/>
          <w:lang w:val="es-ES_tradnl"/>
        </w:rPr>
        <w:t>A EN CIENCIAS JUDICIALES</w:t>
      </w:r>
    </w:p>
    <w:p w:rsidR="004536AA" w:rsidRDefault="004536AA" w:rsidP="004536AA">
      <w:pPr>
        <w:jc w:val="center"/>
        <w:rPr>
          <w:b/>
          <w:sz w:val="36"/>
          <w:szCs w:val="36"/>
          <w:lang w:val="es-ES_tradnl"/>
        </w:rPr>
      </w:pPr>
    </w:p>
    <w:p w:rsidR="004536AA" w:rsidRDefault="004536AA" w:rsidP="004536AA">
      <w:pPr>
        <w:jc w:val="center"/>
        <w:rPr>
          <w:b/>
          <w:sz w:val="32"/>
          <w:szCs w:val="32"/>
          <w:lang w:val="es-ES_tradnl"/>
        </w:rPr>
      </w:pPr>
    </w:p>
    <w:p w:rsidR="004536AA" w:rsidRDefault="004536AA" w:rsidP="004536AA">
      <w:pPr>
        <w:jc w:val="center"/>
        <w:rPr>
          <w:b/>
          <w:sz w:val="32"/>
          <w:szCs w:val="32"/>
          <w:lang w:val="es-ES_tradnl"/>
        </w:rPr>
      </w:pPr>
    </w:p>
    <w:p w:rsidR="004536AA" w:rsidRDefault="00156F98" w:rsidP="004536AA">
      <w:pPr>
        <w:jc w:val="center"/>
        <w:rPr>
          <w:b/>
          <w:sz w:val="32"/>
          <w:szCs w:val="32"/>
          <w:lang w:val="es-ES_tradnl"/>
        </w:rPr>
      </w:pPr>
      <w:r>
        <w:rPr>
          <w:b/>
          <w:sz w:val="32"/>
          <w:szCs w:val="32"/>
          <w:lang w:val="es-ES_tradnl"/>
        </w:rPr>
        <w:t>“LA MEDIACIÓ</w:t>
      </w:r>
      <w:r w:rsidR="004536AA">
        <w:rPr>
          <w:b/>
          <w:sz w:val="32"/>
          <w:szCs w:val="32"/>
          <w:lang w:val="es-ES_tradnl"/>
        </w:rPr>
        <w:t>N FAMILIAR EN LOS CASOS DE DIVO</w:t>
      </w:r>
      <w:r>
        <w:rPr>
          <w:b/>
          <w:sz w:val="32"/>
          <w:szCs w:val="32"/>
          <w:lang w:val="es-ES_tradnl"/>
        </w:rPr>
        <w:t>RCIO EN EL CANTÓ</w:t>
      </w:r>
      <w:r w:rsidR="004536AA">
        <w:rPr>
          <w:b/>
          <w:sz w:val="32"/>
          <w:szCs w:val="32"/>
          <w:lang w:val="es-ES_tradnl"/>
        </w:rPr>
        <w:t>N IBARRA”</w:t>
      </w:r>
    </w:p>
    <w:p w:rsidR="004536AA" w:rsidRDefault="004536AA" w:rsidP="004536AA">
      <w:pPr>
        <w:jc w:val="center"/>
        <w:rPr>
          <w:b/>
          <w:sz w:val="32"/>
          <w:szCs w:val="32"/>
          <w:lang w:val="es-ES_tradnl"/>
        </w:rPr>
      </w:pPr>
    </w:p>
    <w:p w:rsidR="004536AA" w:rsidRDefault="004536AA" w:rsidP="004536AA">
      <w:pPr>
        <w:jc w:val="both"/>
        <w:rPr>
          <w:b/>
          <w:sz w:val="32"/>
          <w:szCs w:val="32"/>
          <w:lang w:val="es-ES_tradnl"/>
        </w:rPr>
      </w:pPr>
    </w:p>
    <w:p w:rsidR="004536AA" w:rsidRDefault="004536AA" w:rsidP="004536AA">
      <w:pPr>
        <w:jc w:val="both"/>
        <w:rPr>
          <w:b/>
          <w:sz w:val="32"/>
          <w:szCs w:val="32"/>
          <w:lang w:val="es-ES_tradnl"/>
        </w:rPr>
      </w:pPr>
    </w:p>
    <w:p w:rsidR="004536AA" w:rsidRDefault="004536AA" w:rsidP="00B94C6A">
      <w:pPr>
        <w:rPr>
          <w:b/>
          <w:sz w:val="28"/>
          <w:szCs w:val="28"/>
          <w:lang w:val="es-ES_tradnl"/>
        </w:rPr>
      </w:pPr>
      <w:r>
        <w:rPr>
          <w:b/>
          <w:sz w:val="28"/>
          <w:szCs w:val="28"/>
          <w:lang w:val="es-ES_tradnl"/>
        </w:rPr>
        <w:t>Trabajo de investigación previo a la obtención del Grado de Magister en Ciencias Judiciales</w:t>
      </w:r>
    </w:p>
    <w:p w:rsidR="004536AA" w:rsidRDefault="004536AA" w:rsidP="00B94C6A">
      <w:pPr>
        <w:rPr>
          <w:b/>
          <w:sz w:val="28"/>
          <w:szCs w:val="28"/>
          <w:lang w:val="es-ES_tradnl"/>
        </w:rPr>
      </w:pPr>
    </w:p>
    <w:p w:rsidR="004536AA" w:rsidRDefault="004536AA" w:rsidP="004536AA">
      <w:pPr>
        <w:jc w:val="center"/>
        <w:rPr>
          <w:b/>
          <w:sz w:val="28"/>
          <w:szCs w:val="28"/>
          <w:lang w:val="es-ES_tradnl"/>
        </w:rPr>
      </w:pPr>
    </w:p>
    <w:p w:rsidR="00B94C6A" w:rsidRDefault="00B94C6A" w:rsidP="004536AA">
      <w:pPr>
        <w:jc w:val="center"/>
        <w:rPr>
          <w:b/>
          <w:sz w:val="28"/>
          <w:szCs w:val="28"/>
          <w:lang w:val="es-ES_tradnl"/>
        </w:rPr>
      </w:pPr>
    </w:p>
    <w:p w:rsidR="00B94C6A" w:rsidRDefault="00B94C6A" w:rsidP="004536AA">
      <w:pPr>
        <w:jc w:val="center"/>
        <w:rPr>
          <w:b/>
          <w:sz w:val="28"/>
          <w:szCs w:val="28"/>
          <w:lang w:val="es-ES_tradnl"/>
        </w:rPr>
      </w:pPr>
    </w:p>
    <w:p w:rsidR="00B94C6A" w:rsidRDefault="004536AA" w:rsidP="00B94C6A">
      <w:pPr>
        <w:rPr>
          <w:b/>
          <w:sz w:val="28"/>
          <w:szCs w:val="28"/>
          <w:lang w:val="es-ES_tradnl"/>
        </w:rPr>
      </w:pPr>
      <w:r>
        <w:rPr>
          <w:b/>
          <w:sz w:val="28"/>
          <w:szCs w:val="28"/>
          <w:lang w:val="es-ES_tradnl"/>
        </w:rPr>
        <w:t>Autora:</w:t>
      </w:r>
      <w:r w:rsidR="00B94C6A">
        <w:rPr>
          <w:b/>
          <w:sz w:val="28"/>
          <w:szCs w:val="28"/>
          <w:lang w:val="es-ES_tradnl"/>
        </w:rPr>
        <w:t xml:space="preserve">   </w:t>
      </w:r>
      <w:r>
        <w:rPr>
          <w:b/>
          <w:sz w:val="28"/>
          <w:szCs w:val="28"/>
          <w:lang w:val="es-ES_tradnl"/>
        </w:rPr>
        <w:t>Dra. Luz Angélica Cervantes Ramírez</w:t>
      </w:r>
    </w:p>
    <w:p w:rsidR="00B94C6A" w:rsidRDefault="00B94C6A" w:rsidP="00B94C6A">
      <w:pPr>
        <w:rPr>
          <w:b/>
          <w:sz w:val="28"/>
          <w:szCs w:val="28"/>
          <w:lang w:val="es-ES_tradnl"/>
        </w:rPr>
      </w:pPr>
    </w:p>
    <w:p w:rsidR="004536AA" w:rsidRDefault="004536AA" w:rsidP="00B94C6A">
      <w:pPr>
        <w:rPr>
          <w:b/>
          <w:sz w:val="28"/>
          <w:szCs w:val="28"/>
          <w:lang w:val="es-ES_tradnl"/>
        </w:rPr>
      </w:pPr>
      <w:r>
        <w:rPr>
          <w:b/>
          <w:sz w:val="28"/>
          <w:szCs w:val="28"/>
          <w:lang w:val="es-ES_tradnl"/>
        </w:rPr>
        <w:t>Tutor:</w:t>
      </w:r>
      <w:r w:rsidR="00B94C6A">
        <w:rPr>
          <w:b/>
          <w:sz w:val="28"/>
          <w:szCs w:val="28"/>
          <w:lang w:val="es-ES_tradnl"/>
        </w:rPr>
        <w:t xml:space="preserve">   </w:t>
      </w:r>
      <w:r>
        <w:rPr>
          <w:b/>
          <w:sz w:val="28"/>
          <w:szCs w:val="28"/>
          <w:lang w:val="es-ES_tradnl"/>
        </w:rPr>
        <w:t xml:space="preserve">Dr. Mario Montenegro J. PhD </w:t>
      </w:r>
    </w:p>
    <w:p w:rsidR="004536AA" w:rsidRDefault="004536AA" w:rsidP="00B94C6A">
      <w:pPr>
        <w:rPr>
          <w:b/>
          <w:sz w:val="28"/>
          <w:szCs w:val="28"/>
          <w:lang w:val="es-ES_tradnl"/>
        </w:rPr>
      </w:pPr>
    </w:p>
    <w:p w:rsidR="004536AA" w:rsidRDefault="004536AA" w:rsidP="004536AA">
      <w:pPr>
        <w:jc w:val="both"/>
        <w:rPr>
          <w:b/>
          <w:sz w:val="28"/>
          <w:szCs w:val="28"/>
          <w:lang w:val="es-ES_tradnl"/>
        </w:rPr>
      </w:pPr>
    </w:p>
    <w:p w:rsidR="004536AA" w:rsidRPr="00812F17" w:rsidRDefault="004536AA" w:rsidP="004536AA">
      <w:pPr>
        <w:jc w:val="center"/>
        <w:rPr>
          <w:b/>
          <w:sz w:val="28"/>
          <w:szCs w:val="28"/>
          <w:lang w:val="es-ES_tradnl"/>
        </w:rPr>
      </w:pPr>
      <w:r>
        <w:rPr>
          <w:b/>
          <w:sz w:val="28"/>
          <w:szCs w:val="28"/>
          <w:lang w:val="es-ES_tradnl"/>
        </w:rPr>
        <w:t>Ibarra-Ecuador (2011)</w:t>
      </w:r>
    </w:p>
    <w:p w:rsidR="00441DDF" w:rsidRDefault="00441DDF" w:rsidP="00441DDF">
      <w:pPr>
        <w:spacing w:line="360" w:lineRule="auto"/>
        <w:rPr>
          <w:lang w:val="es-ES_tradnl"/>
        </w:rPr>
      </w:pPr>
    </w:p>
    <w:p w:rsidR="00441DDF" w:rsidRDefault="00441DDF" w:rsidP="00441DDF">
      <w:pPr>
        <w:spacing w:line="360" w:lineRule="auto"/>
        <w:jc w:val="center"/>
        <w:rPr>
          <w:b/>
          <w:lang w:val="es-ES_tradnl"/>
        </w:rPr>
      </w:pPr>
    </w:p>
    <w:p w:rsidR="00441DDF" w:rsidRDefault="00441DDF" w:rsidP="00441DDF">
      <w:pPr>
        <w:spacing w:line="360" w:lineRule="auto"/>
        <w:jc w:val="center"/>
        <w:rPr>
          <w:b/>
          <w:lang w:val="es-ES_tradnl"/>
        </w:rPr>
      </w:pPr>
    </w:p>
    <w:p w:rsidR="00441DDF" w:rsidRDefault="00441DDF" w:rsidP="00441DDF">
      <w:pPr>
        <w:spacing w:line="360" w:lineRule="auto"/>
        <w:jc w:val="center"/>
        <w:rPr>
          <w:b/>
          <w:lang w:val="es-ES_tradnl"/>
        </w:rPr>
      </w:pPr>
    </w:p>
    <w:p w:rsidR="00441DDF" w:rsidRDefault="00441DDF" w:rsidP="00441DDF">
      <w:pPr>
        <w:spacing w:line="360" w:lineRule="auto"/>
        <w:jc w:val="center"/>
        <w:rPr>
          <w:b/>
          <w:lang w:val="es-ES_tradnl"/>
        </w:rPr>
      </w:pPr>
    </w:p>
    <w:p w:rsidR="004C48C7" w:rsidRDefault="004C48C7" w:rsidP="00441DDF">
      <w:pPr>
        <w:spacing w:line="360" w:lineRule="auto"/>
        <w:jc w:val="center"/>
        <w:rPr>
          <w:b/>
          <w:lang w:val="es-ES_tradnl"/>
        </w:rPr>
      </w:pPr>
    </w:p>
    <w:p w:rsidR="004C48C7" w:rsidRDefault="004C48C7" w:rsidP="00441DDF">
      <w:pPr>
        <w:spacing w:line="360" w:lineRule="auto"/>
        <w:jc w:val="center"/>
        <w:rPr>
          <w:b/>
          <w:lang w:val="es-ES_tradnl"/>
        </w:rPr>
      </w:pPr>
    </w:p>
    <w:p w:rsidR="004536AA" w:rsidRDefault="00156F98" w:rsidP="00441DDF">
      <w:pPr>
        <w:spacing w:line="360" w:lineRule="auto"/>
        <w:jc w:val="center"/>
        <w:rPr>
          <w:b/>
          <w:lang w:val="es-ES_tradnl"/>
        </w:rPr>
      </w:pPr>
      <w:r>
        <w:rPr>
          <w:b/>
          <w:lang w:val="es-ES_tradnl"/>
        </w:rPr>
        <w:t>APROBACIÓ</w:t>
      </w:r>
      <w:r w:rsidR="004536AA">
        <w:rPr>
          <w:b/>
          <w:lang w:val="es-ES_tradnl"/>
        </w:rPr>
        <w:t>N DEL TUTOR</w:t>
      </w:r>
    </w:p>
    <w:p w:rsidR="004536AA" w:rsidRDefault="004536AA" w:rsidP="004536AA">
      <w:pPr>
        <w:spacing w:line="360" w:lineRule="auto"/>
        <w:rPr>
          <w:b/>
          <w:lang w:val="es-ES_tradnl"/>
        </w:rPr>
      </w:pPr>
    </w:p>
    <w:p w:rsidR="004536AA" w:rsidRDefault="004536AA" w:rsidP="004536AA">
      <w:pPr>
        <w:spacing w:line="360" w:lineRule="auto"/>
        <w:rPr>
          <w:b/>
          <w:lang w:val="es-ES_tradnl"/>
        </w:rPr>
      </w:pPr>
    </w:p>
    <w:p w:rsidR="004536AA" w:rsidRDefault="004536AA" w:rsidP="004536AA">
      <w:pPr>
        <w:spacing w:line="360" w:lineRule="auto"/>
        <w:jc w:val="both"/>
        <w:rPr>
          <w:lang w:val="es-ES_tradnl"/>
        </w:rPr>
      </w:pPr>
      <w:r>
        <w:rPr>
          <w:lang w:val="es-ES_tradnl"/>
        </w:rPr>
        <w:t>En calidad de Tutor del Trabajo de Grado, presentado por la señora Dra. Luz Angélica Cervantes Ramírez, para obtener el grado de Magister en Ciencias Judiciales, doy fe de que dicho trabajo reúne los requisitos y meritos suficientes para ser sometido a presentación privada y evaluación por parte del Jurado examinador que se designe.</w:t>
      </w:r>
    </w:p>
    <w:p w:rsidR="004536AA" w:rsidRDefault="004536AA" w:rsidP="004536AA">
      <w:pPr>
        <w:spacing w:line="360" w:lineRule="auto"/>
        <w:jc w:val="both"/>
        <w:rPr>
          <w:lang w:val="es-ES_tradnl"/>
        </w:rPr>
      </w:pPr>
    </w:p>
    <w:p w:rsidR="004536AA" w:rsidRDefault="004536AA" w:rsidP="004536AA">
      <w:pPr>
        <w:spacing w:line="360" w:lineRule="auto"/>
        <w:jc w:val="both"/>
        <w:rPr>
          <w:lang w:val="es-ES_tradnl"/>
        </w:rPr>
      </w:pPr>
      <w:r>
        <w:rPr>
          <w:lang w:val="es-ES_tradnl"/>
        </w:rPr>
        <w:t>En la ciudad de Ibarra, a los       días del mes de enero del año dos mil once.</w:t>
      </w:r>
    </w:p>
    <w:p w:rsidR="004536AA" w:rsidRDefault="004536AA" w:rsidP="004536AA">
      <w:pPr>
        <w:spacing w:line="360" w:lineRule="auto"/>
        <w:jc w:val="both"/>
        <w:rPr>
          <w:lang w:val="es-ES_tradnl"/>
        </w:rPr>
      </w:pPr>
    </w:p>
    <w:p w:rsidR="004536AA" w:rsidRDefault="004536AA" w:rsidP="004536AA">
      <w:pPr>
        <w:spacing w:line="360" w:lineRule="auto"/>
        <w:jc w:val="both"/>
        <w:rPr>
          <w:lang w:val="es-ES_tradnl"/>
        </w:rPr>
      </w:pPr>
    </w:p>
    <w:p w:rsidR="004536AA" w:rsidRDefault="004536AA" w:rsidP="004536AA">
      <w:pPr>
        <w:spacing w:line="360" w:lineRule="auto"/>
        <w:jc w:val="both"/>
        <w:rPr>
          <w:lang w:val="es-ES_tradnl"/>
        </w:rPr>
      </w:pPr>
    </w:p>
    <w:p w:rsidR="004536AA" w:rsidRDefault="004536AA" w:rsidP="004536AA">
      <w:pPr>
        <w:spacing w:line="360" w:lineRule="auto"/>
        <w:jc w:val="both"/>
        <w:rPr>
          <w:lang w:val="es-ES_tradnl"/>
        </w:rPr>
      </w:pPr>
    </w:p>
    <w:p w:rsidR="004536AA" w:rsidRDefault="004536AA" w:rsidP="004536AA">
      <w:pPr>
        <w:spacing w:line="360" w:lineRule="auto"/>
        <w:jc w:val="both"/>
        <w:rPr>
          <w:lang w:val="es-ES_tradnl"/>
        </w:rPr>
      </w:pPr>
    </w:p>
    <w:p w:rsidR="004536AA" w:rsidRDefault="004536AA" w:rsidP="004536AA">
      <w:pPr>
        <w:spacing w:line="360" w:lineRule="auto"/>
        <w:jc w:val="right"/>
        <w:rPr>
          <w:lang w:val="es-ES_tradnl"/>
        </w:rPr>
      </w:pPr>
      <w:r>
        <w:rPr>
          <w:lang w:val="es-ES_tradnl"/>
        </w:rPr>
        <w:t>Dr. Mario Montenegro J. PhD</w:t>
      </w:r>
    </w:p>
    <w:p w:rsidR="004536AA" w:rsidRDefault="004536AA" w:rsidP="004536AA">
      <w:pPr>
        <w:spacing w:line="360" w:lineRule="auto"/>
        <w:jc w:val="center"/>
        <w:rPr>
          <w:lang w:val="es-ES_tradnl"/>
        </w:rPr>
      </w:pPr>
      <w:r>
        <w:rPr>
          <w:lang w:val="es-ES_tradnl"/>
        </w:rPr>
        <w:t xml:space="preserve">                                                    C.I:    </w:t>
      </w:r>
    </w:p>
    <w:p w:rsidR="004536AA" w:rsidRDefault="004536AA" w:rsidP="004536AA">
      <w:pPr>
        <w:spacing w:line="360" w:lineRule="auto"/>
        <w:jc w:val="right"/>
        <w:rPr>
          <w:lang w:val="es-ES_tradnl"/>
        </w:rPr>
      </w:pPr>
    </w:p>
    <w:p w:rsidR="004536AA" w:rsidRPr="002067F8" w:rsidRDefault="004536AA" w:rsidP="004536AA">
      <w:pPr>
        <w:spacing w:line="360" w:lineRule="auto"/>
        <w:jc w:val="right"/>
        <w:rPr>
          <w:lang w:val="es-ES_tradnl"/>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41DDF" w:rsidRDefault="00441DDF" w:rsidP="004536AA">
      <w:pPr>
        <w:spacing w:line="360" w:lineRule="auto"/>
        <w:jc w:val="center"/>
        <w:rPr>
          <w:b/>
        </w:rPr>
      </w:pPr>
    </w:p>
    <w:p w:rsidR="004536AA" w:rsidRDefault="00156F98" w:rsidP="004536AA">
      <w:pPr>
        <w:spacing w:line="360" w:lineRule="auto"/>
        <w:jc w:val="center"/>
        <w:rPr>
          <w:b/>
        </w:rPr>
      </w:pPr>
      <w:r>
        <w:rPr>
          <w:b/>
        </w:rPr>
        <w:t>“LA MEDIACIÓ</w:t>
      </w:r>
      <w:r w:rsidR="004536AA">
        <w:rPr>
          <w:b/>
        </w:rPr>
        <w:t>N FAMILIAR EN L</w:t>
      </w:r>
      <w:r>
        <w:rPr>
          <w:b/>
        </w:rPr>
        <w:t>OS CASOS DE DIVORCIO EN EL CANTÓ</w:t>
      </w:r>
      <w:r w:rsidR="004536AA">
        <w:rPr>
          <w:b/>
        </w:rPr>
        <w:t>N IBARRA”</w:t>
      </w: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right"/>
        <w:rPr>
          <w:b/>
        </w:rPr>
      </w:pPr>
      <w:r>
        <w:rPr>
          <w:b/>
        </w:rPr>
        <w:t>Por: Dra. Luz Angélica Cervantes Ramírez</w:t>
      </w:r>
    </w:p>
    <w:p w:rsidR="004536AA" w:rsidRDefault="004536AA" w:rsidP="004536AA">
      <w:pPr>
        <w:spacing w:line="360" w:lineRule="auto"/>
        <w:jc w:val="right"/>
        <w:rPr>
          <w:b/>
        </w:rPr>
      </w:pPr>
    </w:p>
    <w:p w:rsidR="004536AA" w:rsidRDefault="004536AA" w:rsidP="004536AA">
      <w:pPr>
        <w:spacing w:line="360" w:lineRule="auto"/>
        <w:jc w:val="right"/>
        <w:rPr>
          <w:b/>
        </w:rPr>
      </w:pPr>
    </w:p>
    <w:p w:rsidR="004536AA" w:rsidRDefault="004536AA" w:rsidP="004536AA">
      <w:pPr>
        <w:spacing w:line="360" w:lineRule="auto"/>
        <w:jc w:val="right"/>
        <w:rPr>
          <w:b/>
        </w:rPr>
      </w:pPr>
    </w:p>
    <w:p w:rsidR="004536AA" w:rsidRDefault="004536AA" w:rsidP="004536AA">
      <w:pPr>
        <w:spacing w:line="360" w:lineRule="auto"/>
        <w:jc w:val="right"/>
        <w:rPr>
          <w:b/>
        </w:rPr>
      </w:pPr>
    </w:p>
    <w:p w:rsidR="004536AA" w:rsidRDefault="004536AA" w:rsidP="004536AA">
      <w:pPr>
        <w:spacing w:line="360" w:lineRule="auto"/>
        <w:jc w:val="right"/>
        <w:rPr>
          <w:b/>
        </w:rPr>
      </w:pPr>
    </w:p>
    <w:p w:rsidR="004536AA" w:rsidRDefault="004536AA" w:rsidP="004536AA">
      <w:pPr>
        <w:spacing w:line="360" w:lineRule="auto"/>
        <w:jc w:val="both"/>
        <w:rPr>
          <w:b/>
        </w:rPr>
      </w:pPr>
      <w:r>
        <w:rPr>
          <w:b/>
        </w:rPr>
        <w:t xml:space="preserve">Trabajo de Grado de Maestría aprobado en nombre de la Universidad Técnica del Norte, por el siguiente jurado, a </w:t>
      </w:r>
      <w:r w:rsidR="00156F98">
        <w:rPr>
          <w:b/>
        </w:rPr>
        <w:t>los</w:t>
      </w:r>
      <w:r w:rsidR="00B94C6A">
        <w:rPr>
          <w:b/>
        </w:rPr>
        <w:t xml:space="preserve"> veinte y nueve</w:t>
      </w:r>
      <w:r>
        <w:rPr>
          <w:b/>
        </w:rPr>
        <w:t xml:space="preserve">. </w:t>
      </w:r>
      <w:proofErr w:type="gramStart"/>
      <w:r>
        <w:rPr>
          <w:b/>
        </w:rPr>
        <w:t>días</w:t>
      </w:r>
      <w:proofErr w:type="gramEnd"/>
      <w:r>
        <w:rPr>
          <w:b/>
        </w:rPr>
        <w:t xml:space="preserve"> del mes de </w:t>
      </w:r>
      <w:r w:rsidR="00B94C6A">
        <w:rPr>
          <w:b/>
        </w:rPr>
        <w:t>abril</w:t>
      </w:r>
      <w:r>
        <w:rPr>
          <w:b/>
        </w:rPr>
        <w:t xml:space="preserve"> del 2011.</w:t>
      </w:r>
    </w:p>
    <w:p w:rsidR="004536AA" w:rsidRDefault="004536AA" w:rsidP="004536AA">
      <w:pPr>
        <w:spacing w:line="360" w:lineRule="auto"/>
        <w:jc w:val="both"/>
        <w:rPr>
          <w:b/>
        </w:rPr>
      </w:pPr>
    </w:p>
    <w:p w:rsidR="004536AA" w:rsidRDefault="004536AA" w:rsidP="004536AA">
      <w:pPr>
        <w:spacing w:line="360" w:lineRule="auto"/>
        <w:jc w:val="both"/>
        <w:rPr>
          <w:b/>
        </w:rPr>
      </w:pPr>
    </w:p>
    <w:p w:rsidR="004536AA" w:rsidRDefault="004536AA" w:rsidP="004536AA">
      <w:pPr>
        <w:spacing w:line="360" w:lineRule="auto"/>
        <w:jc w:val="both"/>
        <w:rPr>
          <w:b/>
        </w:rPr>
      </w:pPr>
    </w:p>
    <w:p w:rsidR="004536AA" w:rsidRDefault="004536AA" w:rsidP="004536AA">
      <w:pPr>
        <w:spacing w:line="360" w:lineRule="auto"/>
        <w:jc w:val="both"/>
        <w:rPr>
          <w:b/>
        </w:rPr>
      </w:pPr>
    </w:p>
    <w:p w:rsidR="004536AA" w:rsidRDefault="004536AA" w:rsidP="004536AA">
      <w:pPr>
        <w:spacing w:line="360" w:lineRule="auto"/>
        <w:jc w:val="both"/>
        <w:rPr>
          <w:b/>
        </w:rPr>
      </w:pPr>
    </w:p>
    <w:p w:rsidR="004536AA" w:rsidRDefault="004536AA" w:rsidP="004536AA">
      <w:pPr>
        <w:spacing w:line="360" w:lineRule="auto"/>
        <w:jc w:val="both"/>
        <w:rPr>
          <w:b/>
        </w:rPr>
      </w:pPr>
      <w:r>
        <w:rPr>
          <w:b/>
        </w:rPr>
        <w:t>-----------------------------------------                                   -----------------------------------C.I</w:t>
      </w:r>
      <w:proofErr w:type="gramStart"/>
      <w:r w:rsidR="00156F98">
        <w:rPr>
          <w:b/>
        </w:rPr>
        <w:t>. …</w:t>
      </w:r>
      <w:proofErr w:type="gramEnd"/>
      <w:r>
        <w:rPr>
          <w:b/>
        </w:rPr>
        <w:t>…………………………                                 C.I</w:t>
      </w:r>
      <w:proofErr w:type="gramStart"/>
      <w:r>
        <w:rPr>
          <w:b/>
        </w:rPr>
        <w:t>. …</w:t>
      </w:r>
      <w:proofErr w:type="gramEnd"/>
      <w:r>
        <w:rPr>
          <w:b/>
        </w:rPr>
        <w:t>…………………...</w:t>
      </w:r>
      <w:r w:rsidR="00156F98">
        <w:rPr>
          <w:b/>
        </w:rPr>
        <w:t>....</w:t>
      </w:r>
    </w:p>
    <w:p w:rsidR="004536AA" w:rsidRDefault="004536AA" w:rsidP="004536AA">
      <w:pPr>
        <w:spacing w:line="360" w:lineRule="auto"/>
        <w:jc w:val="both"/>
        <w:rPr>
          <w:b/>
        </w:rPr>
      </w:pPr>
    </w:p>
    <w:p w:rsidR="004536AA" w:rsidRDefault="004536AA" w:rsidP="004536AA">
      <w:pPr>
        <w:spacing w:line="360" w:lineRule="auto"/>
        <w:jc w:val="both"/>
        <w:rPr>
          <w:b/>
        </w:rPr>
      </w:pPr>
    </w:p>
    <w:p w:rsidR="004536AA" w:rsidRDefault="004536AA" w:rsidP="004536AA">
      <w:pPr>
        <w:spacing w:line="360" w:lineRule="auto"/>
        <w:jc w:val="both"/>
        <w:rPr>
          <w:b/>
        </w:rPr>
      </w:pPr>
    </w:p>
    <w:p w:rsidR="004536AA" w:rsidRDefault="004536AA" w:rsidP="004536AA">
      <w:pPr>
        <w:spacing w:line="360" w:lineRule="auto"/>
        <w:jc w:val="both"/>
        <w:rPr>
          <w:b/>
        </w:rPr>
      </w:pPr>
    </w:p>
    <w:p w:rsidR="004536AA" w:rsidRDefault="004536AA" w:rsidP="004536AA">
      <w:pPr>
        <w:spacing w:line="360" w:lineRule="auto"/>
        <w:jc w:val="center"/>
        <w:rPr>
          <w:b/>
        </w:rPr>
      </w:pPr>
      <w:r>
        <w:rPr>
          <w:b/>
        </w:rPr>
        <w:t>-------------------------------------</w:t>
      </w:r>
    </w:p>
    <w:p w:rsidR="004536AA" w:rsidRDefault="004536AA" w:rsidP="004536AA">
      <w:pPr>
        <w:spacing w:line="360" w:lineRule="auto"/>
        <w:jc w:val="center"/>
        <w:rPr>
          <w:b/>
          <w:lang w:val="es-EC"/>
        </w:rPr>
      </w:pPr>
      <w:r>
        <w:rPr>
          <w:b/>
          <w:lang w:val="es-EC"/>
        </w:rPr>
        <w:t>C.I</w:t>
      </w:r>
      <w:proofErr w:type="gramStart"/>
      <w:r>
        <w:rPr>
          <w:b/>
          <w:lang w:val="es-EC"/>
        </w:rPr>
        <w:t>. …</w:t>
      </w:r>
      <w:proofErr w:type="gramEnd"/>
      <w:r>
        <w:rPr>
          <w:b/>
          <w:lang w:val="es-EC"/>
        </w:rPr>
        <w:t>………………………</w:t>
      </w:r>
    </w:p>
    <w:p w:rsidR="004536AA" w:rsidRDefault="004536AA" w:rsidP="004536AA">
      <w:pPr>
        <w:spacing w:line="360" w:lineRule="auto"/>
        <w:jc w:val="center"/>
        <w:rPr>
          <w:b/>
          <w:lang w:val="es-EC"/>
        </w:rPr>
      </w:pPr>
    </w:p>
    <w:p w:rsidR="00441DDF" w:rsidRDefault="00441DDF"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DEDICATORIA</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CON MUCHO CARINO, AMOR Y RESPETO DEDICO ESTA TESIS</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A MIS PADRES</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QUIENES ME DIERON EL SER Y LO QUE SOY</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A MIS HIJOS</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ANDRES Y JOSSELYN</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PRINCIPIO Y FIN DE MI EXISTENCIA</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A MI CONYUGE</w:t>
      </w:r>
    </w:p>
    <w:p w:rsidR="004536AA" w:rsidRDefault="004536AA" w:rsidP="004536AA">
      <w:pPr>
        <w:spacing w:line="360" w:lineRule="auto"/>
        <w:jc w:val="center"/>
        <w:rPr>
          <w:b/>
          <w:lang w:val="es-EC"/>
        </w:rPr>
      </w:pPr>
    </w:p>
    <w:p w:rsidR="004536AA" w:rsidRDefault="00156F98" w:rsidP="004536AA">
      <w:pPr>
        <w:spacing w:line="360" w:lineRule="auto"/>
        <w:jc w:val="center"/>
        <w:rPr>
          <w:b/>
          <w:lang w:val="es-EC"/>
        </w:rPr>
      </w:pPr>
      <w:r>
        <w:rPr>
          <w:b/>
          <w:lang w:val="es-EC"/>
        </w:rPr>
        <w:t>GANDY RODRÍ</w:t>
      </w:r>
      <w:r w:rsidR="004536AA">
        <w:rPr>
          <w:b/>
          <w:lang w:val="es-EC"/>
        </w:rPr>
        <w:t>GUEZ</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PILAR FUNDAMENTAL EN MI VIDA</w:t>
      </w:r>
    </w:p>
    <w:p w:rsidR="004536AA" w:rsidRDefault="004536AA" w:rsidP="004536AA">
      <w:pPr>
        <w:spacing w:line="360" w:lineRule="auto"/>
        <w:jc w:val="center"/>
        <w:rPr>
          <w:b/>
          <w:lang w:val="es-EC"/>
        </w:rPr>
      </w:pPr>
    </w:p>
    <w:p w:rsidR="004536AA" w:rsidRDefault="004536AA" w:rsidP="004536AA">
      <w:pPr>
        <w:spacing w:line="360" w:lineRule="auto"/>
        <w:jc w:val="right"/>
        <w:rPr>
          <w:b/>
          <w:lang w:val="es-EC"/>
        </w:rPr>
      </w:pPr>
      <w:r>
        <w:rPr>
          <w:b/>
          <w:lang w:val="es-EC"/>
        </w:rPr>
        <w:t>LA AUTORA</w:t>
      </w:r>
    </w:p>
    <w:p w:rsidR="004536AA" w:rsidRDefault="004536AA" w:rsidP="004536AA">
      <w:pPr>
        <w:spacing w:line="360" w:lineRule="auto"/>
        <w:jc w:val="right"/>
        <w:rPr>
          <w:b/>
          <w:lang w:val="es-EC"/>
        </w:rPr>
      </w:pPr>
    </w:p>
    <w:p w:rsidR="004536AA" w:rsidRDefault="004536AA" w:rsidP="004536AA">
      <w:pPr>
        <w:spacing w:line="360" w:lineRule="auto"/>
        <w:jc w:val="right"/>
        <w:rPr>
          <w:b/>
          <w:lang w:val="es-EC"/>
        </w:rPr>
      </w:pPr>
    </w:p>
    <w:p w:rsidR="004536AA" w:rsidRDefault="004536AA" w:rsidP="004536AA">
      <w:pPr>
        <w:spacing w:line="360" w:lineRule="auto"/>
        <w:jc w:val="right"/>
        <w:rPr>
          <w:b/>
          <w:lang w:val="es-EC"/>
        </w:rPr>
      </w:pPr>
    </w:p>
    <w:p w:rsidR="004536AA" w:rsidRDefault="004536AA" w:rsidP="004536AA">
      <w:pPr>
        <w:spacing w:line="360" w:lineRule="auto"/>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RECONOCIMIENTO</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Quiero agradecer en primera instancia a Dios Todopoderoso</w:t>
      </w:r>
    </w:p>
    <w:p w:rsidR="004536AA" w:rsidRDefault="004536AA" w:rsidP="004536AA">
      <w:pPr>
        <w:spacing w:line="360" w:lineRule="auto"/>
        <w:jc w:val="center"/>
        <w:rPr>
          <w:b/>
          <w:lang w:val="es-EC"/>
        </w:rPr>
      </w:pPr>
      <w:r>
        <w:rPr>
          <w:b/>
          <w:lang w:val="es-EC"/>
        </w:rPr>
        <w:t>A mis padres, guías de mi vida</w:t>
      </w:r>
    </w:p>
    <w:p w:rsidR="004536AA" w:rsidRDefault="004536AA" w:rsidP="004536AA">
      <w:pPr>
        <w:spacing w:line="360" w:lineRule="auto"/>
        <w:jc w:val="center"/>
        <w:rPr>
          <w:b/>
          <w:lang w:val="es-EC"/>
        </w:rPr>
      </w:pPr>
      <w:r>
        <w:rPr>
          <w:b/>
          <w:lang w:val="es-EC"/>
        </w:rPr>
        <w:t xml:space="preserve">A mis hijos, por haberme apoyado en los mejores y peores </w:t>
      </w:r>
    </w:p>
    <w:p w:rsidR="004536AA" w:rsidRDefault="004536AA" w:rsidP="004536AA">
      <w:pPr>
        <w:spacing w:line="360" w:lineRule="auto"/>
        <w:jc w:val="center"/>
        <w:rPr>
          <w:b/>
          <w:lang w:val="es-EC"/>
        </w:rPr>
      </w:pPr>
      <w:r>
        <w:rPr>
          <w:b/>
          <w:lang w:val="es-EC"/>
        </w:rPr>
        <w:t>Momentos de mi existencia.</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A mis M</w:t>
      </w:r>
      <w:r w:rsidR="00156F98">
        <w:rPr>
          <w:b/>
          <w:lang w:val="es-EC"/>
        </w:rPr>
        <w:t>aestros, a las  UNIVERSIDADES TÉ</w:t>
      </w:r>
      <w:r>
        <w:rPr>
          <w:b/>
          <w:lang w:val="es-EC"/>
        </w:rPr>
        <w:t xml:space="preserve">CNICA DEL NORTE Y CENTRAL DEL ECUADOR, </w:t>
      </w:r>
    </w:p>
    <w:p w:rsidR="004536AA" w:rsidRDefault="004536AA" w:rsidP="004536AA">
      <w:pPr>
        <w:spacing w:line="360" w:lineRule="auto"/>
        <w:jc w:val="center"/>
        <w:rPr>
          <w:b/>
          <w:lang w:val="es-EC"/>
        </w:rPr>
      </w:pPr>
      <w:r>
        <w:rPr>
          <w:b/>
          <w:lang w:val="es-EC"/>
        </w:rPr>
        <w:t xml:space="preserve"> </w:t>
      </w:r>
      <w:proofErr w:type="gramStart"/>
      <w:r>
        <w:rPr>
          <w:b/>
          <w:lang w:val="es-EC"/>
        </w:rPr>
        <w:t>y</w:t>
      </w:r>
      <w:proofErr w:type="gramEnd"/>
      <w:r>
        <w:rPr>
          <w:b/>
          <w:lang w:val="es-EC"/>
        </w:rPr>
        <w:t xml:space="preserve"> a todos los que forman parte de esta maestría.</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r>
        <w:rPr>
          <w:b/>
          <w:lang w:val="es-EC"/>
        </w:rPr>
        <w:t>Un agradecimiento especial al Dr. Mario Montenegro, quien con su perseverancia coadyuvó para la culminación de este trabajo de investigación.</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right"/>
        <w:rPr>
          <w:b/>
          <w:lang w:val="es-EC"/>
        </w:rPr>
      </w:pPr>
      <w:r>
        <w:rPr>
          <w:b/>
          <w:lang w:val="es-EC"/>
        </w:rPr>
        <w:t>Luz Angélica</w:t>
      </w: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jc w:val="center"/>
        <w:rPr>
          <w:b/>
          <w:lang w:val="es-EC"/>
        </w:rPr>
      </w:pPr>
    </w:p>
    <w:p w:rsidR="004536AA" w:rsidRDefault="004536AA" w:rsidP="004536AA">
      <w:pPr>
        <w:spacing w:line="360" w:lineRule="auto"/>
        <w:rPr>
          <w:b/>
          <w:lang w:val="es-EC"/>
        </w:rPr>
      </w:pPr>
    </w:p>
    <w:p w:rsidR="00B94C6A" w:rsidRDefault="00B94C6A" w:rsidP="004536AA">
      <w:pPr>
        <w:spacing w:line="360" w:lineRule="auto"/>
        <w:rPr>
          <w:b/>
          <w:lang w:val="es-EC"/>
        </w:rPr>
      </w:pPr>
    </w:p>
    <w:p w:rsidR="00B94C6A" w:rsidRDefault="00B94C6A" w:rsidP="004536AA">
      <w:pPr>
        <w:spacing w:line="360" w:lineRule="auto"/>
        <w:rPr>
          <w:b/>
          <w:lang w:val="es-EC"/>
        </w:rPr>
      </w:pPr>
    </w:p>
    <w:p w:rsidR="00156F98" w:rsidRDefault="00156F98" w:rsidP="004536AA">
      <w:pPr>
        <w:spacing w:line="360" w:lineRule="auto"/>
        <w:rPr>
          <w:b/>
          <w:lang w:val="es-EC"/>
        </w:rPr>
      </w:pPr>
    </w:p>
    <w:p w:rsidR="00441DDF" w:rsidRDefault="00441DDF" w:rsidP="00441DDF">
      <w:pPr>
        <w:spacing w:line="360" w:lineRule="auto"/>
        <w:rPr>
          <w:b/>
          <w:lang w:val="es-EC"/>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684"/>
        <w:gridCol w:w="803"/>
      </w:tblGrid>
      <w:tr w:rsidR="00FA4326" w:rsidRPr="00683834" w:rsidTr="00156F98">
        <w:trPr>
          <w:trHeight w:val="315"/>
        </w:trPr>
        <w:tc>
          <w:tcPr>
            <w:tcW w:w="4527" w:type="pct"/>
            <w:noWrap/>
            <w:hideMark/>
          </w:tcPr>
          <w:p w:rsidR="002E087E" w:rsidRPr="00683834" w:rsidRDefault="002E087E" w:rsidP="002E087E">
            <w:pPr>
              <w:jc w:val="center"/>
              <w:rPr>
                <w:b/>
                <w:bCs/>
                <w:color w:val="000000"/>
                <w:sz w:val="24"/>
                <w:szCs w:val="24"/>
              </w:rPr>
            </w:pPr>
            <w:r w:rsidRPr="00683834">
              <w:rPr>
                <w:b/>
                <w:bCs/>
                <w:color w:val="000000"/>
                <w:sz w:val="24"/>
                <w:szCs w:val="24"/>
              </w:rPr>
              <w:t>INDICE GENERAL</w:t>
            </w:r>
          </w:p>
        </w:tc>
        <w:tc>
          <w:tcPr>
            <w:tcW w:w="473" w:type="pct"/>
            <w:noWrap/>
            <w:hideMark/>
          </w:tcPr>
          <w:p w:rsidR="002E087E" w:rsidRPr="00683834" w:rsidRDefault="002E087E" w:rsidP="002E087E">
            <w:pP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center"/>
              <w:rPr>
                <w:b/>
                <w:bCs/>
                <w:color w:val="000000"/>
                <w:sz w:val="24"/>
                <w:szCs w:val="24"/>
              </w:rPr>
            </w:pPr>
          </w:p>
        </w:tc>
        <w:tc>
          <w:tcPr>
            <w:tcW w:w="473" w:type="pct"/>
            <w:noWrap/>
            <w:hideMark/>
          </w:tcPr>
          <w:p w:rsidR="002E087E" w:rsidRPr="00683834" w:rsidRDefault="002E087E" w:rsidP="002E087E">
            <w:pPr>
              <w:rPr>
                <w:color w:val="000000"/>
                <w:sz w:val="24"/>
                <w:szCs w:val="24"/>
              </w:rPr>
            </w:pPr>
            <w:proofErr w:type="spellStart"/>
            <w:r w:rsidRPr="00683834">
              <w:rPr>
                <w:b/>
                <w:bCs/>
                <w:color w:val="000000"/>
                <w:sz w:val="24"/>
                <w:szCs w:val="24"/>
              </w:rPr>
              <w:t>Pags</w:t>
            </w:r>
            <w:proofErr w:type="spellEnd"/>
            <w:r w:rsidRPr="00683834">
              <w:rPr>
                <w:b/>
                <w:bCs/>
                <w:color w:val="000000"/>
                <w:sz w:val="24"/>
                <w:szCs w:val="24"/>
              </w:rPr>
              <w:t xml:space="preserve">.  </w:t>
            </w:r>
          </w:p>
        </w:tc>
      </w:tr>
      <w:tr w:rsidR="00FA4326" w:rsidRPr="00683834" w:rsidTr="00156F98">
        <w:trPr>
          <w:trHeight w:val="315"/>
        </w:trPr>
        <w:tc>
          <w:tcPr>
            <w:tcW w:w="4527" w:type="pct"/>
            <w:noWrap/>
            <w:hideMark/>
          </w:tcPr>
          <w:p w:rsidR="002E087E" w:rsidRPr="00683834" w:rsidRDefault="002E087E" w:rsidP="003B7DC5">
            <w:pPr>
              <w:rPr>
                <w:b/>
                <w:bCs/>
                <w:color w:val="000000"/>
                <w:sz w:val="24"/>
                <w:szCs w:val="24"/>
              </w:rPr>
            </w:pPr>
            <w:r w:rsidRPr="00683834">
              <w:rPr>
                <w:b/>
                <w:bCs/>
                <w:color w:val="000000"/>
                <w:sz w:val="24"/>
                <w:szCs w:val="24"/>
              </w:rPr>
              <w:t xml:space="preserve">1.      CONTENIDOS                                                                                                  </w:t>
            </w:r>
          </w:p>
        </w:tc>
        <w:tc>
          <w:tcPr>
            <w:tcW w:w="473" w:type="pct"/>
            <w:noWrap/>
            <w:hideMark/>
          </w:tcPr>
          <w:p w:rsidR="002E087E" w:rsidRPr="00683834" w:rsidRDefault="002E087E" w:rsidP="002E087E">
            <w:pP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rPr>
                <w:color w:val="000000"/>
                <w:sz w:val="24"/>
                <w:szCs w:val="24"/>
              </w:rPr>
            </w:pPr>
            <w:r w:rsidRPr="00683834">
              <w:rPr>
                <w:color w:val="000000"/>
                <w:sz w:val="24"/>
                <w:szCs w:val="24"/>
              </w:rPr>
              <w:t>Portada</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i</w:t>
            </w:r>
          </w:p>
        </w:tc>
      </w:tr>
      <w:tr w:rsidR="00FA4326" w:rsidRPr="00683834" w:rsidTr="00156F98">
        <w:trPr>
          <w:trHeight w:val="315"/>
        </w:trPr>
        <w:tc>
          <w:tcPr>
            <w:tcW w:w="4527" w:type="pct"/>
            <w:noWrap/>
            <w:hideMark/>
          </w:tcPr>
          <w:p w:rsidR="002E087E" w:rsidRPr="00683834" w:rsidRDefault="002E087E" w:rsidP="002E087E">
            <w:pPr>
              <w:rPr>
                <w:color w:val="000000"/>
                <w:sz w:val="24"/>
                <w:szCs w:val="24"/>
              </w:rPr>
            </w:pPr>
            <w:r w:rsidRPr="00683834">
              <w:rPr>
                <w:color w:val="000000"/>
                <w:sz w:val="24"/>
                <w:szCs w:val="24"/>
              </w:rPr>
              <w:t>Aprobación del Tutor</w:t>
            </w:r>
          </w:p>
        </w:tc>
        <w:tc>
          <w:tcPr>
            <w:tcW w:w="473" w:type="pct"/>
            <w:noWrap/>
            <w:hideMark/>
          </w:tcPr>
          <w:p w:rsidR="002E087E" w:rsidRPr="00683834" w:rsidRDefault="002E087E" w:rsidP="002E087E">
            <w:pPr>
              <w:jc w:val="center"/>
              <w:rPr>
                <w:color w:val="000000"/>
                <w:sz w:val="24"/>
                <w:szCs w:val="24"/>
              </w:rPr>
            </w:pPr>
            <w:proofErr w:type="spellStart"/>
            <w:r w:rsidRPr="009639B1">
              <w:rPr>
                <w:color w:val="000000"/>
                <w:sz w:val="24"/>
                <w:szCs w:val="24"/>
              </w:rPr>
              <w:t>ii</w:t>
            </w:r>
            <w:proofErr w:type="spellEnd"/>
          </w:p>
        </w:tc>
      </w:tr>
      <w:tr w:rsidR="00FA4326" w:rsidRPr="00683834" w:rsidTr="00156F98">
        <w:trPr>
          <w:trHeight w:val="315"/>
        </w:trPr>
        <w:tc>
          <w:tcPr>
            <w:tcW w:w="4527" w:type="pct"/>
            <w:noWrap/>
            <w:hideMark/>
          </w:tcPr>
          <w:p w:rsidR="002E087E" w:rsidRPr="00683834" w:rsidRDefault="002E087E" w:rsidP="002E087E">
            <w:pPr>
              <w:rPr>
                <w:color w:val="000000"/>
                <w:sz w:val="24"/>
                <w:szCs w:val="24"/>
                <w:lang w:val="es-EC"/>
              </w:rPr>
            </w:pPr>
            <w:r w:rsidRPr="00683834">
              <w:rPr>
                <w:color w:val="000000"/>
                <w:sz w:val="24"/>
                <w:szCs w:val="24"/>
              </w:rPr>
              <w:t>Aprobación del Jurado Examinador</w:t>
            </w:r>
          </w:p>
        </w:tc>
        <w:tc>
          <w:tcPr>
            <w:tcW w:w="473" w:type="pct"/>
            <w:noWrap/>
            <w:hideMark/>
          </w:tcPr>
          <w:p w:rsidR="002E087E" w:rsidRPr="00683834" w:rsidRDefault="002E087E" w:rsidP="002E087E">
            <w:pPr>
              <w:jc w:val="center"/>
              <w:rPr>
                <w:color w:val="000000"/>
                <w:sz w:val="24"/>
                <w:szCs w:val="24"/>
                <w:lang w:val="es-EC"/>
              </w:rPr>
            </w:pPr>
            <w:proofErr w:type="spellStart"/>
            <w:r w:rsidRPr="009639B1">
              <w:rPr>
                <w:color w:val="000000"/>
                <w:sz w:val="24"/>
                <w:szCs w:val="24"/>
                <w:lang w:val="es-EC"/>
              </w:rPr>
              <w:t>iii</w:t>
            </w:r>
            <w:proofErr w:type="spellEnd"/>
          </w:p>
        </w:tc>
      </w:tr>
      <w:tr w:rsidR="00FA4326" w:rsidRPr="00683834" w:rsidTr="00156F98">
        <w:trPr>
          <w:trHeight w:val="315"/>
        </w:trPr>
        <w:tc>
          <w:tcPr>
            <w:tcW w:w="4527" w:type="pct"/>
            <w:noWrap/>
            <w:hideMark/>
          </w:tcPr>
          <w:p w:rsidR="002E087E" w:rsidRPr="00683834" w:rsidRDefault="002E087E" w:rsidP="002E087E">
            <w:pPr>
              <w:rPr>
                <w:color w:val="000000"/>
                <w:sz w:val="24"/>
                <w:szCs w:val="24"/>
              </w:rPr>
            </w:pPr>
            <w:r w:rsidRPr="00683834">
              <w:rPr>
                <w:color w:val="000000"/>
                <w:sz w:val="24"/>
                <w:szCs w:val="24"/>
              </w:rPr>
              <w:t>Dedicatoria</w:t>
            </w:r>
          </w:p>
        </w:tc>
        <w:tc>
          <w:tcPr>
            <w:tcW w:w="473" w:type="pct"/>
            <w:noWrap/>
            <w:hideMark/>
          </w:tcPr>
          <w:p w:rsidR="002E087E" w:rsidRPr="00683834" w:rsidRDefault="002E087E" w:rsidP="002E087E">
            <w:pPr>
              <w:jc w:val="center"/>
              <w:rPr>
                <w:color w:val="000000"/>
                <w:sz w:val="24"/>
                <w:szCs w:val="24"/>
              </w:rPr>
            </w:pPr>
            <w:proofErr w:type="spellStart"/>
            <w:r w:rsidRPr="009639B1">
              <w:rPr>
                <w:color w:val="000000"/>
                <w:sz w:val="24"/>
                <w:szCs w:val="24"/>
              </w:rPr>
              <w:t>iv</w:t>
            </w:r>
            <w:proofErr w:type="spellEnd"/>
          </w:p>
        </w:tc>
      </w:tr>
      <w:tr w:rsidR="00FA4326" w:rsidRPr="00683834" w:rsidTr="00156F98">
        <w:trPr>
          <w:trHeight w:val="315"/>
        </w:trPr>
        <w:tc>
          <w:tcPr>
            <w:tcW w:w="4527" w:type="pct"/>
            <w:noWrap/>
            <w:hideMark/>
          </w:tcPr>
          <w:p w:rsidR="002E087E" w:rsidRPr="00683834" w:rsidRDefault="002E087E" w:rsidP="002E087E">
            <w:pPr>
              <w:rPr>
                <w:color w:val="000000"/>
                <w:sz w:val="24"/>
                <w:szCs w:val="24"/>
              </w:rPr>
            </w:pPr>
            <w:r w:rsidRPr="00683834">
              <w:rPr>
                <w:color w:val="000000"/>
                <w:sz w:val="24"/>
                <w:szCs w:val="24"/>
              </w:rPr>
              <w:t>Reconocimiento</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v</w:t>
            </w:r>
          </w:p>
        </w:tc>
      </w:tr>
      <w:tr w:rsidR="00FA4326" w:rsidRPr="00683834" w:rsidTr="00156F98">
        <w:trPr>
          <w:trHeight w:val="315"/>
        </w:trPr>
        <w:tc>
          <w:tcPr>
            <w:tcW w:w="4527" w:type="pct"/>
            <w:noWrap/>
            <w:hideMark/>
          </w:tcPr>
          <w:p w:rsidR="002E087E" w:rsidRPr="00683834" w:rsidRDefault="002E087E" w:rsidP="002E087E">
            <w:pPr>
              <w:rPr>
                <w:color w:val="000000"/>
                <w:sz w:val="24"/>
                <w:szCs w:val="24"/>
              </w:rPr>
            </w:pPr>
            <w:r w:rsidRPr="00683834">
              <w:rPr>
                <w:color w:val="000000"/>
                <w:sz w:val="24"/>
                <w:szCs w:val="24"/>
              </w:rPr>
              <w:t>Índice General</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vi</w:t>
            </w:r>
          </w:p>
        </w:tc>
      </w:tr>
      <w:tr w:rsidR="00FA4326" w:rsidRPr="00683834" w:rsidTr="00156F98">
        <w:trPr>
          <w:trHeight w:val="315"/>
        </w:trPr>
        <w:tc>
          <w:tcPr>
            <w:tcW w:w="4527" w:type="pct"/>
            <w:noWrap/>
            <w:hideMark/>
          </w:tcPr>
          <w:p w:rsidR="002E087E" w:rsidRPr="00683834" w:rsidRDefault="002E087E" w:rsidP="002E087E">
            <w:pPr>
              <w:rPr>
                <w:color w:val="000000"/>
                <w:sz w:val="24"/>
                <w:szCs w:val="24"/>
                <w:lang w:val="es-EC"/>
              </w:rPr>
            </w:pPr>
            <w:r w:rsidRPr="00683834">
              <w:rPr>
                <w:color w:val="000000"/>
                <w:sz w:val="24"/>
                <w:szCs w:val="24"/>
              </w:rPr>
              <w:t>Lista de Cuadros y Figuras</w:t>
            </w:r>
          </w:p>
        </w:tc>
        <w:tc>
          <w:tcPr>
            <w:tcW w:w="473" w:type="pct"/>
            <w:noWrap/>
            <w:hideMark/>
          </w:tcPr>
          <w:p w:rsidR="002E087E" w:rsidRPr="00683834" w:rsidRDefault="002E087E" w:rsidP="002E087E">
            <w:pPr>
              <w:jc w:val="center"/>
              <w:rPr>
                <w:color w:val="000000"/>
                <w:sz w:val="24"/>
                <w:szCs w:val="24"/>
                <w:lang w:val="es-EC"/>
              </w:rPr>
            </w:pPr>
            <w:proofErr w:type="spellStart"/>
            <w:r w:rsidRPr="009639B1">
              <w:rPr>
                <w:color w:val="000000"/>
                <w:sz w:val="24"/>
                <w:szCs w:val="24"/>
                <w:lang w:val="es-EC"/>
              </w:rPr>
              <w:t>x</w:t>
            </w:r>
            <w:r w:rsidR="009F4683">
              <w:rPr>
                <w:color w:val="000000"/>
                <w:sz w:val="24"/>
                <w:szCs w:val="24"/>
                <w:lang w:val="es-EC"/>
              </w:rPr>
              <w:t>ii</w:t>
            </w:r>
            <w:proofErr w:type="spellEnd"/>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683834">
              <w:rPr>
                <w:color w:val="000000"/>
                <w:sz w:val="24"/>
                <w:szCs w:val="24"/>
              </w:rPr>
              <w:t>Resumen</w:t>
            </w:r>
          </w:p>
        </w:tc>
        <w:tc>
          <w:tcPr>
            <w:tcW w:w="473" w:type="pct"/>
            <w:noWrap/>
            <w:hideMark/>
          </w:tcPr>
          <w:p w:rsidR="002E087E" w:rsidRPr="00683834" w:rsidRDefault="009F4683" w:rsidP="002E087E">
            <w:pPr>
              <w:jc w:val="center"/>
              <w:rPr>
                <w:color w:val="000000"/>
                <w:sz w:val="24"/>
                <w:szCs w:val="24"/>
              </w:rPr>
            </w:pPr>
            <w:proofErr w:type="spellStart"/>
            <w:r>
              <w:rPr>
                <w:color w:val="000000"/>
                <w:sz w:val="24"/>
                <w:szCs w:val="24"/>
              </w:rPr>
              <w:t>xiii</w:t>
            </w:r>
            <w:proofErr w:type="spellEnd"/>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proofErr w:type="spellStart"/>
            <w:r w:rsidRPr="00683834">
              <w:rPr>
                <w:color w:val="000000"/>
                <w:sz w:val="24"/>
                <w:szCs w:val="24"/>
              </w:rPr>
              <w:t>Summary</w:t>
            </w:r>
            <w:proofErr w:type="spellEnd"/>
          </w:p>
        </w:tc>
        <w:tc>
          <w:tcPr>
            <w:tcW w:w="473" w:type="pct"/>
            <w:noWrap/>
            <w:hideMark/>
          </w:tcPr>
          <w:p w:rsidR="002E087E" w:rsidRPr="00683834" w:rsidRDefault="009F4683" w:rsidP="002E087E">
            <w:pPr>
              <w:jc w:val="center"/>
              <w:rPr>
                <w:color w:val="000000"/>
                <w:sz w:val="24"/>
                <w:szCs w:val="24"/>
              </w:rPr>
            </w:pPr>
            <w:proofErr w:type="spellStart"/>
            <w:r>
              <w:rPr>
                <w:color w:val="000000"/>
                <w:sz w:val="24"/>
                <w:szCs w:val="24"/>
              </w:rPr>
              <w:t>xvi</w:t>
            </w:r>
            <w:proofErr w:type="spellEnd"/>
          </w:p>
        </w:tc>
      </w:tr>
      <w:tr w:rsidR="00FA4326" w:rsidRPr="00683834" w:rsidTr="00156F98">
        <w:trPr>
          <w:trHeight w:val="315"/>
        </w:trPr>
        <w:tc>
          <w:tcPr>
            <w:tcW w:w="4527" w:type="pct"/>
            <w:noWrap/>
            <w:hideMark/>
          </w:tcPr>
          <w:p w:rsidR="002E087E" w:rsidRPr="00683834" w:rsidRDefault="00C04441" w:rsidP="002E087E">
            <w:pPr>
              <w:jc w:val="both"/>
              <w:rPr>
                <w:color w:val="000000"/>
                <w:sz w:val="24"/>
                <w:szCs w:val="24"/>
              </w:rPr>
            </w:pPr>
            <w:r w:rsidRPr="009639B1">
              <w:rPr>
                <w:color w:val="000000"/>
                <w:sz w:val="24"/>
                <w:szCs w:val="24"/>
              </w:rPr>
              <w:t>Introducción</w:t>
            </w:r>
          </w:p>
        </w:tc>
        <w:tc>
          <w:tcPr>
            <w:tcW w:w="473" w:type="pct"/>
            <w:noWrap/>
            <w:hideMark/>
          </w:tcPr>
          <w:p w:rsidR="002E087E" w:rsidRPr="00683834" w:rsidRDefault="009F4683" w:rsidP="002E087E">
            <w:pPr>
              <w:jc w:val="center"/>
              <w:rPr>
                <w:color w:val="000000"/>
                <w:sz w:val="24"/>
                <w:szCs w:val="24"/>
              </w:rPr>
            </w:pPr>
            <w:proofErr w:type="spellStart"/>
            <w:r>
              <w:rPr>
                <w:color w:val="000000"/>
                <w:sz w:val="24"/>
                <w:szCs w:val="24"/>
              </w:rPr>
              <w:t>xv</w:t>
            </w:r>
            <w:proofErr w:type="spellEnd"/>
          </w:p>
        </w:tc>
      </w:tr>
      <w:tr w:rsidR="00FA4326" w:rsidRPr="009639B1" w:rsidTr="00156F98">
        <w:trPr>
          <w:trHeight w:val="315"/>
        </w:trPr>
        <w:tc>
          <w:tcPr>
            <w:tcW w:w="4527" w:type="pct"/>
            <w:noWrap/>
            <w:hideMark/>
          </w:tcPr>
          <w:p w:rsidR="002E087E" w:rsidRPr="009639B1" w:rsidRDefault="002E087E" w:rsidP="002E087E">
            <w:pPr>
              <w:jc w:val="both"/>
              <w:rPr>
                <w:color w:val="000000"/>
                <w:sz w:val="24"/>
                <w:szCs w:val="24"/>
              </w:rPr>
            </w:pPr>
          </w:p>
        </w:tc>
        <w:tc>
          <w:tcPr>
            <w:tcW w:w="473" w:type="pct"/>
            <w:noWrap/>
            <w:hideMark/>
          </w:tcPr>
          <w:p w:rsidR="002E087E" w:rsidRPr="009639B1"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rPr>
            </w:pPr>
            <w:r w:rsidRPr="00683834">
              <w:rPr>
                <w:b/>
                <w:bCs/>
                <w:color w:val="000000"/>
                <w:sz w:val="24"/>
                <w:szCs w:val="24"/>
              </w:rPr>
              <w:t>CAPITULO I</w:t>
            </w: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rPr>
            </w:pPr>
            <w:r w:rsidRPr="00683834">
              <w:rPr>
                <w:b/>
                <w:bCs/>
                <w:color w:val="000000"/>
                <w:sz w:val="24"/>
                <w:szCs w:val="24"/>
              </w:rPr>
              <w:t>PROBLEMA DE INVESTIGACION</w:t>
            </w: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both"/>
              <w:rPr>
                <w:bCs/>
                <w:color w:val="000000"/>
                <w:sz w:val="24"/>
                <w:szCs w:val="24"/>
                <w:lang w:val="es-EC"/>
              </w:rPr>
            </w:pPr>
            <w:r w:rsidRPr="00683834">
              <w:rPr>
                <w:bCs/>
                <w:color w:val="000000"/>
                <w:sz w:val="24"/>
                <w:szCs w:val="24"/>
              </w:rPr>
              <w:t>1.  </w:t>
            </w:r>
            <w:r w:rsidRPr="009639B1">
              <w:rPr>
                <w:bCs/>
                <w:color w:val="000000"/>
                <w:sz w:val="24"/>
                <w:szCs w:val="24"/>
              </w:rPr>
              <w:t xml:space="preserve">    </w:t>
            </w:r>
            <w:r w:rsidR="00C04441">
              <w:rPr>
                <w:bCs/>
                <w:color w:val="000000"/>
                <w:sz w:val="24"/>
                <w:szCs w:val="24"/>
              </w:rPr>
              <w:t xml:space="preserve">      </w:t>
            </w:r>
            <w:r w:rsidR="00E26E29">
              <w:rPr>
                <w:bCs/>
                <w:color w:val="000000"/>
                <w:sz w:val="24"/>
                <w:szCs w:val="24"/>
              </w:rPr>
              <w:t xml:space="preserve">  </w:t>
            </w:r>
            <w:r w:rsidRPr="009639B1">
              <w:rPr>
                <w:bCs/>
                <w:sz w:val="24"/>
                <w:szCs w:val="24"/>
                <w:lang w:val="es-ES_tradnl"/>
              </w:rPr>
              <w:t>ANTECEDENTES</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1</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rPr>
              <w:t xml:space="preserve">1.2    </w:t>
            </w:r>
            <w:r w:rsidR="00C04441">
              <w:rPr>
                <w:color w:val="000000"/>
                <w:sz w:val="24"/>
                <w:szCs w:val="24"/>
              </w:rPr>
              <w:t xml:space="preserve">      </w:t>
            </w:r>
            <w:r w:rsidR="00E26E29">
              <w:rPr>
                <w:color w:val="000000"/>
                <w:sz w:val="24"/>
                <w:szCs w:val="24"/>
              </w:rPr>
              <w:t xml:space="preserve">  </w:t>
            </w:r>
            <w:r w:rsidRPr="009639B1">
              <w:rPr>
                <w:sz w:val="24"/>
                <w:szCs w:val="24"/>
                <w:lang w:val="es-ES_tradnl"/>
              </w:rPr>
              <w:t>SITUACION ACTUAL</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2</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rPr>
              <w:t xml:space="preserve">1.3    </w:t>
            </w:r>
            <w:r w:rsidR="00C04441">
              <w:rPr>
                <w:color w:val="000000"/>
                <w:sz w:val="24"/>
                <w:szCs w:val="24"/>
              </w:rPr>
              <w:t xml:space="preserve">      </w:t>
            </w:r>
            <w:r w:rsidR="00E26E29">
              <w:rPr>
                <w:color w:val="000000"/>
                <w:sz w:val="24"/>
                <w:szCs w:val="24"/>
              </w:rPr>
              <w:t xml:space="preserve">  </w:t>
            </w:r>
            <w:r w:rsidRPr="009639B1">
              <w:rPr>
                <w:sz w:val="24"/>
                <w:szCs w:val="24"/>
                <w:lang w:val="es-ES_tradnl"/>
              </w:rPr>
              <w:t>PROSPECTIVA</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3</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rPr>
              <w:t>1.</w:t>
            </w:r>
            <w:r w:rsidRPr="009639B1">
              <w:rPr>
                <w:color w:val="000000"/>
                <w:sz w:val="24"/>
                <w:szCs w:val="24"/>
              </w:rPr>
              <w:t>4</w:t>
            </w:r>
            <w:r w:rsidRPr="00683834">
              <w:rPr>
                <w:color w:val="000000"/>
                <w:sz w:val="24"/>
                <w:szCs w:val="24"/>
              </w:rPr>
              <w:t xml:space="preserve">    </w:t>
            </w:r>
            <w:r w:rsidR="00C04441">
              <w:rPr>
                <w:color w:val="000000"/>
                <w:sz w:val="24"/>
                <w:szCs w:val="24"/>
              </w:rPr>
              <w:t xml:space="preserve">      </w:t>
            </w:r>
            <w:r w:rsidR="00E26E29">
              <w:rPr>
                <w:color w:val="000000"/>
                <w:sz w:val="24"/>
                <w:szCs w:val="24"/>
              </w:rPr>
              <w:t xml:space="preserve">  </w:t>
            </w:r>
            <w:r w:rsidRPr="009639B1">
              <w:rPr>
                <w:sz w:val="24"/>
                <w:szCs w:val="24"/>
                <w:lang w:val="es-ES_tradnl"/>
              </w:rPr>
              <w:t>PLANTEAMIENTO DEL PROBLEMA</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5</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rPr>
              <w:t>1.</w:t>
            </w:r>
            <w:r w:rsidRPr="009639B1">
              <w:rPr>
                <w:color w:val="000000"/>
                <w:sz w:val="24"/>
                <w:szCs w:val="24"/>
              </w:rPr>
              <w:t>5</w:t>
            </w:r>
            <w:r w:rsidRPr="00683834">
              <w:rPr>
                <w:color w:val="000000"/>
                <w:sz w:val="24"/>
                <w:szCs w:val="24"/>
              </w:rPr>
              <w:t>    </w:t>
            </w:r>
            <w:r w:rsidR="00C04441">
              <w:rPr>
                <w:color w:val="000000"/>
                <w:sz w:val="24"/>
                <w:szCs w:val="24"/>
              </w:rPr>
              <w:t xml:space="preserve">      </w:t>
            </w:r>
            <w:r w:rsidR="00E26E29">
              <w:rPr>
                <w:color w:val="000000"/>
                <w:sz w:val="24"/>
                <w:szCs w:val="24"/>
              </w:rPr>
              <w:t xml:space="preserve">  </w:t>
            </w:r>
            <w:r w:rsidRPr="009639B1">
              <w:rPr>
                <w:bCs/>
                <w:sz w:val="24"/>
                <w:szCs w:val="24"/>
                <w:lang w:val="es-ES_tradnl"/>
              </w:rPr>
              <w:t>FORMULACION DEL PROBLEMA</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6</w:t>
            </w:r>
          </w:p>
        </w:tc>
      </w:tr>
      <w:tr w:rsidR="00FA4326" w:rsidRPr="00683834" w:rsidTr="00156F98">
        <w:trPr>
          <w:trHeight w:val="315"/>
        </w:trPr>
        <w:tc>
          <w:tcPr>
            <w:tcW w:w="4527" w:type="pct"/>
            <w:noWrap/>
            <w:hideMark/>
          </w:tcPr>
          <w:p w:rsidR="002E087E" w:rsidRPr="009639B1" w:rsidRDefault="002E087E" w:rsidP="002E087E">
            <w:pPr>
              <w:pStyle w:val="Prrafodelista"/>
              <w:numPr>
                <w:ilvl w:val="1"/>
                <w:numId w:val="8"/>
              </w:numPr>
              <w:jc w:val="both"/>
              <w:rPr>
                <w:color w:val="000000"/>
                <w:sz w:val="24"/>
                <w:szCs w:val="24"/>
                <w:lang w:val="es-EC"/>
              </w:rPr>
            </w:pPr>
            <w:r w:rsidRPr="009639B1">
              <w:rPr>
                <w:color w:val="000000"/>
                <w:sz w:val="24"/>
                <w:szCs w:val="24"/>
              </w:rPr>
              <w:t xml:space="preserve">   </w:t>
            </w:r>
            <w:r w:rsidR="00C04441">
              <w:rPr>
                <w:color w:val="000000"/>
                <w:sz w:val="24"/>
                <w:szCs w:val="24"/>
              </w:rPr>
              <w:t xml:space="preserve">      </w:t>
            </w:r>
            <w:r w:rsidR="00E26E29">
              <w:rPr>
                <w:color w:val="000000"/>
                <w:sz w:val="24"/>
                <w:szCs w:val="24"/>
              </w:rPr>
              <w:t xml:space="preserve">  </w:t>
            </w:r>
            <w:r w:rsidRPr="009639B1">
              <w:rPr>
                <w:bCs/>
                <w:sz w:val="24"/>
                <w:szCs w:val="24"/>
                <w:lang w:val="es-ES_tradnl"/>
              </w:rPr>
              <w:t>OBJETIVOS</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6</w:t>
            </w:r>
          </w:p>
        </w:tc>
      </w:tr>
      <w:tr w:rsidR="00FA4326" w:rsidRPr="009639B1" w:rsidTr="00156F98">
        <w:trPr>
          <w:trHeight w:val="315"/>
        </w:trPr>
        <w:tc>
          <w:tcPr>
            <w:tcW w:w="4527" w:type="pct"/>
            <w:noWrap/>
            <w:hideMark/>
          </w:tcPr>
          <w:p w:rsidR="002E087E" w:rsidRPr="00C04441" w:rsidRDefault="00C04441" w:rsidP="00C04441">
            <w:pPr>
              <w:spacing w:line="360" w:lineRule="auto"/>
              <w:jc w:val="both"/>
              <w:rPr>
                <w:rFonts w:eastAsiaTheme="minorHAnsi"/>
                <w:bCs/>
                <w:sz w:val="24"/>
                <w:szCs w:val="24"/>
                <w:lang w:val="es-ES_tradnl"/>
              </w:rPr>
            </w:pPr>
            <w:r w:rsidRPr="00C04441">
              <w:rPr>
                <w:bCs/>
                <w:sz w:val="24"/>
                <w:szCs w:val="24"/>
                <w:lang w:val="es-ES_tradnl"/>
              </w:rPr>
              <w:t xml:space="preserve">1.6.1   </w:t>
            </w:r>
            <w:r>
              <w:rPr>
                <w:bCs/>
                <w:sz w:val="24"/>
                <w:szCs w:val="24"/>
                <w:lang w:val="es-ES_tradnl"/>
              </w:rPr>
              <w:t xml:space="preserve">    </w:t>
            </w:r>
            <w:r w:rsidR="00E26E29">
              <w:rPr>
                <w:bCs/>
                <w:sz w:val="24"/>
                <w:szCs w:val="24"/>
                <w:lang w:val="es-ES_tradnl"/>
              </w:rPr>
              <w:t xml:space="preserve">  </w:t>
            </w:r>
            <w:r w:rsidR="002E087E" w:rsidRPr="00C04441">
              <w:rPr>
                <w:bCs/>
                <w:sz w:val="24"/>
                <w:szCs w:val="24"/>
                <w:lang w:val="es-ES_tradnl"/>
              </w:rPr>
              <w:t>OBJETIVO GENERAL</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6</w:t>
            </w:r>
          </w:p>
        </w:tc>
      </w:tr>
      <w:tr w:rsidR="00FA4326" w:rsidRPr="009639B1" w:rsidTr="00156F98">
        <w:trPr>
          <w:trHeight w:val="74"/>
        </w:trPr>
        <w:tc>
          <w:tcPr>
            <w:tcW w:w="4527" w:type="pct"/>
            <w:noWrap/>
            <w:hideMark/>
          </w:tcPr>
          <w:p w:rsidR="002E087E" w:rsidRPr="00C04441" w:rsidRDefault="00C04441" w:rsidP="00C04441">
            <w:pPr>
              <w:spacing w:line="360" w:lineRule="auto"/>
              <w:jc w:val="both"/>
              <w:rPr>
                <w:rFonts w:eastAsiaTheme="minorHAnsi"/>
                <w:bCs/>
                <w:lang w:val="es-ES_tradnl"/>
              </w:rPr>
            </w:pPr>
            <w:r w:rsidRPr="00C04441">
              <w:rPr>
                <w:bCs/>
                <w:sz w:val="24"/>
                <w:lang w:val="es-ES_tradnl"/>
              </w:rPr>
              <w:t xml:space="preserve">1.6.2 </w:t>
            </w:r>
            <w:r>
              <w:rPr>
                <w:bCs/>
                <w:sz w:val="24"/>
                <w:lang w:val="es-ES_tradnl"/>
              </w:rPr>
              <w:t xml:space="preserve">      </w:t>
            </w:r>
            <w:r w:rsidR="00E26E29">
              <w:rPr>
                <w:bCs/>
                <w:sz w:val="24"/>
                <w:lang w:val="es-ES_tradnl"/>
              </w:rPr>
              <w:t xml:space="preserve">  </w:t>
            </w:r>
            <w:r>
              <w:rPr>
                <w:bCs/>
                <w:sz w:val="24"/>
                <w:lang w:val="es-ES_tradnl"/>
              </w:rPr>
              <w:t>OBJETIVOS ESPECÍ</w:t>
            </w:r>
            <w:r w:rsidR="002E087E" w:rsidRPr="00C04441">
              <w:rPr>
                <w:bCs/>
                <w:sz w:val="24"/>
                <w:lang w:val="es-ES_tradnl"/>
              </w:rPr>
              <w:t>FICOS</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6</w:t>
            </w:r>
          </w:p>
        </w:tc>
      </w:tr>
      <w:tr w:rsidR="00FA4326" w:rsidRPr="009639B1" w:rsidTr="00156F98">
        <w:trPr>
          <w:trHeight w:val="144"/>
        </w:trPr>
        <w:tc>
          <w:tcPr>
            <w:tcW w:w="4527" w:type="pct"/>
            <w:noWrap/>
            <w:hideMark/>
          </w:tcPr>
          <w:p w:rsidR="002E087E" w:rsidRPr="009639B1" w:rsidRDefault="002E087E" w:rsidP="002E087E">
            <w:pPr>
              <w:spacing w:line="480" w:lineRule="auto"/>
              <w:jc w:val="both"/>
              <w:rPr>
                <w:bCs/>
                <w:sz w:val="24"/>
                <w:szCs w:val="24"/>
                <w:lang w:val="es-ES_tradnl"/>
              </w:rPr>
            </w:pPr>
            <w:r w:rsidRPr="009639B1">
              <w:rPr>
                <w:color w:val="000000"/>
                <w:sz w:val="24"/>
                <w:szCs w:val="24"/>
              </w:rPr>
              <w:t xml:space="preserve">1.7    </w:t>
            </w:r>
            <w:r w:rsidR="00C04441">
              <w:rPr>
                <w:color w:val="000000"/>
                <w:sz w:val="24"/>
                <w:szCs w:val="24"/>
              </w:rPr>
              <w:t xml:space="preserve">      </w:t>
            </w:r>
            <w:r w:rsidR="00E26E29">
              <w:rPr>
                <w:color w:val="000000"/>
                <w:sz w:val="24"/>
                <w:szCs w:val="24"/>
              </w:rPr>
              <w:t xml:space="preserve">  </w:t>
            </w:r>
            <w:r w:rsidR="00C04441">
              <w:rPr>
                <w:bCs/>
                <w:sz w:val="24"/>
                <w:szCs w:val="24"/>
                <w:lang w:val="es-ES_tradnl"/>
              </w:rPr>
              <w:t>PREGUNTAS DE INVESTIGACI</w:t>
            </w:r>
            <w:r w:rsidR="00C04441">
              <w:rPr>
                <w:bCs/>
                <w:sz w:val="24"/>
                <w:szCs w:val="24"/>
                <w:lang w:val="es-EC"/>
              </w:rPr>
              <w:t>Ó</w:t>
            </w:r>
            <w:r w:rsidRPr="009639B1">
              <w:rPr>
                <w:bCs/>
                <w:sz w:val="24"/>
                <w:szCs w:val="24"/>
                <w:lang w:val="es-ES_tradnl"/>
              </w:rPr>
              <w:t>N</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6</w:t>
            </w:r>
          </w:p>
        </w:tc>
      </w:tr>
      <w:tr w:rsidR="00FA4326" w:rsidRPr="00683834" w:rsidTr="00156F98">
        <w:trPr>
          <w:trHeight w:val="369"/>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rPr>
              <w:t>1.</w:t>
            </w:r>
            <w:r w:rsidRPr="009639B1">
              <w:rPr>
                <w:color w:val="000000"/>
                <w:sz w:val="24"/>
                <w:szCs w:val="24"/>
              </w:rPr>
              <w:t>8 </w:t>
            </w:r>
            <w:r w:rsidRPr="00683834">
              <w:rPr>
                <w:color w:val="000000"/>
                <w:sz w:val="24"/>
                <w:szCs w:val="24"/>
              </w:rPr>
              <w:t xml:space="preserve">   </w:t>
            </w:r>
            <w:r w:rsidR="00C04441">
              <w:rPr>
                <w:color w:val="000000"/>
                <w:sz w:val="24"/>
                <w:szCs w:val="24"/>
              </w:rPr>
              <w:t xml:space="preserve">      </w:t>
            </w:r>
            <w:r w:rsidR="00E26E29">
              <w:rPr>
                <w:color w:val="000000"/>
                <w:sz w:val="24"/>
                <w:szCs w:val="24"/>
              </w:rPr>
              <w:t xml:space="preserve">  </w:t>
            </w:r>
            <w:r w:rsidRPr="00683834">
              <w:rPr>
                <w:color w:val="000000"/>
                <w:sz w:val="24"/>
                <w:szCs w:val="24"/>
              </w:rPr>
              <w:t>JUSTIFICACION</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7</w:t>
            </w:r>
          </w:p>
        </w:tc>
      </w:tr>
      <w:tr w:rsidR="00FA4326" w:rsidRPr="00683834" w:rsidTr="00156F98">
        <w:trPr>
          <w:trHeight w:val="315"/>
        </w:trPr>
        <w:tc>
          <w:tcPr>
            <w:tcW w:w="4527" w:type="pct"/>
            <w:noWrap/>
            <w:hideMark/>
          </w:tcPr>
          <w:p w:rsidR="002E087E" w:rsidRPr="00683834" w:rsidRDefault="002E087E" w:rsidP="00E26E29">
            <w:pPr>
              <w:tabs>
                <w:tab w:val="left" w:pos="774"/>
                <w:tab w:val="left" w:pos="1086"/>
              </w:tabs>
              <w:jc w:val="both"/>
              <w:rPr>
                <w:color w:val="000000"/>
                <w:sz w:val="24"/>
                <w:szCs w:val="24"/>
                <w:lang w:val="es-EC"/>
              </w:rPr>
            </w:pPr>
            <w:r w:rsidRPr="00683834">
              <w:rPr>
                <w:color w:val="000000"/>
                <w:sz w:val="24"/>
                <w:szCs w:val="24"/>
              </w:rPr>
              <w:t>1.</w:t>
            </w:r>
            <w:r w:rsidRPr="009639B1">
              <w:rPr>
                <w:color w:val="000000"/>
                <w:sz w:val="24"/>
                <w:szCs w:val="24"/>
              </w:rPr>
              <w:t>9</w:t>
            </w:r>
            <w:r w:rsidRPr="00683834">
              <w:rPr>
                <w:color w:val="000000"/>
                <w:sz w:val="24"/>
                <w:szCs w:val="24"/>
              </w:rPr>
              <w:t xml:space="preserve">    </w:t>
            </w:r>
            <w:r w:rsidR="00C04441">
              <w:rPr>
                <w:color w:val="000000"/>
                <w:sz w:val="24"/>
                <w:szCs w:val="24"/>
              </w:rPr>
              <w:t xml:space="preserve">      </w:t>
            </w:r>
            <w:r w:rsidR="00E26E29">
              <w:rPr>
                <w:color w:val="000000"/>
                <w:sz w:val="24"/>
                <w:szCs w:val="24"/>
              </w:rPr>
              <w:t xml:space="preserve">  </w:t>
            </w:r>
            <w:r w:rsidRPr="00683834">
              <w:rPr>
                <w:color w:val="000000"/>
                <w:sz w:val="24"/>
                <w:szCs w:val="24"/>
              </w:rPr>
              <w:t>FACTIBILIDAD</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8</w:t>
            </w:r>
          </w:p>
        </w:tc>
      </w:tr>
      <w:tr w:rsidR="00FA4326" w:rsidRPr="009639B1" w:rsidTr="00156F98">
        <w:trPr>
          <w:trHeight w:val="315"/>
        </w:trPr>
        <w:tc>
          <w:tcPr>
            <w:tcW w:w="4527" w:type="pct"/>
            <w:noWrap/>
            <w:hideMark/>
          </w:tcPr>
          <w:p w:rsidR="002E087E" w:rsidRPr="009639B1" w:rsidRDefault="002E087E" w:rsidP="002E087E">
            <w:pPr>
              <w:jc w:val="both"/>
              <w:rPr>
                <w:color w:val="000000"/>
                <w:sz w:val="24"/>
                <w:szCs w:val="24"/>
              </w:rPr>
            </w:pPr>
          </w:p>
        </w:tc>
        <w:tc>
          <w:tcPr>
            <w:tcW w:w="473" w:type="pct"/>
            <w:noWrap/>
            <w:hideMark/>
          </w:tcPr>
          <w:p w:rsidR="002E087E" w:rsidRPr="009639B1"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r w:rsidRPr="00683834">
              <w:rPr>
                <w:b/>
                <w:bCs/>
                <w:color w:val="000000"/>
                <w:sz w:val="24"/>
                <w:szCs w:val="24"/>
              </w:rPr>
              <w:t>CAPITULO II</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r w:rsidRPr="00683834">
              <w:rPr>
                <w:b/>
                <w:bCs/>
                <w:color w:val="000000"/>
                <w:sz w:val="24"/>
                <w:szCs w:val="24"/>
              </w:rPr>
              <w:t>MARCO TEORICO</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r w:rsidRPr="00683834">
              <w:rPr>
                <w:b/>
                <w:bCs/>
                <w:color w:val="000000"/>
                <w:sz w:val="24"/>
                <w:szCs w:val="24"/>
              </w:rPr>
              <w:t>TITULO I</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r w:rsidRPr="00683834">
              <w:rPr>
                <w:b/>
                <w:bCs/>
                <w:color w:val="000000"/>
                <w:sz w:val="24"/>
                <w:szCs w:val="24"/>
              </w:rPr>
              <w:t>DERECHO DE  FAMILIA</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C04441">
            <w:pPr>
              <w:tabs>
                <w:tab w:val="left" w:pos="801"/>
              </w:tabs>
              <w:rPr>
                <w:color w:val="000000"/>
                <w:sz w:val="24"/>
                <w:szCs w:val="24"/>
                <w:lang w:val="es-EC"/>
              </w:rPr>
            </w:pPr>
            <w:r w:rsidRPr="00683834">
              <w:rPr>
                <w:color w:val="000000"/>
                <w:sz w:val="24"/>
                <w:szCs w:val="24"/>
              </w:rPr>
              <w:t xml:space="preserve">1.1 </w:t>
            </w:r>
            <w:r w:rsidR="00C04441">
              <w:rPr>
                <w:color w:val="000000"/>
                <w:sz w:val="24"/>
                <w:szCs w:val="24"/>
              </w:rPr>
              <w:t xml:space="preserve">          </w:t>
            </w:r>
            <w:r w:rsidR="00E26E29">
              <w:rPr>
                <w:color w:val="000000"/>
                <w:sz w:val="24"/>
                <w:szCs w:val="24"/>
              </w:rPr>
              <w:t xml:space="preserve">   </w:t>
            </w:r>
            <w:r w:rsidRPr="00683834">
              <w:rPr>
                <w:color w:val="000000"/>
                <w:sz w:val="24"/>
                <w:szCs w:val="24"/>
              </w:rPr>
              <w:t>Famili</w:t>
            </w:r>
            <w:r w:rsidRPr="009639B1">
              <w:rPr>
                <w:color w:val="000000"/>
                <w:sz w:val="24"/>
                <w:szCs w:val="24"/>
              </w:rPr>
              <w:t>a</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11</w:t>
            </w:r>
          </w:p>
        </w:tc>
      </w:tr>
      <w:tr w:rsidR="00FA4326" w:rsidRPr="00683834" w:rsidTr="00156F98">
        <w:trPr>
          <w:trHeight w:val="315"/>
        </w:trPr>
        <w:tc>
          <w:tcPr>
            <w:tcW w:w="4527" w:type="pct"/>
            <w:noWrap/>
            <w:hideMark/>
          </w:tcPr>
          <w:p w:rsidR="002E087E" w:rsidRPr="00683834" w:rsidRDefault="00C04441" w:rsidP="00C04441">
            <w:pPr>
              <w:rPr>
                <w:color w:val="000000"/>
                <w:sz w:val="24"/>
                <w:szCs w:val="24"/>
                <w:lang w:val="es-EC"/>
              </w:rPr>
            </w:pPr>
            <w:r>
              <w:rPr>
                <w:color w:val="000000"/>
                <w:sz w:val="24"/>
                <w:szCs w:val="24"/>
              </w:rPr>
              <w:t xml:space="preserve">1.1.1        </w:t>
            </w:r>
            <w:r w:rsidR="00E26E29">
              <w:rPr>
                <w:color w:val="000000"/>
                <w:sz w:val="24"/>
                <w:szCs w:val="24"/>
              </w:rPr>
              <w:t xml:space="preserve">   </w:t>
            </w:r>
            <w:r w:rsidR="002E087E" w:rsidRPr="00683834">
              <w:rPr>
                <w:color w:val="000000"/>
                <w:sz w:val="24"/>
                <w:szCs w:val="24"/>
              </w:rPr>
              <w:t>Etimología</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11</w:t>
            </w:r>
          </w:p>
        </w:tc>
      </w:tr>
      <w:tr w:rsidR="00FA4326" w:rsidRPr="00683834" w:rsidTr="00156F98">
        <w:trPr>
          <w:trHeight w:val="315"/>
        </w:trPr>
        <w:tc>
          <w:tcPr>
            <w:tcW w:w="4527" w:type="pct"/>
            <w:noWrap/>
            <w:hideMark/>
          </w:tcPr>
          <w:p w:rsidR="002E087E" w:rsidRPr="00683834" w:rsidRDefault="00C04441" w:rsidP="00C04441">
            <w:pPr>
              <w:rPr>
                <w:color w:val="000000"/>
                <w:sz w:val="24"/>
                <w:szCs w:val="24"/>
              </w:rPr>
            </w:pPr>
            <w:r>
              <w:rPr>
                <w:color w:val="000000"/>
                <w:sz w:val="24"/>
                <w:szCs w:val="24"/>
              </w:rPr>
              <w:t xml:space="preserve">1.1.2        </w:t>
            </w:r>
            <w:r w:rsidR="00E26E29">
              <w:rPr>
                <w:color w:val="000000"/>
                <w:sz w:val="24"/>
                <w:szCs w:val="24"/>
              </w:rPr>
              <w:t xml:space="preserve">   </w:t>
            </w:r>
            <w:r w:rsidR="002E087E" w:rsidRPr="00683834">
              <w:rPr>
                <w:color w:val="000000"/>
                <w:sz w:val="24"/>
                <w:szCs w:val="24"/>
              </w:rPr>
              <w:t>Derecho de Familia</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13</w:t>
            </w:r>
          </w:p>
        </w:tc>
      </w:tr>
      <w:tr w:rsidR="00FA4326" w:rsidRPr="00683834" w:rsidTr="00156F98">
        <w:trPr>
          <w:trHeight w:val="315"/>
        </w:trPr>
        <w:tc>
          <w:tcPr>
            <w:tcW w:w="4527" w:type="pct"/>
            <w:noWrap/>
            <w:hideMark/>
          </w:tcPr>
          <w:p w:rsidR="002E087E" w:rsidRPr="00683834" w:rsidRDefault="002E087E" w:rsidP="00C04441">
            <w:pPr>
              <w:rPr>
                <w:color w:val="000000"/>
                <w:sz w:val="24"/>
                <w:szCs w:val="24"/>
              </w:rPr>
            </w:pPr>
            <w:r w:rsidRPr="00683834">
              <w:rPr>
                <w:color w:val="000000"/>
                <w:sz w:val="24"/>
                <w:szCs w:val="24"/>
              </w:rPr>
              <w:t>1.2  </w:t>
            </w:r>
            <w:r w:rsidR="00C04441">
              <w:rPr>
                <w:color w:val="000000"/>
                <w:sz w:val="24"/>
                <w:szCs w:val="24"/>
              </w:rPr>
              <w:t xml:space="preserve">     </w:t>
            </w:r>
            <w:r w:rsidRPr="00683834">
              <w:rPr>
                <w:color w:val="000000"/>
                <w:sz w:val="24"/>
                <w:szCs w:val="24"/>
              </w:rPr>
              <w:t xml:space="preserve"> </w:t>
            </w:r>
            <w:r w:rsidR="00C04441">
              <w:rPr>
                <w:color w:val="000000"/>
                <w:sz w:val="24"/>
                <w:szCs w:val="24"/>
              </w:rPr>
              <w:t xml:space="preserve">   </w:t>
            </w:r>
            <w:r w:rsidR="00E26E29">
              <w:rPr>
                <w:color w:val="000000"/>
                <w:sz w:val="24"/>
                <w:szCs w:val="24"/>
              </w:rPr>
              <w:t xml:space="preserve">   </w:t>
            </w:r>
            <w:r w:rsidRPr="00683834">
              <w:rPr>
                <w:color w:val="000000"/>
                <w:sz w:val="24"/>
                <w:szCs w:val="24"/>
              </w:rPr>
              <w:t>El matrimonio</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13</w:t>
            </w:r>
          </w:p>
        </w:tc>
      </w:tr>
      <w:tr w:rsidR="00FA4326" w:rsidRPr="00683834" w:rsidTr="00156F98">
        <w:trPr>
          <w:trHeight w:val="315"/>
        </w:trPr>
        <w:tc>
          <w:tcPr>
            <w:tcW w:w="4527" w:type="pct"/>
            <w:noWrap/>
            <w:hideMark/>
          </w:tcPr>
          <w:p w:rsidR="002E087E" w:rsidRPr="00683834" w:rsidRDefault="002E087E" w:rsidP="002E087E">
            <w:pPr>
              <w:rPr>
                <w:color w:val="000000"/>
                <w:sz w:val="24"/>
                <w:szCs w:val="24"/>
              </w:rPr>
            </w:pPr>
            <w:r w:rsidRPr="009639B1">
              <w:rPr>
                <w:color w:val="000000"/>
                <w:sz w:val="24"/>
                <w:szCs w:val="24"/>
              </w:rPr>
              <w:t>1.2</w:t>
            </w:r>
            <w:r w:rsidRPr="00683834">
              <w:rPr>
                <w:color w:val="000000"/>
                <w:sz w:val="24"/>
                <w:szCs w:val="24"/>
              </w:rPr>
              <w:t xml:space="preserve">.1 </w:t>
            </w:r>
            <w:r w:rsidR="00C04441">
              <w:rPr>
                <w:color w:val="000000"/>
                <w:sz w:val="24"/>
                <w:szCs w:val="24"/>
              </w:rPr>
              <w:t xml:space="preserve">       </w:t>
            </w:r>
            <w:r w:rsidR="00E26E29">
              <w:rPr>
                <w:color w:val="000000"/>
                <w:sz w:val="24"/>
                <w:szCs w:val="24"/>
              </w:rPr>
              <w:t xml:space="preserve">   </w:t>
            </w:r>
            <w:r w:rsidRPr="00683834">
              <w:rPr>
                <w:color w:val="000000"/>
                <w:sz w:val="24"/>
                <w:szCs w:val="24"/>
              </w:rPr>
              <w:t>Concepto</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15</w:t>
            </w:r>
          </w:p>
        </w:tc>
      </w:tr>
      <w:tr w:rsidR="00FA4326" w:rsidRPr="00683834" w:rsidTr="00156F98">
        <w:trPr>
          <w:trHeight w:val="315"/>
        </w:trPr>
        <w:tc>
          <w:tcPr>
            <w:tcW w:w="4527" w:type="pct"/>
            <w:noWrap/>
            <w:hideMark/>
          </w:tcPr>
          <w:p w:rsidR="002E087E" w:rsidRPr="00683834" w:rsidRDefault="002E087E" w:rsidP="00C04441">
            <w:pPr>
              <w:tabs>
                <w:tab w:val="left" w:pos="810"/>
              </w:tabs>
              <w:rPr>
                <w:color w:val="000000"/>
                <w:sz w:val="24"/>
                <w:szCs w:val="24"/>
                <w:lang w:val="es-EC"/>
              </w:rPr>
            </w:pPr>
            <w:r w:rsidRPr="009639B1">
              <w:rPr>
                <w:color w:val="000000"/>
                <w:sz w:val="24"/>
                <w:szCs w:val="24"/>
              </w:rPr>
              <w:t>1.3</w:t>
            </w:r>
            <w:r w:rsidRPr="00683834">
              <w:rPr>
                <w:color w:val="000000"/>
                <w:sz w:val="24"/>
                <w:szCs w:val="24"/>
              </w:rPr>
              <w:t xml:space="preserve"> </w:t>
            </w:r>
            <w:r w:rsidR="00C04441">
              <w:rPr>
                <w:color w:val="000000"/>
                <w:sz w:val="24"/>
                <w:szCs w:val="24"/>
              </w:rPr>
              <w:t xml:space="preserve">          </w:t>
            </w:r>
            <w:r w:rsidR="00E26E29">
              <w:rPr>
                <w:color w:val="000000"/>
                <w:sz w:val="24"/>
                <w:szCs w:val="24"/>
              </w:rPr>
              <w:t xml:space="preserve">   </w:t>
            </w:r>
            <w:r w:rsidR="00C04441" w:rsidRPr="009639B1">
              <w:rPr>
                <w:color w:val="000000"/>
                <w:sz w:val="24"/>
                <w:szCs w:val="24"/>
              </w:rPr>
              <w:t>Definición</w:t>
            </w:r>
            <w:r w:rsidRPr="009639B1">
              <w:rPr>
                <w:color w:val="000000"/>
                <w:sz w:val="24"/>
                <w:szCs w:val="24"/>
              </w:rPr>
              <w:t xml:space="preserve"> de </w:t>
            </w:r>
            <w:r w:rsidRPr="00683834">
              <w:rPr>
                <w:color w:val="000000"/>
                <w:sz w:val="24"/>
                <w:szCs w:val="24"/>
              </w:rPr>
              <w:t>Divorcio</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19</w:t>
            </w:r>
          </w:p>
        </w:tc>
      </w:tr>
      <w:tr w:rsidR="00FA4326" w:rsidRPr="00683834" w:rsidTr="00156F98">
        <w:trPr>
          <w:trHeight w:val="315"/>
        </w:trPr>
        <w:tc>
          <w:tcPr>
            <w:tcW w:w="4527" w:type="pct"/>
            <w:noWrap/>
            <w:hideMark/>
          </w:tcPr>
          <w:p w:rsidR="002E087E" w:rsidRPr="00683834" w:rsidRDefault="002E087E" w:rsidP="00E26E29">
            <w:pPr>
              <w:tabs>
                <w:tab w:val="left" w:pos="1080"/>
              </w:tabs>
              <w:rPr>
                <w:color w:val="000000"/>
                <w:sz w:val="24"/>
                <w:szCs w:val="24"/>
                <w:lang w:val="es-EC"/>
              </w:rPr>
            </w:pPr>
            <w:r w:rsidRPr="009639B1">
              <w:rPr>
                <w:color w:val="000000"/>
                <w:sz w:val="24"/>
                <w:szCs w:val="24"/>
              </w:rPr>
              <w:t>1.3</w:t>
            </w:r>
            <w:r w:rsidRPr="00683834">
              <w:rPr>
                <w:color w:val="000000"/>
                <w:sz w:val="24"/>
                <w:szCs w:val="24"/>
              </w:rPr>
              <w:t xml:space="preserve">.1 </w:t>
            </w:r>
            <w:r w:rsidR="00C04441">
              <w:rPr>
                <w:color w:val="000000"/>
                <w:sz w:val="24"/>
                <w:szCs w:val="24"/>
              </w:rPr>
              <w:t xml:space="preserve">       </w:t>
            </w:r>
            <w:r w:rsidR="00E26E29">
              <w:rPr>
                <w:color w:val="000000"/>
                <w:sz w:val="24"/>
                <w:szCs w:val="24"/>
              </w:rPr>
              <w:t xml:space="preserve">   </w:t>
            </w:r>
            <w:r w:rsidRPr="00683834">
              <w:rPr>
                <w:color w:val="000000"/>
                <w:sz w:val="24"/>
                <w:szCs w:val="24"/>
              </w:rPr>
              <w:t>Clases de divorcio</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21</w:t>
            </w:r>
          </w:p>
        </w:tc>
      </w:tr>
      <w:tr w:rsidR="00FA4326" w:rsidRPr="00683834" w:rsidTr="00156F98">
        <w:trPr>
          <w:trHeight w:val="315"/>
        </w:trPr>
        <w:tc>
          <w:tcPr>
            <w:tcW w:w="4527" w:type="pct"/>
            <w:noWrap/>
            <w:hideMark/>
          </w:tcPr>
          <w:p w:rsidR="002E087E" w:rsidRPr="00683834" w:rsidRDefault="002E087E" w:rsidP="00E26E29">
            <w:pPr>
              <w:tabs>
                <w:tab w:val="left" w:pos="1100"/>
              </w:tabs>
              <w:rPr>
                <w:color w:val="000000"/>
                <w:sz w:val="24"/>
                <w:szCs w:val="24"/>
                <w:lang w:val="es-EC"/>
              </w:rPr>
            </w:pPr>
            <w:r w:rsidRPr="009639B1">
              <w:rPr>
                <w:color w:val="000000"/>
                <w:sz w:val="24"/>
                <w:szCs w:val="24"/>
              </w:rPr>
              <w:t>1.3</w:t>
            </w:r>
            <w:r w:rsidRPr="00683834">
              <w:rPr>
                <w:color w:val="000000"/>
                <w:sz w:val="24"/>
                <w:szCs w:val="24"/>
              </w:rPr>
              <w:t xml:space="preserve">.2 </w:t>
            </w:r>
            <w:r w:rsidR="00C04441">
              <w:rPr>
                <w:color w:val="000000"/>
                <w:sz w:val="24"/>
                <w:szCs w:val="24"/>
              </w:rPr>
              <w:t xml:space="preserve">       </w:t>
            </w:r>
            <w:r w:rsidR="00E26E29">
              <w:rPr>
                <w:color w:val="000000"/>
                <w:sz w:val="24"/>
                <w:szCs w:val="24"/>
              </w:rPr>
              <w:t xml:space="preserve">   </w:t>
            </w:r>
            <w:r w:rsidRPr="00683834">
              <w:rPr>
                <w:color w:val="000000"/>
                <w:sz w:val="24"/>
                <w:szCs w:val="24"/>
              </w:rPr>
              <w:t>Causales de divorcio</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24</w:t>
            </w:r>
          </w:p>
        </w:tc>
      </w:tr>
      <w:tr w:rsidR="00FA4326" w:rsidRPr="00683834" w:rsidTr="00156F98">
        <w:trPr>
          <w:trHeight w:val="315"/>
        </w:trPr>
        <w:tc>
          <w:tcPr>
            <w:tcW w:w="4527" w:type="pct"/>
            <w:noWrap/>
            <w:hideMark/>
          </w:tcPr>
          <w:p w:rsidR="002E087E" w:rsidRPr="00683834" w:rsidRDefault="002E087E" w:rsidP="002E087E">
            <w:pPr>
              <w:rPr>
                <w:color w:val="000000"/>
                <w:sz w:val="24"/>
                <w:szCs w:val="24"/>
                <w:lang w:val="es-EC"/>
              </w:rPr>
            </w:pP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r w:rsidRPr="00683834">
              <w:rPr>
                <w:b/>
                <w:bCs/>
                <w:color w:val="000000"/>
                <w:sz w:val="24"/>
                <w:szCs w:val="24"/>
              </w:rPr>
              <w:t>TITULO  II</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r w:rsidRPr="00683834">
              <w:rPr>
                <w:b/>
                <w:bCs/>
                <w:color w:val="000000"/>
                <w:sz w:val="24"/>
                <w:szCs w:val="24"/>
              </w:rPr>
              <w:t>EL CONFLICTO</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C04441">
            <w:pPr>
              <w:tabs>
                <w:tab w:val="left" w:pos="733"/>
                <w:tab w:val="left" w:pos="900"/>
                <w:tab w:val="left" w:pos="1005"/>
              </w:tabs>
              <w:rPr>
                <w:color w:val="000000"/>
                <w:sz w:val="24"/>
                <w:szCs w:val="24"/>
                <w:lang w:val="es-EC"/>
              </w:rPr>
            </w:pPr>
            <w:r w:rsidRPr="00683834">
              <w:rPr>
                <w:color w:val="000000"/>
                <w:sz w:val="24"/>
                <w:szCs w:val="24"/>
              </w:rPr>
              <w:t xml:space="preserve">2.1. </w:t>
            </w:r>
            <w:r w:rsidR="00C04441">
              <w:rPr>
                <w:color w:val="000000"/>
                <w:sz w:val="24"/>
                <w:szCs w:val="24"/>
              </w:rPr>
              <w:t xml:space="preserve">         </w:t>
            </w:r>
            <w:r w:rsidR="00E26E29">
              <w:rPr>
                <w:color w:val="000000"/>
                <w:sz w:val="24"/>
                <w:szCs w:val="24"/>
              </w:rPr>
              <w:t xml:space="preserve">   </w:t>
            </w:r>
            <w:r w:rsidRPr="00683834">
              <w:rPr>
                <w:color w:val="000000"/>
                <w:sz w:val="24"/>
                <w:szCs w:val="24"/>
              </w:rPr>
              <w:t>Generalidades del conflicto</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40</w:t>
            </w:r>
          </w:p>
        </w:tc>
      </w:tr>
      <w:tr w:rsidR="00FA4326" w:rsidRPr="00683834" w:rsidTr="00156F98">
        <w:trPr>
          <w:trHeight w:val="315"/>
        </w:trPr>
        <w:tc>
          <w:tcPr>
            <w:tcW w:w="4527" w:type="pct"/>
            <w:noWrap/>
            <w:hideMark/>
          </w:tcPr>
          <w:p w:rsidR="002E087E" w:rsidRPr="00683834" w:rsidRDefault="002E087E" w:rsidP="00C04441">
            <w:pPr>
              <w:tabs>
                <w:tab w:val="left" w:pos="900"/>
                <w:tab w:val="left" w:pos="1005"/>
              </w:tabs>
              <w:jc w:val="both"/>
              <w:rPr>
                <w:color w:val="000000"/>
                <w:sz w:val="24"/>
                <w:szCs w:val="24"/>
                <w:lang w:val="es-EC"/>
              </w:rPr>
            </w:pPr>
            <w:r w:rsidRPr="009639B1">
              <w:rPr>
                <w:color w:val="000000"/>
                <w:sz w:val="24"/>
                <w:szCs w:val="24"/>
              </w:rPr>
              <w:t xml:space="preserve">2.2. </w:t>
            </w:r>
            <w:r w:rsidR="00C04441">
              <w:rPr>
                <w:color w:val="000000"/>
                <w:sz w:val="24"/>
                <w:szCs w:val="24"/>
              </w:rPr>
              <w:t xml:space="preserve">       </w:t>
            </w:r>
            <w:r w:rsidR="00E26E29">
              <w:rPr>
                <w:color w:val="000000"/>
                <w:sz w:val="24"/>
                <w:szCs w:val="24"/>
              </w:rPr>
              <w:t xml:space="preserve">   </w:t>
            </w:r>
            <w:r w:rsidRPr="00683834">
              <w:rPr>
                <w:color w:val="000000"/>
                <w:sz w:val="24"/>
                <w:szCs w:val="24"/>
              </w:rPr>
              <w:t>Que es el Conflicto</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41</w:t>
            </w:r>
          </w:p>
        </w:tc>
      </w:tr>
      <w:tr w:rsidR="00FA4326" w:rsidRPr="00683834" w:rsidTr="00156F98">
        <w:trPr>
          <w:trHeight w:val="315"/>
        </w:trPr>
        <w:tc>
          <w:tcPr>
            <w:tcW w:w="4527" w:type="pct"/>
            <w:noWrap/>
            <w:hideMark/>
          </w:tcPr>
          <w:p w:rsidR="002E087E" w:rsidRPr="00683834" w:rsidRDefault="002E087E" w:rsidP="00C04441">
            <w:pPr>
              <w:tabs>
                <w:tab w:val="left" w:pos="900"/>
                <w:tab w:val="left" w:pos="1005"/>
              </w:tabs>
              <w:jc w:val="both"/>
              <w:rPr>
                <w:color w:val="000000"/>
                <w:sz w:val="24"/>
                <w:szCs w:val="24"/>
              </w:rPr>
            </w:pPr>
            <w:r w:rsidRPr="009639B1">
              <w:rPr>
                <w:color w:val="000000"/>
                <w:sz w:val="24"/>
                <w:szCs w:val="24"/>
              </w:rPr>
              <w:t>2.3</w:t>
            </w:r>
            <w:r w:rsidRPr="00683834">
              <w:rPr>
                <w:color w:val="000000"/>
                <w:sz w:val="24"/>
                <w:szCs w:val="24"/>
              </w:rPr>
              <w:t xml:space="preserve">. </w:t>
            </w:r>
            <w:r w:rsidR="00C04441">
              <w:rPr>
                <w:color w:val="000000"/>
                <w:sz w:val="24"/>
                <w:szCs w:val="24"/>
              </w:rPr>
              <w:t xml:space="preserve">       </w:t>
            </w:r>
            <w:r w:rsidR="00E26E29">
              <w:rPr>
                <w:color w:val="000000"/>
                <w:sz w:val="24"/>
                <w:szCs w:val="24"/>
              </w:rPr>
              <w:t xml:space="preserve">   </w:t>
            </w:r>
            <w:r w:rsidRPr="00683834">
              <w:rPr>
                <w:color w:val="000000"/>
                <w:sz w:val="24"/>
                <w:szCs w:val="24"/>
              </w:rPr>
              <w:t>Conflictos Funcionales y Disfuncionales</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42</w:t>
            </w:r>
          </w:p>
        </w:tc>
      </w:tr>
      <w:tr w:rsidR="00FA4326" w:rsidRPr="00683834" w:rsidTr="00156F98">
        <w:trPr>
          <w:trHeight w:val="315"/>
        </w:trPr>
        <w:tc>
          <w:tcPr>
            <w:tcW w:w="4527" w:type="pct"/>
            <w:noWrap/>
            <w:hideMark/>
          </w:tcPr>
          <w:p w:rsidR="002E087E" w:rsidRPr="00683834" w:rsidRDefault="002E087E" w:rsidP="00C04441">
            <w:pPr>
              <w:tabs>
                <w:tab w:val="left" w:pos="900"/>
                <w:tab w:val="left" w:pos="1005"/>
              </w:tabs>
              <w:jc w:val="both"/>
              <w:rPr>
                <w:color w:val="000000"/>
                <w:sz w:val="24"/>
                <w:szCs w:val="24"/>
                <w:lang w:val="es-EC"/>
              </w:rPr>
            </w:pPr>
            <w:r w:rsidRPr="009639B1">
              <w:rPr>
                <w:color w:val="000000"/>
                <w:sz w:val="24"/>
                <w:szCs w:val="24"/>
                <w:lang w:val="es-MX"/>
              </w:rPr>
              <w:t>2.4</w:t>
            </w:r>
            <w:r w:rsidRPr="00683834">
              <w:rPr>
                <w:color w:val="000000"/>
                <w:sz w:val="24"/>
                <w:szCs w:val="24"/>
                <w:lang w:val="es-MX"/>
              </w:rPr>
              <w:t xml:space="preserve">. </w:t>
            </w:r>
            <w:r w:rsidR="00C04441">
              <w:rPr>
                <w:color w:val="000000"/>
                <w:sz w:val="24"/>
                <w:szCs w:val="24"/>
                <w:lang w:val="es-MX"/>
              </w:rPr>
              <w:t xml:space="preserve">       </w:t>
            </w:r>
            <w:r w:rsidR="00E26E29">
              <w:rPr>
                <w:color w:val="000000"/>
                <w:sz w:val="24"/>
                <w:szCs w:val="24"/>
                <w:lang w:val="es-MX"/>
              </w:rPr>
              <w:t xml:space="preserve">   </w:t>
            </w:r>
            <w:r w:rsidRPr="00683834">
              <w:rPr>
                <w:color w:val="000000"/>
                <w:sz w:val="24"/>
                <w:szCs w:val="24"/>
                <w:lang w:val="es-MX"/>
              </w:rPr>
              <w:t>Elementos y Principios de un conflicto</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43</w:t>
            </w:r>
          </w:p>
        </w:tc>
      </w:tr>
      <w:tr w:rsidR="00FA4326" w:rsidRPr="00683834" w:rsidTr="00156F98">
        <w:trPr>
          <w:trHeight w:val="315"/>
        </w:trPr>
        <w:tc>
          <w:tcPr>
            <w:tcW w:w="4527" w:type="pct"/>
            <w:noWrap/>
            <w:hideMark/>
          </w:tcPr>
          <w:p w:rsidR="002E087E" w:rsidRPr="00683834" w:rsidRDefault="002E087E" w:rsidP="00E26E29">
            <w:pPr>
              <w:tabs>
                <w:tab w:val="left" w:pos="900"/>
                <w:tab w:val="left" w:pos="1005"/>
                <w:tab w:val="left" w:pos="1127"/>
              </w:tabs>
              <w:jc w:val="both"/>
              <w:rPr>
                <w:color w:val="000000"/>
                <w:sz w:val="24"/>
                <w:szCs w:val="24"/>
                <w:lang w:val="es-EC"/>
              </w:rPr>
            </w:pPr>
            <w:r w:rsidRPr="009639B1">
              <w:rPr>
                <w:color w:val="000000"/>
                <w:sz w:val="24"/>
                <w:szCs w:val="24"/>
                <w:lang w:val="es-MX"/>
              </w:rPr>
              <w:t>2.5</w:t>
            </w:r>
            <w:r w:rsidR="00C04441">
              <w:rPr>
                <w:color w:val="000000"/>
                <w:sz w:val="24"/>
                <w:szCs w:val="24"/>
                <w:lang w:val="es-MX"/>
              </w:rPr>
              <w:t xml:space="preserve">.        </w:t>
            </w:r>
            <w:r w:rsidR="00E26E29">
              <w:rPr>
                <w:color w:val="000000"/>
                <w:sz w:val="24"/>
                <w:szCs w:val="24"/>
                <w:lang w:val="es-MX"/>
              </w:rPr>
              <w:t xml:space="preserve">   </w:t>
            </w:r>
            <w:r w:rsidRPr="00683834">
              <w:rPr>
                <w:color w:val="000000"/>
                <w:sz w:val="24"/>
                <w:szCs w:val="24"/>
                <w:lang w:val="es-MX"/>
              </w:rPr>
              <w:t>Análisis del conflicto</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44</w:t>
            </w:r>
          </w:p>
        </w:tc>
      </w:tr>
      <w:tr w:rsidR="00FA4326" w:rsidRPr="009639B1" w:rsidTr="00156F98">
        <w:trPr>
          <w:trHeight w:val="315"/>
        </w:trPr>
        <w:tc>
          <w:tcPr>
            <w:tcW w:w="4527" w:type="pct"/>
            <w:noWrap/>
            <w:hideMark/>
          </w:tcPr>
          <w:p w:rsidR="002E087E" w:rsidRPr="00683834" w:rsidRDefault="002E087E" w:rsidP="00C04441">
            <w:pPr>
              <w:tabs>
                <w:tab w:val="left" w:pos="900"/>
                <w:tab w:val="left" w:pos="1005"/>
              </w:tabs>
              <w:jc w:val="both"/>
              <w:rPr>
                <w:color w:val="000000"/>
                <w:sz w:val="24"/>
                <w:szCs w:val="24"/>
                <w:lang w:val="es-EC"/>
              </w:rPr>
            </w:pPr>
            <w:r w:rsidRPr="00683834">
              <w:rPr>
                <w:color w:val="000000"/>
                <w:sz w:val="24"/>
                <w:szCs w:val="24"/>
                <w:lang w:val="es-MX"/>
              </w:rPr>
              <w:t>2.</w:t>
            </w:r>
            <w:r w:rsidRPr="009639B1">
              <w:rPr>
                <w:color w:val="000000"/>
                <w:sz w:val="24"/>
                <w:szCs w:val="24"/>
                <w:lang w:val="es-MX"/>
              </w:rPr>
              <w:t>6</w:t>
            </w:r>
            <w:r w:rsidR="00C04441">
              <w:rPr>
                <w:color w:val="000000"/>
                <w:sz w:val="24"/>
                <w:szCs w:val="24"/>
                <w:lang w:val="es-MX"/>
              </w:rPr>
              <w:t xml:space="preserve">.        </w:t>
            </w:r>
            <w:r w:rsidR="00E26E29">
              <w:rPr>
                <w:color w:val="000000"/>
                <w:sz w:val="24"/>
                <w:szCs w:val="24"/>
                <w:lang w:val="es-MX"/>
              </w:rPr>
              <w:t xml:space="preserve">   </w:t>
            </w:r>
            <w:r w:rsidRPr="00683834">
              <w:rPr>
                <w:color w:val="000000"/>
                <w:sz w:val="24"/>
                <w:szCs w:val="24"/>
                <w:lang w:val="es-MX"/>
              </w:rPr>
              <w:t>Vinculación entre la teoría de los conflictos y la conciliación</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45</w:t>
            </w:r>
          </w:p>
        </w:tc>
      </w:tr>
      <w:tr w:rsidR="00FA4326" w:rsidRPr="00683834" w:rsidTr="00156F98">
        <w:trPr>
          <w:trHeight w:val="315"/>
        </w:trPr>
        <w:tc>
          <w:tcPr>
            <w:tcW w:w="4527" w:type="pct"/>
            <w:noWrap/>
            <w:hideMark/>
          </w:tcPr>
          <w:p w:rsidR="002E087E" w:rsidRPr="00683834" w:rsidRDefault="002E087E" w:rsidP="00C04441">
            <w:pPr>
              <w:tabs>
                <w:tab w:val="left" w:pos="900"/>
                <w:tab w:val="left" w:pos="1005"/>
              </w:tabs>
              <w:jc w:val="both"/>
              <w:rPr>
                <w:color w:val="000000"/>
                <w:sz w:val="24"/>
                <w:szCs w:val="24"/>
                <w:lang w:val="es-EC"/>
              </w:rPr>
            </w:pPr>
            <w:r w:rsidRPr="009639B1">
              <w:rPr>
                <w:color w:val="000000"/>
                <w:sz w:val="24"/>
                <w:szCs w:val="24"/>
                <w:lang w:val="es-MX"/>
              </w:rPr>
              <w:t>2.7</w:t>
            </w:r>
            <w:r w:rsidR="00C04441">
              <w:rPr>
                <w:color w:val="000000"/>
                <w:sz w:val="24"/>
                <w:szCs w:val="24"/>
                <w:lang w:val="es-MX"/>
              </w:rPr>
              <w:t xml:space="preserve">.         </w:t>
            </w:r>
            <w:r w:rsidR="00E26E29">
              <w:rPr>
                <w:color w:val="000000"/>
                <w:sz w:val="24"/>
                <w:szCs w:val="24"/>
                <w:lang w:val="es-MX"/>
              </w:rPr>
              <w:t xml:space="preserve">    </w:t>
            </w:r>
            <w:r w:rsidRPr="00683834">
              <w:rPr>
                <w:color w:val="000000"/>
                <w:sz w:val="24"/>
                <w:szCs w:val="24"/>
                <w:lang w:val="es-MX"/>
              </w:rPr>
              <w:t>La Ley como fundamento de prever, evitar y terminar</w:t>
            </w:r>
            <w:r w:rsidRPr="009639B1">
              <w:rPr>
                <w:color w:val="000000"/>
                <w:sz w:val="24"/>
                <w:szCs w:val="24"/>
                <w:lang w:val="es-MX"/>
              </w:rPr>
              <w:t xml:space="preserve"> C</w:t>
            </w:r>
            <w:r w:rsidRPr="00683834">
              <w:rPr>
                <w:color w:val="000000"/>
                <w:sz w:val="24"/>
                <w:szCs w:val="24"/>
                <w:lang w:val="es-MX"/>
              </w:rPr>
              <w:t>onflictos</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46</w:t>
            </w:r>
          </w:p>
        </w:tc>
      </w:tr>
      <w:tr w:rsidR="00FA4326" w:rsidRPr="00683834" w:rsidTr="00156F98">
        <w:trPr>
          <w:trHeight w:val="576"/>
        </w:trPr>
        <w:tc>
          <w:tcPr>
            <w:tcW w:w="4527" w:type="pct"/>
            <w:noWrap/>
            <w:hideMark/>
          </w:tcPr>
          <w:p w:rsidR="003B7DC5" w:rsidRDefault="002E087E" w:rsidP="00E26E29">
            <w:pPr>
              <w:tabs>
                <w:tab w:val="left" w:pos="1086"/>
                <w:tab w:val="left" w:pos="1182"/>
              </w:tabs>
              <w:rPr>
                <w:color w:val="000000"/>
                <w:sz w:val="24"/>
                <w:szCs w:val="24"/>
              </w:rPr>
            </w:pPr>
            <w:r w:rsidRPr="009639B1">
              <w:rPr>
                <w:color w:val="000000"/>
                <w:sz w:val="24"/>
                <w:szCs w:val="24"/>
              </w:rPr>
              <w:t>2.8</w:t>
            </w:r>
            <w:r w:rsidR="00C04441">
              <w:rPr>
                <w:color w:val="000000"/>
                <w:sz w:val="24"/>
                <w:szCs w:val="24"/>
              </w:rPr>
              <w:t xml:space="preserve">.    </w:t>
            </w:r>
            <w:r w:rsidRPr="00683834">
              <w:rPr>
                <w:color w:val="000000"/>
                <w:sz w:val="24"/>
                <w:szCs w:val="24"/>
              </w:rPr>
              <w:t xml:space="preserve">  </w:t>
            </w:r>
            <w:r w:rsidR="00C04441">
              <w:rPr>
                <w:color w:val="000000"/>
                <w:sz w:val="24"/>
                <w:szCs w:val="24"/>
              </w:rPr>
              <w:t xml:space="preserve">    </w:t>
            </w:r>
            <w:r w:rsidR="00E26E29">
              <w:rPr>
                <w:color w:val="000000"/>
                <w:sz w:val="24"/>
                <w:szCs w:val="24"/>
              </w:rPr>
              <w:t xml:space="preserve">   </w:t>
            </w:r>
            <w:r w:rsidRPr="00683834">
              <w:rPr>
                <w:color w:val="000000"/>
                <w:sz w:val="24"/>
                <w:szCs w:val="24"/>
              </w:rPr>
              <w:t xml:space="preserve">Medios alternativos de solución de conflictos: negociación, </w:t>
            </w:r>
            <w:r w:rsidR="003B7DC5">
              <w:rPr>
                <w:color w:val="000000"/>
                <w:sz w:val="24"/>
                <w:szCs w:val="24"/>
              </w:rPr>
              <w:t xml:space="preserve">               </w:t>
            </w:r>
          </w:p>
          <w:p w:rsidR="002E087E" w:rsidRPr="00683834" w:rsidRDefault="003B7DC5" w:rsidP="003B7DC5">
            <w:pPr>
              <w:rPr>
                <w:color w:val="000000"/>
                <w:sz w:val="24"/>
                <w:szCs w:val="24"/>
                <w:lang w:val="es-EC"/>
              </w:rPr>
            </w:pPr>
            <w:r>
              <w:rPr>
                <w:color w:val="000000"/>
                <w:sz w:val="24"/>
                <w:szCs w:val="24"/>
              </w:rPr>
              <w:t xml:space="preserve">                </w:t>
            </w:r>
            <w:r w:rsidR="00E26E29">
              <w:rPr>
                <w:color w:val="000000"/>
                <w:sz w:val="24"/>
                <w:szCs w:val="24"/>
              </w:rPr>
              <w:t xml:space="preserve">   </w:t>
            </w:r>
            <w:proofErr w:type="gramStart"/>
            <w:r w:rsidR="002E087E" w:rsidRPr="00683834">
              <w:rPr>
                <w:color w:val="000000"/>
                <w:sz w:val="24"/>
                <w:szCs w:val="24"/>
              </w:rPr>
              <w:t>mediación</w:t>
            </w:r>
            <w:proofErr w:type="gramEnd"/>
            <w:r w:rsidR="002E087E" w:rsidRPr="00683834">
              <w:rPr>
                <w:color w:val="000000"/>
                <w:sz w:val="24"/>
                <w:szCs w:val="24"/>
              </w:rPr>
              <w:t>, conciliación y arbitraje.</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48</w:t>
            </w:r>
          </w:p>
        </w:tc>
      </w:tr>
      <w:tr w:rsidR="00FA4326" w:rsidRPr="009639B1" w:rsidTr="00156F98">
        <w:trPr>
          <w:trHeight w:val="315"/>
        </w:trPr>
        <w:tc>
          <w:tcPr>
            <w:tcW w:w="4527" w:type="pct"/>
            <w:noWrap/>
            <w:hideMark/>
          </w:tcPr>
          <w:p w:rsidR="002E087E" w:rsidRPr="009639B1" w:rsidRDefault="002E087E" w:rsidP="002E087E">
            <w:pPr>
              <w:rPr>
                <w:color w:val="000000"/>
                <w:sz w:val="24"/>
                <w:szCs w:val="24"/>
              </w:rPr>
            </w:pPr>
          </w:p>
        </w:tc>
        <w:tc>
          <w:tcPr>
            <w:tcW w:w="473" w:type="pct"/>
            <w:noWrap/>
            <w:hideMark/>
          </w:tcPr>
          <w:p w:rsidR="002E087E" w:rsidRPr="009639B1"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r w:rsidRPr="00683834">
              <w:rPr>
                <w:b/>
                <w:bCs/>
                <w:color w:val="000000"/>
                <w:sz w:val="24"/>
                <w:szCs w:val="24"/>
              </w:rPr>
              <w:t>TITULO  III</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rPr>
                <w:b/>
                <w:bCs/>
                <w:color w:val="000000"/>
                <w:sz w:val="24"/>
                <w:szCs w:val="24"/>
                <w:lang w:val="es-EC"/>
              </w:rPr>
            </w:pPr>
            <w:r w:rsidRPr="00683834">
              <w:rPr>
                <w:b/>
                <w:bCs/>
                <w:color w:val="000000"/>
                <w:sz w:val="24"/>
                <w:szCs w:val="24"/>
              </w:rPr>
              <w:t>LA MEDIACIÓN FAMILIAR</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C04441">
            <w:pPr>
              <w:tabs>
                <w:tab w:val="left" w:pos="665"/>
                <w:tab w:val="left" w:pos="788"/>
              </w:tabs>
              <w:jc w:val="both"/>
              <w:rPr>
                <w:color w:val="000000"/>
                <w:sz w:val="24"/>
                <w:szCs w:val="24"/>
                <w:lang w:val="es-EC"/>
              </w:rPr>
            </w:pPr>
            <w:r w:rsidRPr="00683834">
              <w:rPr>
                <w:color w:val="000000"/>
                <w:sz w:val="24"/>
                <w:szCs w:val="24"/>
                <w:lang w:val="es-ES_tradnl"/>
              </w:rPr>
              <w:t xml:space="preserve">3.1.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Concepto de Mediación</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52</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lang w:val="es-ES_tradnl"/>
              </w:rPr>
              <w:t xml:space="preserve">3.1.1.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Características de la Mediación</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56</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683834">
              <w:rPr>
                <w:color w:val="000000"/>
                <w:sz w:val="24"/>
                <w:szCs w:val="24"/>
                <w:lang w:val="es-ES_tradnl"/>
              </w:rPr>
              <w:t xml:space="preserve">3.1.2.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La Mediación como Negociación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58</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683834">
              <w:rPr>
                <w:color w:val="000000"/>
                <w:sz w:val="24"/>
                <w:szCs w:val="24"/>
                <w:lang w:val="es-ES_tradnl"/>
              </w:rPr>
              <w:t xml:space="preserve">3.1.3.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Métodos de Negociar</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59</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lang w:val="es-ES_tradnl"/>
              </w:rPr>
              <w:t xml:space="preserve">3.1.4.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Casos recomendables para la Mediación</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68</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683834">
              <w:rPr>
                <w:color w:val="000000"/>
                <w:sz w:val="24"/>
                <w:szCs w:val="24"/>
                <w:lang w:val="es-ES_tradnl"/>
              </w:rPr>
              <w:t xml:space="preserve">3.1.5.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El procedimiento de Mediación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71</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683834">
              <w:rPr>
                <w:color w:val="000000"/>
                <w:sz w:val="24"/>
                <w:szCs w:val="24"/>
                <w:lang w:val="es-ES_tradnl"/>
              </w:rPr>
              <w:t xml:space="preserve">3.1.6.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Mediación Familiar</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72</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9639B1">
              <w:rPr>
                <w:color w:val="000000"/>
                <w:sz w:val="24"/>
                <w:szCs w:val="24"/>
                <w:lang w:val="es-ES_tradnl"/>
              </w:rPr>
              <w:t>3.1.7</w:t>
            </w:r>
            <w:r w:rsidRPr="00683834">
              <w:rPr>
                <w:color w:val="000000"/>
                <w:sz w:val="24"/>
                <w:szCs w:val="24"/>
                <w:lang w:val="es-ES_tradnl"/>
              </w:rPr>
              <w:t xml:space="preserve">.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Modos de acceder a la Mediación</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72</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9639B1">
              <w:rPr>
                <w:color w:val="000000"/>
                <w:sz w:val="24"/>
                <w:szCs w:val="24"/>
                <w:lang w:val="es-ES_tradnl"/>
              </w:rPr>
              <w:t>3.1.8</w:t>
            </w:r>
            <w:r w:rsidRPr="00683834">
              <w:rPr>
                <w:color w:val="000000"/>
                <w:sz w:val="24"/>
                <w:szCs w:val="24"/>
                <w:lang w:val="es-ES_tradnl"/>
              </w:rPr>
              <w:t xml:space="preserve">.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La confidencialidad de la Mediación</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75</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683834">
              <w:rPr>
                <w:color w:val="000000"/>
                <w:sz w:val="24"/>
                <w:szCs w:val="24"/>
                <w:lang w:val="es-ES_tradnl"/>
              </w:rPr>
              <w:t xml:space="preserve">3.2.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La Conciliación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76</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lang w:val="es-ES_tradnl"/>
              </w:rPr>
              <w:t xml:space="preserve">3.2.1.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Naturaleza jurídica de la mediación</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78</w:t>
            </w:r>
          </w:p>
        </w:tc>
      </w:tr>
      <w:tr w:rsidR="00FA4326" w:rsidRPr="009639B1" w:rsidTr="00156F98">
        <w:trPr>
          <w:trHeight w:val="315"/>
        </w:trPr>
        <w:tc>
          <w:tcPr>
            <w:tcW w:w="4527" w:type="pct"/>
            <w:noWrap/>
            <w:hideMark/>
          </w:tcPr>
          <w:p w:rsidR="002E087E" w:rsidRPr="009639B1" w:rsidRDefault="002E087E" w:rsidP="002E087E">
            <w:pPr>
              <w:jc w:val="both"/>
              <w:rPr>
                <w:color w:val="000000"/>
                <w:sz w:val="24"/>
                <w:szCs w:val="24"/>
                <w:lang w:val="es-ES_tradnl"/>
              </w:rPr>
            </w:pPr>
            <w:r w:rsidRPr="009639B1">
              <w:rPr>
                <w:color w:val="000000"/>
                <w:sz w:val="24"/>
                <w:szCs w:val="24"/>
                <w:lang w:val="es-ES_tradnl"/>
              </w:rPr>
              <w:t xml:space="preserve">3.2.2 </w:t>
            </w:r>
            <w:r w:rsidR="00C04441">
              <w:rPr>
                <w:color w:val="000000"/>
                <w:sz w:val="24"/>
                <w:szCs w:val="24"/>
                <w:lang w:val="es-ES_tradnl"/>
              </w:rPr>
              <w:t xml:space="preserve">     </w:t>
            </w:r>
            <w:r w:rsidR="00E26E29">
              <w:rPr>
                <w:color w:val="000000"/>
                <w:sz w:val="24"/>
                <w:szCs w:val="24"/>
                <w:lang w:val="es-ES_tradnl"/>
              </w:rPr>
              <w:t xml:space="preserve">   </w:t>
            </w:r>
            <w:r w:rsidRPr="009639B1">
              <w:rPr>
                <w:sz w:val="24"/>
                <w:szCs w:val="24"/>
              </w:rPr>
              <w:t>Formas de conciliar</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79</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9639B1">
              <w:rPr>
                <w:color w:val="000000"/>
                <w:sz w:val="24"/>
                <w:szCs w:val="24"/>
                <w:lang w:val="es-ES_tradnl"/>
              </w:rPr>
              <w:t>3.2.3</w:t>
            </w:r>
            <w:r w:rsidRPr="00683834">
              <w:rPr>
                <w:color w:val="000000"/>
                <w:sz w:val="24"/>
                <w:szCs w:val="24"/>
                <w:lang w:val="es-ES_tradnl"/>
              </w:rPr>
              <w:t xml:space="preserve">.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Oportunidad de la conciliación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82</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9639B1">
              <w:rPr>
                <w:color w:val="000000"/>
                <w:sz w:val="24"/>
                <w:szCs w:val="24"/>
                <w:lang w:val="es-ES_tradnl"/>
              </w:rPr>
              <w:t>3.2.4</w:t>
            </w:r>
            <w:r w:rsidRPr="00683834">
              <w:rPr>
                <w:color w:val="000000"/>
                <w:sz w:val="24"/>
                <w:szCs w:val="24"/>
                <w:lang w:val="es-ES_tradnl"/>
              </w:rPr>
              <w:t xml:space="preserve">.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Asuntos que se pueden conciliar</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83</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9639B1">
              <w:rPr>
                <w:color w:val="000000"/>
                <w:sz w:val="24"/>
                <w:szCs w:val="24"/>
                <w:lang w:val="es-ES_tradnl"/>
              </w:rPr>
              <w:t>3.2.5</w:t>
            </w:r>
            <w:r w:rsidRPr="00683834">
              <w:rPr>
                <w:color w:val="000000"/>
                <w:sz w:val="24"/>
                <w:szCs w:val="24"/>
                <w:lang w:val="es-ES_tradnl"/>
              </w:rPr>
              <w:t xml:space="preserve">. </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Ventajas de la conciliación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83</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9639B1">
              <w:rPr>
                <w:color w:val="000000"/>
                <w:sz w:val="24"/>
                <w:szCs w:val="24"/>
                <w:lang w:val="es-ES_tradnl"/>
              </w:rPr>
              <w:t>3.3</w:t>
            </w:r>
            <w:r w:rsidRPr="00683834">
              <w:rPr>
                <w:color w:val="000000"/>
                <w:sz w:val="24"/>
                <w:szCs w:val="24"/>
                <w:lang w:val="es-ES_tradnl"/>
              </w:rPr>
              <w:t>.</w:t>
            </w:r>
            <w:r w:rsidR="00C04441">
              <w:rPr>
                <w:color w:val="000000"/>
                <w:sz w:val="24"/>
                <w:szCs w:val="24"/>
                <w:lang w:val="es-ES_tradnl"/>
              </w:rPr>
              <w:t xml:space="preserve">        </w:t>
            </w:r>
            <w:r w:rsidR="00E26E29">
              <w:rPr>
                <w:color w:val="000000"/>
                <w:sz w:val="24"/>
                <w:szCs w:val="24"/>
                <w:lang w:val="es-ES_tradnl"/>
              </w:rPr>
              <w:t xml:space="preserve">   </w:t>
            </w:r>
            <w:r w:rsidRPr="00683834">
              <w:rPr>
                <w:color w:val="000000"/>
                <w:sz w:val="24"/>
                <w:szCs w:val="24"/>
                <w:lang w:val="es-ES_tradnl"/>
              </w:rPr>
              <w:t>Fines de la mediación Familiar</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86</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lang w:val="es-EC"/>
              </w:rPr>
            </w:pPr>
            <w:r w:rsidRPr="00683834">
              <w:rPr>
                <w:b/>
                <w:bCs/>
                <w:color w:val="000000"/>
                <w:sz w:val="24"/>
                <w:szCs w:val="24"/>
              </w:rPr>
              <w:t>TITULO  IV</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3B7DC5" w:rsidRPr="003B7DC5" w:rsidRDefault="002E087E" w:rsidP="002E087E">
            <w:pPr>
              <w:rPr>
                <w:b/>
                <w:bCs/>
                <w:color w:val="000000"/>
                <w:sz w:val="24"/>
                <w:szCs w:val="24"/>
                <w:lang w:val="es-MX"/>
              </w:rPr>
            </w:pPr>
            <w:r w:rsidRPr="00683834">
              <w:rPr>
                <w:b/>
                <w:bCs/>
                <w:color w:val="000000"/>
                <w:sz w:val="24"/>
                <w:szCs w:val="24"/>
                <w:lang w:val="es-MX"/>
              </w:rPr>
              <w:t>DE LOS CENTRO S DE MEDIACION, LAS ACTAS DE MEDIACION Y SU EJECUCION</w:t>
            </w:r>
          </w:p>
        </w:tc>
        <w:tc>
          <w:tcPr>
            <w:tcW w:w="473" w:type="pct"/>
            <w:noWrap/>
            <w:hideMark/>
          </w:tcPr>
          <w:p w:rsidR="002E087E" w:rsidRPr="00683834"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3B7DC5">
            <w:pPr>
              <w:tabs>
                <w:tab w:val="left" w:pos="937"/>
              </w:tabs>
              <w:jc w:val="both"/>
              <w:rPr>
                <w:color w:val="000000"/>
                <w:sz w:val="24"/>
                <w:szCs w:val="24"/>
              </w:rPr>
            </w:pPr>
            <w:r w:rsidRPr="00683834">
              <w:rPr>
                <w:color w:val="000000"/>
                <w:sz w:val="24"/>
                <w:szCs w:val="24"/>
                <w:lang w:val="es-MX"/>
              </w:rPr>
              <w:t xml:space="preserve">4.1. </w:t>
            </w:r>
            <w:r w:rsidR="003B7DC5">
              <w:rPr>
                <w:color w:val="000000"/>
                <w:sz w:val="24"/>
                <w:szCs w:val="24"/>
                <w:lang w:val="es-MX"/>
              </w:rPr>
              <w:t xml:space="preserve">       </w:t>
            </w:r>
            <w:r w:rsidR="00E26E29">
              <w:rPr>
                <w:color w:val="000000"/>
                <w:sz w:val="24"/>
                <w:szCs w:val="24"/>
                <w:lang w:val="es-MX"/>
              </w:rPr>
              <w:t xml:space="preserve">   </w:t>
            </w:r>
            <w:r w:rsidRPr="009639B1">
              <w:rPr>
                <w:sz w:val="24"/>
                <w:szCs w:val="24"/>
              </w:rPr>
              <w:t xml:space="preserve">Centro de </w:t>
            </w:r>
            <w:r w:rsidR="003B7DC5" w:rsidRPr="009639B1">
              <w:rPr>
                <w:sz w:val="24"/>
                <w:szCs w:val="24"/>
              </w:rPr>
              <w:t>mediación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92</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683834">
              <w:rPr>
                <w:color w:val="000000"/>
                <w:sz w:val="24"/>
                <w:szCs w:val="24"/>
                <w:lang w:val="es-MX"/>
              </w:rPr>
              <w:t xml:space="preserve">4.2. </w:t>
            </w:r>
            <w:r w:rsidR="003B7DC5">
              <w:rPr>
                <w:color w:val="000000"/>
                <w:sz w:val="24"/>
                <w:szCs w:val="24"/>
                <w:lang w:val="es-MX"/>
              </w:rPr>
              <w:t xml:space="preserve">       </w:t>
            </w:r>
            <w:r w:rsidR="00E26E29">
              <w:rPr>
                <w:color w:val="000000"/>
                <w:sz w:val="24"/>
                <w:szCs w:val="24"/>
                <w:lang w:val="es-MX"/>
              </w:rPr>
              <w:t xml:space="preserve">   </w:t>
            </w:r>
            <w:r w:rsidRPr="009639B1">
              <w:rPr>
                <w:sz w:val="24"/>
                <w:szCs w:val="24"/>
                <w:lang w:val="es-ES_tradnl"/>
              </w:rPr>
              <w:t xml:space="preserve">Actas de </w:t>
            </w:r>
            <w:r w:rsidR="003B7DC5" w:rsidRPr="009639B1">
              <w:rPr>
                <w:sz w:val="24"/>
                <w:szCs w:val="24"/>
                <w:lang w:val="es-ES_tradnl"/>
              </w:rPr>
              <w:t>mediación</w:t>
            </w:r>
            <w:r w:rsidRPr="009639B1">
              <w:rPr>
                <w:sz w:val="24"/>
                <w:szCs w:val="24"/>
                <w:lang w:val="es-ES_tradnl"/>
              </w:rPr>
              <w:t xml:space="preserve"> y su </w:t>
            </w:r>
            <w:r w:rsidR="003B7DC5" w:rsidRPr="009639B1">
              <w:rPr>
                <w:sz w:val="24"/>
                <w:szCs w:val="24"/>
                <w:lang w:val="es-ES_tradnl"/>
              </w:rPr>
              <w:t>ejecución</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94</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r w:rsidRPr="009639B1">
              <w:rPr>
                <w:sz w:val="24"/>
                <w:szCs w:val="24"/>
                <w:lang w:val="es-ES_tradnl"/>
              </w:rPr>
              <w:t>4.2.1</w:t>
            </w:r>
            <w:r w:rsidR="003B7DC5">
              <w:rPr>
                <w:sz w:val="24"/>
                <w:szCs w:val="24"/>
                <w:lang w:val="es-ES_tradnl"/>
              </w:rPr>
              <w:t xml:space="preserve">     </w:t>
            </w:r>
            <w:r w:rsidRPr="009639B1">
              <w:rPr>
                <w:sz w:val="24"/>
                <w:szCs w:val="24"/>
                <w:lang w:val="es-ES_tradnl"/>
              </w:rPr>
              <w:t xml:space="preserve"> </w:t>
            </w:r>
            <w:r w:rsidR="00E26E29">
              <w:rPr>
                <w:sz w:val="24"/>
                <w:szCs w:val="24"/>
                <w:lang w:val="es-ES_tradnl"/>
              </w:rPr>
              <w:t xml:space="preserve">   </w:t>
            </w:r>
            <w:r>
              <w:rPr>
                <w:sz w:val="24"/>
                <w:szCs w:val="24"/>
                <w:lang w:val="es-ES_tradnl"/>
              </w:rPr>
              <w:t>G</w:t>
            </w:r>
            <w:r w:rsidRPr="009639B1">
              <w:rPr>
                <w:sz w:val="24"/>
                <w:szCs w:val="24"/>
                <w:lang w:val="es-ES_tradnl"/>
              </w:rPr>
              <w:t>eneralidades</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94</w:t>
            </w:r>
          </w:p>
        </w:tc>
      </w:tr>
      <w:tr w:rsidR="00FA4326" w:rsidRPr="009639B1" w:rsidTr="00156F98">
        <w:trPr>
          <w:trHeight w:val="315"/>
        </w:trPr>
        <w:tc>
          <w:tcPr>
            <w:tcW w:w="4527" w:type="pct"/>
            <w:noWrap/>
            <w:hideMark/>
          </w:tcPr>
          <w:p w:rsidR="003B7DC5" w:rsidRDefault="002E087E" w:rsidP="003B7DC5">
            <w:pPr>
              <w:pStyle w:val="Sinespaciado"/>
              <w:tabs>
                <w:tab w:val="left" w:pos="937"/>
              </w:tabs>
              <w:rPr>
                <w:rFonts w:ascii="Times New Roman" w:hAnsi="Times New Roman" w:cs="Times New Roman"/>
                <w:sz w:val="24"/>
                <w:szCs w:val="24"/>
                <w:lang w:val="es-ES_tradnl"/>
              </w:rPr>
            </w:pPr>
            <w:r>
              <w:rPr>
                <w:rFonts w:ascii="Times New Roman" w:hAnsi="Times New Roman" w:cs="Times New Roman"/>
                <w:sz w:val="24"/>
                <w:szCs w:val="24"/>
                <w:lang w:val="es-ES_tradnl"/>
              </w:rPr>
              <w:t>4.3</w:t>
            </w:r>
            <w:r w:rsidR="003B7DC5">
              <w:rPr>
                <w:rFonts w:ascii="Times New Roman" w:hAnsi="Times New Roman" w:cs="Times New Roman"/>
                <w:sz w:val="24"/>
                <w:szCs w:val="24"/>
                <w:lang w:val="es-ES_tradnl"/>
              </w:rPr>
              <w:t xml:space="preserve">.         </w:t>
            </w:r>
            <w:r w:rsidR="00E26E29">
              <w:rPr>
                <w:rFonts w:ascii="Times New Roman" w:hAnsi="Times New Roman" w:cs="Times New Roman"/>
                <w:sz w:val="24"/>
                <w:szCs w:val="24"/>
                <w:lang w:val="es-ES_tradnl"/>
              </w:rPr>
              <w:t xml:space="preserve">   </w:t>
            </w:r>
            <w:r w:rsidR="003B7DC5">
              <w:rPr>
                <w:rFonts w:ascii="Times New Roman" w:hAnsi="Times New Roman" w:cs="Times New Roman"/>
                <w:sz w:val="24"/>
                <w:szCs w:val="24"/>
                <w:lang w:val="es-ES_tradnl"/>
              </w:rPr>
              <w:t>C</w:t>
            </w:r>
            <w:r w:rsidR="003B7DC5" w:rsidRPr="009639B1">
              <w:rPr>
                <w:rFonts w:ascii="Times New Roman" w:hAnsi="Times New Roman" w:cs="Times New Roman"/>
                <w:sz w:val="24"/>
                <w:szCs w:val="24"/>
                <w:lang w:val="es-ES_tradnl"/>
              </w:rPr>
              <w:t>onceptualización</w:t>
            </w:r>
            <w:r w:rsidRPr="009639B1">
              <w:rPr>
                <w:rFonts w:ascii="Times New Roman" w:hAnsi="Times New Roman" w:cs="Times New Roman"/>
                <w:sz w:val="24"/>
                <w:szCs w:val="24"/>
                <w:lang w:val="es-ES_tradnl"/>
              </w:rPr>
              <w:t xml:space="preserve"> en </w:t>
            </w:r>
            <w:r w:rsidR="003B7DC5" w:rsidRPr="009639B1">
              <w:rPr>
                <w:rFonts w:ascii="Times New Roman" w:hAnsi="Times New Roman" w:cs="Times New Roman"/>
                <w:sz w:val="24"/>
                <w:szCs w:val="24"/>
                <w:lang w:val="es-ES_tradnl"/>
              </w:rPr>
              <w:t>relación</w:t>
            </w:r>
            <w:r w:rsidRPr="009639B1">
              <w:rPr>
                <w:rFonts w:ascii="Times New Roman" w:hAnsi="Times New Roman" w:cs="Times New Roman"/>
                <w:sz w:val="24"/>
                <w:szCs w:val="24"/>
                <w:lang w:val="es-ES_tradnl"/>
              </w:rPr>
              <w:t xml:space="preserve"> con otros documentos aporte </w:t>
            </w:r>
            <w:r w:rsidR="003B7DC5">
              <w:rPr>
                <w:rFonts w:ascii="Times New Roman" w:hAnsi="Times New Roman" w:cs="Times New Roman"/>
                <w:sz w:val="24"/>
                <w:szCs w:val="24"/>
                <w:lang w:val="es-ES_tradnl"/>
              </w:rPr>
              <w:t xml:space="preserve">   </w:t>
            </w:r>
          </w:p>
          <w:p w:rsidR="002E087E" w:rsidRPr="009639B1" w:rsidRDefault="003B7DC5" w:rsidP="003B7DC5">
            <w:pPr>
              <w:pStyle w:val="Sinespaciado"/>
              <w:tabs>
                <w:tab w:val="left" w:pos="937"/>
              </w:tabs>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r w:rsidR="00E26E29">
              <w:rPr>
                <w:rFonts w:ascii="Times New Roman" w:hAnsi="Times New Roman" w:cs="Times New Roman"/>
                <w:sz w:val="24"/>
                <w:szCs w:val="24"/>
                <w:lang w:val="es-ES_tradnl"/>
              </w:rPr>
              <w:t xml:space="preserve">   </w:t>
            </w:r>
            <w:proofErr w:type="gramStart"/>
            <w:r>
              <w:rPr>
                <w:rFonts w:ascii="Times New Roman" w:hAnsi="Times New Roman" w:cs="Times New Roman"/>
                <w:sz w:val="24"/>
                <w:szCs w:val="24"/>
                <w:lang w:val="es-ES_tradnl"/>
              </w:rPr>
              <w:t>doc</w:t>
            </w:r>
            <w:r w:rsidRPr="009639B1">
              <w:rPr>
                <w:rFonts w:ascii="Times New Roman" w:hAnsi="Times New Roman" w:cs="Times New Roman"/>
                <w:sz w:val="24"/>
                <w:szCs w:val="24"/>
                <w:lang w:val="es-ES_tradnl"/>
              </w:rPr>
              <w:t>trinario</w:t>
            </w:r>
            <w:proofErr w:type="gramEnd"/>
            <w:r w:rsidR="002E087E" w:rsidRPr="009639B1">
              <w:rPr>
                <w:rFonts w:ascii="Times New Roman" w:hAnsi="Times New Roman" w:cs="Times New Roman"/>
                <w:sz w:val="24"/>
                <w:szCs w:val="24"/>
                <w:lang w:val="es-ES_tradnl"/>
              </w:rPr>
              <w:t xml:space="preserve"> y legal.</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97</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lang w:val="es-EC"/>
              </w:rPr>
            </w:pPr>
            <w:r w:rsidRPr="009639B1">
              <w:rPr>
                <w:color w:val="000000"/>
                <w:sz w:val="24"/>
                <w:szCs w:val="24"/>
                <w:lang w:val="es-MX"/>
              </w:rPr>
              <w:t xml:space="preserve">4.4. </w:t>
            </w:r>
            <w:r w:rsidR="003B7DC5">
              <w:rPr>
                <w:color w:val="000000"/>
                <w:sz w:val="24"/>
                <w:szCs w:val="24"/>
                <w:lang w:val="es-MX"/>
              </w:rPr>
              <w:t xml:space="preserve">      </w:t>
            </w:r>
            <w:r w:rsidR="00E26E29">
              <w:rPr>
                <w:color w:val="000000"/>
                <w:sz w:val="24"/>
                <w:szCs w:val="24"/>
                <w:lang w:val="es-MX"/>
              </w:rPr>
              <w:t xml:space="preserve">   </w:t>
            </w:r>
            <w:r w:rsidRPr="009639B1">
              <w:rPr>
                <w:color w:val="000000"/>
                <w:sz w:val="24"/>
                <w:szCs w:val="24"/>
                <w:lang w:val="es-MX"/>
              </w:rPr>
              <w:t>Acta de mediación como documento privado</w:t>
            </w:r>
            <w:r w:rsidRPr="00683834">
              <w:rPr>
                <w:color w:val="000000"/>
                <w:sz w:val="24"/>
                <w:szCs w:val="24"/>
                <w:lang w:val="es-MX"/>
              </w:rPr>
              <w:t>.</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97</w:t>
            </w:r>
          </w:p>
        </w:tc>
      </w:tr>
      <w:tr w:rsidR="00FA4326" w:rsidRPr="00683834" w:rsidTr="00156F98">
        <w:trPr>
          <w:trHeight w:val="306"/>
        </w:trPr>
        <w:tc>
          <w:tcPr>
            <w:tcW w:w="4527" w:type="pct"/>
            <w:noWrap/>
            <w:hideMark/>
          </w:tcPr>
          <w:p w:rsidR="002E087E" w:rsidRPr="00683834" w:rsidRDefault="002E087E" w:rsidP="002E087E">
            <w:pPr>
              <w:spacing w:line="360" w:lineRule="auto"/>
              <w:jc w:val="both"/>
              <w:rPr>
                <w:color w:val="000000"/>
                <w:sz w:val="24"/>
                <w:szCs w:val="24"/>
                <w:lang w:val="es-ES_tradnl"/>
              </w:rPr>
            </w:pPr>
            <w:r w:rsidRPr="009639B1">
              <w:rPr>
                <w:sz w:val="24"/>
                <w:szCs w:val="24"/>
                <w:lang w:val="es-ES_tradnl"/>
              </w:rPr>
              <w:t>4.5</w:t>
            </w:r>
            <w:r w:rsidR="003B7DC5">
              <w:rPr>
                <w:sz w:val="24"/>
                <w:szCs w:val="24"/>
                <w:lang w:val="es-ES_tradnl"/>
              </w:rPr>
              <w:t xml:space="preserve">.      </w:t>
            </w:r>
            <w:r w:rsidRPr="009639B1">
              <w:rPr>
                <w:sz w:val="24"/>
                <w:szCs w:val="24"/>
                <w:lang w:val="es-ES_tradnl"/>
              </w:rPr>
              <w:t xml:space="preserve"> </w:t>
            </w:r>
            <w:r w:rsidR="00E26E29">
              <w:rPr>
                <w:sz w:val="24"/>
                <w:szCs w:val="24"/>
                <w:lang w:val="es-ES_tradnl"/>
              </w:rPr>
              <w:t xml:space="preserve">   </w:t>
            </w:r>
            <w:r>
              <w:rPr>
                <w:sz w:val="24"/>
                <w:szCs w:val="24"/>
                <w:lang w:val="es-ES_tradnl"/>
              </w:rPr>
              <w:t>D</w:t>
            </w:r>
            <w:r w:rsidRPr="009639B1">
              <w:rPr>
                <w:sz w:val="24"/>
                <w:szCs w:val="24"/>
                <w:lang w:val="es-ES_tradnl"/>
              </w:rPr>
              <w:t xml:space="preserve">iferencia de las actas de </w:t>
            </w:r>
            <w:r w:rsidR="003B7DC5" w:rsidRPr="009639B1">
              <w:rPr>
                <w:sz w:val="24"/>
                <w:szCs w:val="24"/>
                <w:lang w:val="es-ES_tradnl"/>
              </w:rPr>
              <w:t>mediación</w:t>
            </w:r>
            <w:r w:rsidRPr="009639B1">
              <w:rPr>
                <w:sz w:val="24"/>
                <w:szCs w:val="24"/>
                <w:lang w:val="es-ES_tradnl"/>
              </w:rPr>
              <w:t xml:space="preserve"> con otros documentos</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98</w:t>
            </w:r>
          </w:p>
        </w:tc>
      </w:tr>
      <w:tr w:rsidR="00FA4326" w:rsidRPr="009639B1" w:rsidTr="00156F98">
        <w:trPr>
          <w:trHeight w:val="315"/>
        </w:trPr>
        <w:tc>
          <w:tcPr>
            <w:tcW w:w="4527" w:type="pct"/>
            <w:noWrap/>
            <w:hideMark/>
          </w:tcPr>
          <w:p w:rsidR="002E087E" w:rsidRPr="009639B1" w:rsidRDefault="002E087E" w:rsidP="002E087E">
            <w:pPr>
              <w:jc w:val="both"/>
              <w:rPr>
                <w:sz w:val="24"/>
                <w:szCs w:val="24"/>
                <w:lang w:val="es-ES_tradnl"/>
              </w:rPr>
            </w:pPr>
            <w:r w:rsidRPr="009639B1">
              <w:rPr>
                <w:sz w:val="24"/>
                <w:szCs w:val="24"/>
                <w:lang w:val="es-ES_tradnl"/>
              </w:rPr>
              <w:t>4.6</w:t>
            </w:r>
            <w:r w:rsidR="003B7DC5">
              <w:rPr>
                <w:sz w:val="24"/>
                <w:szCs w:val="24"/>
                <w:lang w:val="es-ES_tradnl"/>
              </w:rPr>
              <w:t xml:space="preserve">.      </w:t>
            </w:r>
            <w:r w:rsidRPr="009639B1">
              <w:rPr>
                <w:sz w:val="24"/>
                <w:szCs w:val="24"/>
                <w:lang w:val="es-ES_tradnl"/>
              </w:rPr>
              <w:t xml:space="preserve"> </w:t>
            </w:r>
            <w:r w:rsidR="00E26E29">
              <w:rPr>
                <w:sz w:val="24"/>
                <w:szCs w:val="24"/>
                <w:lang w:val="es-ES_tradnl"/>
              </w:rPr>
              <w:t xml:space="preserve">   </w:t>
            </w:r>
            <w:r>
              <w:rPr>
                <w:sz w:val="24"/>
                <w:szCs w:val="24"/>
                <w:lang w:val="es-ES_tradnl"/>
              </w:rPr>
              <w:t>A</w:t>
            </w:r>
            <w:r w:rsidRPr="009639B1">
              <w:rPr>
                <w:sz w:val="24"/>
                <w:szCs w:val="24"/>
                <w:lang w:val="es-ES_tradnl"/>
              </w:rPr>
              <w:t xml:space="preserve">cta de </w:t>
            </w:r>
            <w:r w:rsidR="003B7DC5" w:rsidRPr="009639B1">
              <w:rPr>
                <w:sz w:val="24"/>
                <w:szCs w:val="24"/>
                <w:lang w:val="es-ES_tradnl"/>
              </w:rPr>
              <w:t>mediación</w:t>
            </w:r>
            <w:r w:rsidRPr="009639B1">
              <w:rPr>
                <w:sz w:val="24"/>
                <w:szCs w:val="24"/>
                <w:lang w:val="es-ES_tradnl"/>
              </w:rPr>
              <w:t xml:space="preserve"> y su alcance</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99</w:t>
            </w:r>
          </w:p>
        </w:tc>
      </w:tr>
      <w:tr w:rsidR="00FA4326" w:rsidRPr="009639B1" w:rsidTr="00156F98">
        <w:trPr>
          <w:trHeight w:val="315"/>
        </w:trPr>
        <w:tc>
          <w:tcPr>
            <w:tcW w:w="4527" w:type="pct"/>
            <w:noWrap/>
            <w:hideMark/>
          </w:tcPr>
          <w:p w:rsidR="002E087E" w:rsidRPr="009639B1" w:rsidRDefault="002E087E" w:rsidP="003B7DC5">
            <w:pPr>
              <w:jc w:val="both"/>
              <w:rPr>
                <w:sz w:val="24"/>
                <w:szCs w:val="24"/>
                <w:lang w:val="es-ES_tradnl"/>
              </w:rPr>
            </w:pPr>
            <w:r w:rsidRPr="009639B1">
              <w:rPr>
                <w:sz w:val="24"/>
                <w:szCs w:val="24"/>
                <w:lang w:val="es-ES_tradnl"/>
              </w:rPr>
              <w:t>4.6.1</w:t>
            </w:r>
            <w:r w:rsidR="003B7DC5">
              <w:rPr>
                <w:sz w:val="24"/>
                <w:szCs w:val="24"/>
                <w:lang w:val="es-ES_tradnl"/>
              </w:rPr>
              <w:t xml:space="preserve">.    </w:t>
            </w:r>
            <w:r w:rsidR="00E26E29">
              <w:rPr>
                <w:sz w:val="24"/>
                <w:szCs w:val="24"/>
                <w:lang w:val="es-ES_tradnl"/>
              </w:rPr>
              <w:t xml:space="preserve">   </w:t>
            </w:r>
            <w:r>
              <w:rPr>
                <w:sz w:val="24"/>
                <w:szCs w:val="24"/>
                <w:lang w:val="es-ES_tradnl"/>
              </w:rPr>
              <w:t>C</w:t>
            </w:r>
            <w:r w:rsidRPr="009639B1">
              <w:rPr>
                <w:sz w:val="24"/>
                <w:szCs w:val="24"/>
                <w:lang w:val="es-ES_tradnl"/>
              </w:rPr>
              <w:t>lases de actas</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100</w:t>
            </w:r>
          </w:p>
        </w:tc>
      </w:tr>
      <w:tr w:rsidR="00FA4326" w:rsidRPr="009639B1" w:rsidTr="00156F98">
        <w:trPr>
          <w:trHeight w:val="315"/>
        </w:trPr>
        <w:tc>
          <w:tcPr>
            <w:tcW w:w="4527" w:type="pct"/>
            <w:noWrap/>
            <w:hideMark/>
          </w:tcPr>
          <w:p w:rsidR="002E087E" w:rsidRPr="009639B1" w:rsidRDefault="002E087E" w:rsidP="003B7DC5">
            <w:pPr>
              <w:spacing w:line="360" w:lineRule="auto"/>
              <w:jc w:val="both"/>
              <w:rPr>
                <w:sz w:val="24"/>
                <w:szCs w:val="24"/>
                <w:lang w:val="es-ES_tradnl"/>
              </w:rPr>
            </w:pPr>
            <w:r w:rsidRPr="009639B1">
              <w:rPr>
                <w:sz w:val="24"/>
                <w:szCs w:val="24"/>
                <w:lang w:val="es-ES_tradnl"/>
              </w:rPr>
              <w:t>4.6.2</w:t>
            </w:r>
            <w:r w:rsidR="003B7DC5">
              <w:rPr>
                <w:sz w:val="24"/>
                <w:szCs w:val="24"/>
                <w:lang w:val="es-ES_tradnl"/>
              </w:rPr>
              <w:t xml:space="preserve">.    </w:t>
            </w:r>
            <w:r w:rsidR="00E26E29">
              <w:rPr>
                <w:sz w:val="24"/>
                <w:szCs w:val="24"/>
                <w:lang w:val="es-ES_tradnl"/>
              </w:rPr>
              <w:t xml:space="preserve">   </w:t>
            </w:r>
            <w:r>
              <w:rPr>
                <w:sz w:val="24"/>
                <w:szCs w:val="24"/>
                <w:lang w:val="es-ES_tradnl"/>
              </w:rPr>
              <w:t>A</w:t>
            </w:r>
            <w:r w:rsidRPr="009639B1">
              <w:rPr>
                <w:sz w:val="24"/>
                <w:szCs w:val="24"/>
                <w:lang w:val="es-ES_tradnl"/>
              </w:rPr>
              <w:t>ctas de acuerdo</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100</w:t>
            </w:r>
          </w:p>
        </w:tc>
      </w:tr>
      <w:tr w:rsidR="00FA4326" w:rsidRPr="009639B1" w:rsidTr="00156F98">
        <w:trPr>
          <w:trHeight w:val="315"/>
        </w:trPr>
        <w:tc>
          <w:tcPr>
            <w:tcW w:w="4527" w:type="pct"/>
            <w:noWrap/>
            <w:hideMark/>
          </w:tcPr>
          <w:p w:rsidR="002E087E" w:rsidRPr="009639B1" w:rsidRDefault="002E087E" w:rsidP="003B7DC5">
            <w:pPr>
              <w:jc w:val="both"/>
              <w:rPr>
                <w:sz w:val="24"/>
                <w:szCs w:val="24"/>
                <w:lang w:val="es-ES_tradnl"/>
              </w:rPr>
            </w:pPr>
            <w:r w:rsidRPr="009639B1">
              <w:rPr>
                <w:sz w:val="24"/>
                <w:szCs w:val="24"/>
                <w:lang w:val="es-ES_tradnl"/>
              </w:rPr>
              <w:t>4.6.3</w:t>
            </w:r>
            <w:r w:rsidR="003B7DC5">
              <w:rPr>
                <w:sz w:val="24"/>
                <w:szCs w:val="24"/>
                <w:lang w:val="es-ES_tradnl"/>
              </w:rPr>
              <w:t xml:space="preserve">.    </w:t>
            </w:r>
            <w:r w:rsidR="00E26E29">
              <w:rPr>
                <w:sz w:val="24"/>
                <w:szCs w:val="24"/>
                <w:lang w:val="es-ES_tradnl"/>
              </w:rPr>
              <w:t xml:space="preserve">   </w:t>
            </w:r>
            <w:r>
              <w:rPr>
                <w:sz w:val="24"/>
                <w:szCs w:val="24"/>
                <w:lang w:val="es-ES_tradnl"/>
              </w:rPr>
              <w:t>E</w:t>
            </w:r>
            <w:r w:rsidRPr="009639B1">
              <w:rPr>
                <w:sz w:val="24"/>
                <w:szCs w:val="24"/>
                <w:lang w:val="es-ES_tradnl"/>
              </w:rPr>
              <w:t xml:space="preserve">l acuerdo total de </w:t>
            </w:r>
            <w:r w:rsidR="003B7DC5" w:rsidRPr="009639B1">
              <w:rPr>
                <w:sz w:val="24"/>
                <w:szCs w:val="24"/>
                <w:lang w:val="es-ES_tradnl"/>
              </w:rPr>
              <w:t>mediación</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100</w:t>
            </w:r>
          </w:p>
        </w:tc>
      </w:tr>
      <w:tr w:rsidR="00FA4326" w:rsidRPr="009639B1" w:rsidTr="00156F98">
        <w:trPr>
          <w:trHeight w:val="315"/>
        </w:trPr>
        <w:tc>
          <w:tcPr>
            <w:tcW w:w="4527" w:type="pct"/>
            <w:noWrap/>
            <w:hideMark/>
          </w:tcPr>
          <w:p w:rsidR="002E087E" w:rsidRPr="009639B1" w:rsidRDefault="002E087E" w:rsidP="003B7DC5">
            <w:pPr>
              <w:spacing w:line="360" w:lineRule="auto"/>
              <w:jc w:val="both"/>
              <w:rPr>
                <w:sz w:val="24"/>
                <w:szCs w:val="24"/>
                <w:lang w:val="es-ES_tradnl"/>
              </w:rPr>
            </w:pPr>
            <w:r w:rsidRPr="009639B1">
              <w:rPr>
                <w:sz w:val="24"/>
                <w:szCs w:val="24"/>
                <w:lang w:val="es-ES_tradnl"/>
              </w:rPr>
              <w:t>4.6.4</w:t>
            </w:r>
            <w:r w:rsidR="003B7DC5">
              <w:rPr>
                <w:sz w:val="24"/>
                <w:szCs w:val="24"/>
                <w:lang w:val="es-ES_tradnl"/>
              </w:rPr>
              <w:t xml:space="preserve">.    </w:t>
            </w:r>
            <w:r w:rsidR="00E26E29">
              <w:rPr>
                <w:sz w:val="24"/>
                <w:szCs w:val="24"/>
                <w:lang w:val="es-ES_tradnl"/>
              </w:rPr>
              <w:t xml:space="preserve">   </w:t>
            </w:r>
            <w:r>
              <w:rPr>
                <w:sz w:val="24"/>
                <w:szCs w:val="24"/>
                <w:lang w:val="es-ES_tradnl"/>
              </w:rPr>
              <w:t>A</w:t>
            </w:r>
            <w:r w:rsidRPr="009639B1">
              <w:rPr>
                <w:sz w:val="24"/>
                <w:szCs w:val="24"/>
                <w:lang w:val="es-ES_tradnl"/>
              </w:rPr>
              <w:t>ctas de acuerdo parcial</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101</w:t>
            </w:r>
          </w:p>
        </w:tc>
      </w:tr>
      <w:tr w:rsidR="00FA4326" w:rsidRPr="009639B1" w:rsidTr="00156F98">
        <w:trPr>
          <w:trHeight w:val="315"/>
        </w:trPr>
        <w:tc>
          <w:tcPr>
            <w:tcW w:w="4527" w:type="pct"/>
            <w:noWrap/>
            <w:hideMark/>
          </w:tcPr>
          <w:p w:rsidR="002E087E" w:rsidRPr="009639B1" w:rsidRDefault="003B7DC5" w:rsidP="002E087E">
            <w:pPr>
              <w:jc w:val="both"/>
              <w:rPr>
                <w:sz w:val="24"/>
                <w:szCs w:val="24"/>
                <w:lang w:val="es-ES_tradnl"/>
              </w:rPr>
            </w:pPr>
            <w:r>
              <w:rPr>
                <w:sz w:val="24"/>
                <w:szCs w:val="24"/>
                <w:lang w:val="es-ES_tradnl"/>
              </w:rPr>
              <w:t>4.6.</w:t>
            </w:r>
            <w:r w:rsidR="002E087E" w:rsidRPr="009639B1">
              <w:rPr>
                <w:sz w:val="24"/>
                <w:szCs w:val="24"/>
                <w:lang w:val="es-ES_tradnl"/>
              </w:rPr>
              <w:t>5</w:t>
            </w:r>
            <w:r>
              <w:rPr>
                <w:sz w:val="24"/>
                <w:szCs w:val="24"/>
                <w:lang w:val="es-ES_tradnl"/>
              </w:rPr>
              <w:t xml:space="preserve">.   </w:t>
            </w:r>
            <w:r w:rsidR="002E087E" w:rsidRPr="009639B1">
              <w:rPr>
                <w:sz w:val="24"/>
                <w:szCs w:val="24"/>
                <w:lang w:val="es-ES_tradnl"/>
              </w:rPr>
              <w:t xml:space="preserve"> </w:t>
            </w:r>
            <w:r w:rsidR="00E26E29">
              <w:rPr>
                <w:sz w:val="24"/>
                <w:szCs w:val="24"/>
                <w:lang w:val="es-ES_tradnl"/>
              </w:rPr>
              <w:t xml:space="preserve">   </w:t>
            </w:r>
            <w:r w:rsidR="002E087E">
              <w:rPr>
                <w:sz w:val="24"/>
                <w:szCs w:val="24"/>
                <w:lang w:val="es-ES_tradnl"/>
              </w:rPr>
              <w:t>A</w:t>
            </w:r>
            <w:r w:rsidR="002E087E" w:rsidRPr="009639B1">
              <w:rPr>
                <w:sz w:val="24"/>
                <w:szCs w:val="24"/>
                <w:lang w:val="es-ES_tradnl"/>
              </w:rPr>
              <w:t xml:space="preserve">ctas de imposibilidad o </w:t>
            </w:r>
            <w:r w:rsidRPr="009639B1">
              <w:rPr>
                <w:sz w:val="24"/>
                <w:szCs w:val="24"/>
                <w:lang w:val="es-ES_tradnl"/>
              </w:rPr>
              <w:t>ningún</w:t>
            </w:r>
            <w:r w:rsidR="002E087E" w:rsidRPr="009639B1">
              <w:rPr>
                <w:sz w:val="24"/>
                <w:szCs w:val="24"/>
                <w:lang w:val="es-ES_tradnl"/>
              </w:rPr>
              <w:t xml:space="preserve"> acuerdo</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102</w:t>
            </w:r>
          </w:p>
        </w:tc>
      </w:tr>
      <w:tr w:rsidR="00FA4326" w:rsidRPr="009639B1" w:rsidTr="00156F98">
        <w:trPr>
          <w:trHeight w:val="315"/>
        </w:trPr>
        <w:tc>
          <w:tcPr>
            <w:tcW w:w="4527" w:type="pct"/>
            <w:noWrap/>
            <w:hideMark/>
          </w:tcPr>
          <w:p w:rsidR="002E087E" w:rsidRPr="009639B1" w:rsidRDefault="002E087E" w:rsidP="002E087E">
            <w:pPr>
              <w:jc w:val="both"/>
              <w:rPr>
                <w:sz w:val="24"/>
                <w:szCs w:val="24"/>
                <w:lang w:val="es-ES_tradnl"/>
              </w:rPr>
            </w:pPr>
            <w:r w:rsidRPr="009639B1">
              <w:rPr>
                <w:sz w:val="24"/>
                <w:szCs w:val="24"/>
                <w:lang w:val="es-ES_tradnl"/>
              </w:rPr>
              <w:t>4.7</w:t>
            </w:r>
            <w:r w:rsidR="003B7DC5">
              <w:rPr>
                <w:sz w:val="24"/>
                <w:szCs w:val="24"/>
                <w:lang w:val="es-ES_tradnl"/>
              </w:rPr>
              <w:t xml:space="preserve">.      </w:t>
            </w:r>
            <w:r w:rsidRPr="009639B1">
              <w:rPr>
                <w:sz w:val="24"/>
                <w:szCs w:val="24"/>
                <w:lang w:val="es-ES_tradnl"/>
              </w:rPr>
              <w:t xml:space="preserve"> </w:t>
            </w:r>
            <w:r w:rsidR="00E26E29">
              <w:rPr>
                <w:sz w:val="24"/>
                <w:szCs w:val="24"/>
                <w:lang w:val="es-ES_tradnl"/>
              </w:rPr>
              <w:t xml:space="preserve">   </w:t>
            </w:r>
            <w:r>
              <w:rPr>
                <w:sz w:val="24"/>
                <w:szCs w:val="24"/>
                <w:lang w:val="es-ES_tradnl"/>
              </w:rPr>
              <w:t>C</w:t>
            </w:r>
            <w:r w:rsidRPr="009639B1">
              <w:rPr>
                <w:sz w:val="24"/>
                <w:szCs w:val="24"/>
                <w:lang w:val="es-ES_tradnl"/>
              </w:rPr>
              <w:t xml:space="preserve">ontenido de las actas de </w:t>
            </w:r>
            <w:r w:rsidR="003B7DC5" w:rsidRPr="009639B1">
              <w:rPr>
                <w:sz w:val="24"/>
                <w:szCs w:val="24"/>
                <w:lang w:val="es-ES_tradnl"/>
              </w:rPr>
              <w:t>mediación</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102</w:t>
            </w:r>
          </w:p>
        </w:tc>
      </w:tr>
      <w:tr w:rsidR="00FA4326" w:rsidRPr="009639B1" w:rsidTr="00156F98">
        <w:trPr>
          <w:trHeight w:val="315"/>
        </w:trPr>
        <w:tc>
          <w:tcPr>
            <w:tcW w:w="4527" w:type="pct"/>
            <w:noWrap/>
            <w:hideMark/>
          </w:tcPr>
          <w:p w:rsidR="002E087E" w:rsidRPr="009639B1" w:rsidRDefault="002E087E" w:rsidP="002E087E">
            <w:pPr>
              <w:spacing w:line="360" w:lineRule="auto"/>
              <w:jc w:val="both"/>
              <w:rPr>
                <w:sz w:val="24"/>
                <w:szCs w:val="24"/>
                <w:lang w:val="es-ES_tradnl"/>
              </w:rPr>
            </w:pPr>
            <w:r w:rsidRPr="009639B1">
              <w:rPr>
                <w:sz w:val="24"/>
                <w:szCs w:val="24"/>
                <w:lang w:val="es-ES_tradnl"/>
              </w:rPr>
              <w:t>4.8</w:t>
            </w:r>
            <w:r w:rsidR="003B7DC5">
              <w:rPr>
                <w:sz w:val="24"/>
                <w:szCs w:val="24"/>
                <w:lang w:val="es-ES_tradnl"/>
              </w:rPr>
              <w:t xml:space="preserve">.      </w:t>
            </w:r>
            <w:r w:rsidRPr="009639B1">
              <w:rPr>
                <w:sz w:val="24"/>
                <w:szCs w:val="24"/>
                <w:lang w:val="es-ES_tradnl"/>
              </w:rPr>
              <w:t xml:space="preserve"> </w:t>
            </w:r>
            <w:r w:rsidR="00E26E29">
              <w:rPr>
                <w:sz w:val="24"/>
                <w:szCs w:val="24"/>
                <w:lang w:val="es-ES_tradnl"/>
              </w:rPr>
              <w:t xml:space="preserve">   </w:t>
            </w:r>
            <w:r>
              <w:rPr>
                <w:sz w:val="24"/>
                <w:szCs w:val="24"/>
                <w:lang w:val="es-ES_tradnl"/>
              </w:rPr>
              <w:t>M</w:t>
            </w:r>
            <w:r w:rsidRPr="009639B1">
              <w:rPr>
                <w:sz w:val="24"/>
                <w:szCs w:val="24"/>
                <w:lang w:val="es-ES_tradnl"/>
              </w:rPr>
              <w:t xml:space="preserve">odelo de acta de </w:t>
            </w:r>
            <w:r w:rsidR="003B7DC5" w:rsidRPr="009639B1">
              <w:rPr>
                <w:sz w:val="24"/>
                <w:szCs w:val="24"/>
                <w:lang w:val="es-ES_tradnl"/>
              </w:rPr>
              <w:t>mediación</w:t>
            </w:r>
          </w:p>
        </w:tc>
        <w:tc>
          <w:tcPr>
            <w:tcW w:w="473" w:type="pct"/>
            <w:noWrap/>
            <w:hideMark/>
          </w:tcPr>
          <w:p w:rsidR="002E087E" w:rsidRPr="009639B1" w:rsidRDefault="002E087E" w:rsidP="002E087E">
            <w:pPr>
              <w:jc w:val="center"/>
              <w:rPr>
                <w:color w:val="000000"/>
                <w:sz w:val="24"/>
                <w:szCs w:val="24"/>
                <w:lang w:val="es-ES_tradnl"/>
              </w:rPr>
            </w:pPr>
            <w:r w:rsidRPr="009639B1">
              <w:rPr>
                <w:color w:val="000000"/>
                <w:sz w:val="24"/>
                <w:szCs w:val="24"/>
                <w:lang w:val="es-ES_tradnl"/>
              </w:rPr>
              <w:t>103</w:t>
            </w:r>
          </w:p>
        </w:tc>
      </w:tr>
      <w:tr w:rsidR="00FA4326" w:rsidRPr="009639B1" w:rsidTr="00156F98">
        <w:trPr>
          <w:trHeight w:val="315"/>
        </w:trPr>
        <w:tc>
          <w:tcPr>
            <w:tcW w:w="4527" w:type="pct"/>
            <w:noWrap/>
            <w:hideMark/>
          </w:tcPr>
          <w:p w:rsidR="002E087E" w:rsidRPr="009639B1" w:rsidRDefault="002E087E" w:rsidP="002E087E">
            <w:pPr>
              <w:spacing w:line="360" w:lineRule="auto"/>
              <w:jc w:val="both"/>
              <w:rPr>
                <w:sz w:val="24"/>
                <w:szCs w:val="24"/>
                <w:lang w:val="es-ES_tradnl"/>
              </w:rPr>
            </w:pPr>
            <w:r w:rsidRPr="009639B1">
              <w:rPr>
                <w:sz w:val="24"/>
                <w:szCs w:val="24"/>
                <w:lang w:val="es-ES_tradnl"/>
              </w:rPr>
              <w:t>4.8.1.</w:t>
            </w:r>
            <w:r w:rsidR="003B7DC5">
              <w:rPr>
                <w:sz w:val="24"/>
                <w:szCs w:val="24"/>
                <w:lang w:val="es-ES_tradnl"/>
              </w:rPr>
              <w:t xml:space="preserve">    </w:t>
            </w:r>
            <w:r w:rsidR="00E26E29">
              <w:rPr>
                <w:sz w:val="24"/>
                <w:szCs w:val="24"/>
                <w:lang w:val="es-ES_tradnl"/>
              </w:rPr>
              <w:t xml:space="preserve">   </w:t>
            </w:r>
            <w:r>
              <w:rPr>
                <w:sz w:val="24"/>
                <w:szCs w:val="24"/>
                <w:lang w:val="es-ES_tradnl"/>
              </w:rPr>
              <w:t>M</w:t>
            </w:r>
            <w:r w:rsidRPr="009639B1">
              <w:rPr>
                <w:sz w:val="24"/>
                <w:szCs w:val="24"/>
                <w:lang w:val="es-ES_tradnl"/>
              </w:rPr>
              <w:t>odelo de acta de acuerdo parcial</w:t>
            </w:r>
          </w:p>
        </w:tc>
        <w:tc>
          <w:tcPr>
            <w:tcW w:w="473" w:type="pct"/>
            <w:noWrap/>
            <w:hideMark/>
          </w:tcPr>
          <w:p w:rsidR="002E087E" w:rsidRPr="009639B1" w:rsidRDefault="002E087E" w:rsidP="002E087E">
            <w:pPr>
              <w:jc w:val="center"/>
              <w:rPr>
                <w:color w:val="000000"/>
                <w:sz w:val="24"/>
                <w:szCs w:val="24"/>
                <w:lang w:val="es-ES_tradnl"/>
              </w:rPr>
            </w:pPr>
            <w:r w:rsidRPr="009639B1">
              <w:rPr>
                <w:color w:val="000000"/>
                <w:sz w:val="24"/>
                <w:szCs w:val="24"/>
                <w:lang w:val="es-ES_tradnl"/>
              </w:rPr>
              <w:t>104</w:t>
            </w:r>
          </w:p>
        </w:tc>
      </w:tr>
      <w:tr w:rsidR="00FA4326" w:rsidRPr="00683834" w:rsidTr="00156F98">
        <w:trPr>
          <w:trHeight w:val="315"/>
        </w:trPr>
        <w:tc>
          <w:tcPr>
            <w:tcW w:w="4527" w:type="pct"/>
            <w:noWrap/>
            <w:hideMark/>
          </w:tcPr>
          <w:p w:rsidR="002E087E" w:rsidRPr="00683834" w:rsidRDefault="002E087E" w:rsidP="002E087E">
            <w:pPr>
              <w:spacing w:line="360" w:lineRule="auto"/>
              <w:rPr>
                <w:color w:val="000000"/>
                <w:sz w:val="24"/>
                <w:szCs w:val="24"/>
                <w:lang w:val="es-EC"/>
              </w:rPr>
            </w:pPr>
            <w:r w:rsidRPr="009639B1">
              <w:rPr>
                <w:sz w:val="24"/>
                <w:szCs w:val="24"/>
                <w:lang w:val="es-ES_tradnl"/>
              </w:rPr>
              <w:t>4.9.</w:t>
            </w:r>
            <w:r w:rsidR="003B7DC5">
              <w:rPr>
                <w:sz w:val="24"/>
                <w:szCs w:val="24"/>
                <w:lang w:val="es-ES_tradnl"/>
              </w:rPr>
              <w:t xml:space="preserve">        </w:t>
            </w:r>
            <w:r w:rsidR="00E26E29">
              <w:rPr>
                <w:sz w:val="24"/>
                <w:szCs w:val="24"/>
                <w:lang w:val="es-ES_tradnl"/>
              </w:rPr>
              <w:t xml:space="preserve">    </w:t>
            </w:r>
            <w:r>
              <w:rPr>
                <w:sz w:val="24"/>
                <w:szCs w:val="24"/>
                <w:lang w:val="es-ES_tradnl"/>
              </w:rPr>
              <w:t>M</w:t>
            </w:r>
            <w:r w:rsidRPr="009639B1">
              <w:rPr>
                <w:sz w:val="24"/>
                <w:szCs w:val="24"/>
                <w:lang w:val="es-ES_tradnl"/>
              </w:rPr>
              <w:t xml:space="preserve">odelo de acta de imposibilidad de </w:t>
            </w:r>
            <w:r w:rsidR="003B7DC5" w:rsidRPr="009639B1">
              <w:rPr>
                <w:sz w:val="24"/>
                <w:szCs w:val="24"/>
                <w:lang w:val="es-ES_tradnl"/>
              </w:rPr>
              <w:t>mediación</w:t>
            </w:r>
            <w:r w:rsidRPr="009639B1">
              <w:rPr>
                <w:color w:val="000000"/>
                <w:sz w:val="24"/>
                <w:szCs w:val="24"/>
                <w:lang w:val="es-EC"/>
              </w:rPr>
              <w:tab/>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106</w:t>
            </w:r>
          </w:p>
        </w:tc>
      </w:tr>
      <w:tr w:rsidR="00FA4326" w:rsidRPr="009639B1" w:rsidTr="00156F98">
        <w:trPr>
          <w:trHeight w:val="315"/>
        </w:trPr>
        <w:tc>
          <w:tcPr>
            <w:tcW w:w="4527" w:type="pct"/>
            <w:noWrap/>
            <w:hideMark/>
          </w:tcPr>
          <w:p w:rsidR="002E087E" w:rsidRPr="009639B1" w:rsidRDefault="002E087E" w:rsidP="00E26E29">
            <w:pPr>
              <w:tabs>
                <w:tab w:val="left" w:pos="1086"/>
              </w:tabs>
              <w:spacing w:line="360" w:lineRule="auto"/>
              <w:rPr>
                <w:rFonts w:eastAsiaTheme="minorHAnsi"/>
                <w:sz w:val="24"/>
                <w:szCs w:val="24"/>
                <w:lang w:val="es-ES_tradnl"/>
              </w:rPr>
            </w:pPr>
            <w:r w:rsidRPr="009639B1">
              <w:rPr>
                <w:sz w:val="24"/>
                <w:szCs w:val="24"/>
                <w:lang w:val="es-ES_tradnl"/>
              </w:rPr>
              <w:t xml:space="preserve">4.10. </w:t>
            </w:r>
            <w:r w:rsidR="003B7DC5">
              <w:rPr>
                <w:sz w:val="24"/>
                <w:szCs w:val="24"/>
                <w:lang w:val="es-ES_tradnl"/>
              </w:rPr>
              <w:t xml:space="preserve">     </w:t>
            </w:r>
            <w:r w:rsidR="00E26E29">
              <w:rPr>
                <w:sz w:val="24"/>
                <w:szCs w:val="24"/>
                <w:lang w:val="es-ES_tradnl"/>
              </w:rPr>
              <w:t xml:space="preserve">    </w:t>
            </w:r>
            <w:r>
              <w:rPr>
                <w:sz w:val="24"/>
                <w:szCs w:val="24"/>
                <w:lang w:val="es-ES_tradnl"/>
              </w:rPr>
              <w:t>V</w:t>
            </w:r>
            <w:r w:rsidRPr="009639B1">
              <w:rPr>
                <w:sz w:val="24"/>
                <w:szCs w:val="24"/>
                <w:lang w:val="es-ES_tradnl"/>
              </w:rPr>
              <w:t xml:space="preserve">alor </w:t>
            </w:r>
            <w:r w:rsidR="003B7DC5" w:rsidRPr="009639B1">
              <w:rPr>
                <w:sz w:val="24"/>
                <w:szCs w:val="24"/>
                <w:lang w:val="es-ES_tradnl"/>
              </w:rPr>
              <w:t>jurídico</w:t>
            </w:r>
            <w:r w:rsidRPr="009639B1">
              <w:rPr>
                <w:sz w:val="24"/>
                <w:szCs w:val="24"/>
                <w:lang w:val="es-ES_tradnl"/>
              </w:rPr>
              <w:t xml:space="preserve"> de las actas de </w:t>
            </w:r>
            <w:r w:rsidR="003B7DC5" w:rsidRPr="009639B1">
              <w:rPr>
                <w:sz w:val="24"/>
                <w:szCs w:val="24"/>
                <w:lang w:val="es-ES_tradnl"/>
              </w:rPr>
              <w:t>mediación</w:t>
            </w:r>
          </w:p>
        </w:tc>
        <w:tc>
          <w:tcPr>
            <w:tcW w:w="473" w:type="pct"/>
            <w:noWrap/>
            <w:hideMark/>
          </w:tcPr>
          <w:p w:rsidR="002E087E" w:rsidRPr="009639B1" w:rsidRDefault="002E087E" w:rsidP="002E087E">
            <w:pPr>
              <w:jc w:val="center"/>
              <w:rPr>
                <w:color w:val="000000"/>
                <w:sz w:val="24"/>
                <w:szCs w:val="24"/>
                <w:lang w:val="es-EC"/>
              </w:rPr>
            </w:pPr>
            <w:r w:rsidRPr="009639B1">
              <w:rPr>
                <w:color w:val="000000"/>
                <w:sz w:val="24"/>
                <w:szCs w:val="24"/>
                <w:lang w:val="es-EC"/>
              </w:rPr>
              <w:t>107</w:t>
            </w:r>
          </w:p>
        </w:tc>
      </w:tr>
      <w:tr w:rsidR="00FA4326" w:rsidRPr="009639B1" w:rsidTr="00156F98">
        <w:trPr>
          <w:trHeight w:val="315"/>
        </w:trPr>
        <w:tc>
          <w:tcPr>
            <w:tcW w:w="4527" w:type="pct"/>
            <w:noWrap/>
            <w:hideMark/>
          </w:tcPr>
          <w:p w:rsidR="002E087E" w:rsidRPr="009639B1" w:rsidRDefault="002E087E" w:rsidP="002E087E">
            <w:pPr>
              <w:tabs>
                <w:tab w:val="left" w:pos="2700"/>
              </w:tabs>
              <w:jc w:val="both"/>
              <w:rPr>
                <w:color w:val="000000"/>
                <w:sz w:val="24"/>
                <w:szCs w:val="24"/>
                <w:lang w:val="es-EC"/>
              </w:rPr>
            </w:pPr>
          </w:p>
        </w:tc>
        <w:tc>
          <w:tcPr>
            <w:tcW w:w="473" w:type="pct"/>
            <w:noWrap/>
            <w:hideMark/>
          </w:tcPr>
          <w:p w:rsidR="002E087E" w:rsidRPr="009639B1" w:rsidRDefault="002E087E" w:rsidP="002E087E">
            <w:pPr>
              <w:jc w:val="center"/>
              <w:rPr>
                <w:color w:val="000000"/>
                <w:sz w:val="24"/>
                <w:szCs w:val="24"/>
                <w:lang w:val="es-EC"/>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rPr>
            </w:pPr>
            <w:r w:rsidRPr="00683834">
              <w:rPr>
                <w:b/>
                <w:bCs/>
                <w:color w:val="000000"/>
                <w:sz w:val="24"/>
                <w:szCs w:val="24"/>
              </w:rPr>
              <w:t>CAPITULO III</w:t>
            </w: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rPr>
            </w:pPr>
            <w:r w:rsidRPr="00683834">
              <w:rPr>
                <w:b/>
                <w:bCs/>
                <w:color w:val="000000"/>
                <w:sz w:val="24"/>
                <w:szCs w:val="24"/>
              </w:rPr>
              <w:t>METODOLOGIA</w:t>
            </w: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E26E29">
            <w:pPr>
              <w:tabs>
                <w:tab w:val="left" w:pos="810"/>
                <w:tab w:val="left" w:pos="910"/>
              </w:tabs>
              <w:jc w:val="both"/>
              <w:rPr>
                <w:color w:val="000000"/>
                <w:sz w:val="24"/>
                <w:szCs w:val="24"/>
              </w:rPr>
            </w:pPr>
            <w:r w:rsidRPr="00683834">
              <w:rPr>
                <w:color w:val="000000"/>
                <w:sz w:val="24"/>
                <w:szCs w:val="24"/>
              </w:rPr>
              <w:t>3.1</w:t>
            </w:r>
            <w:r w:rsidR="003B7DC5">
              <w:rPr>
                <w:color w:val="000000"/>
                <w:sz w:val="24"/>
                <w:szCs w:val="24"/>
              </w:rPr>
              <w:t xml:space="preserve">.     </w:t>
            </w:r>
            <w:r w:rsidRPr="00683834">
              <w:rPr>
                <w:color w:val="000000"/>
                <w:sz w:val="24"/>
                <w:szCs w:val="24"/>
              </w:rPr>
              <w:t xml:space="preserve"> </w:t>
            </w:r>
            <w:r w:rsidR="00E26E29">
              <w:rPr>
                <w:color w:val="000000"/>
                <w:sz w:val="24"/>
                <w:szCs w:val="24"/>
              </w:rPr>
              <w:t xml:space="preserve">     </w:t>
            </w:r>
            <w:r w:rsidRPr="00683834">
              <w:rPr>
                <w:color w:val="000000"/>
                <w:sz w:val="24"/>
                <w:szCs w:val="24"/>
              </w:rPr>
              <w:t>Tipo de investigación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109</w:t>
            </w:r>
          </w:p>
        </w:tc>
      </w:tr>
      <w:tr w:rsidR="00FA4326" w:rsidRPr="00683834" w:rsidTr="00156F98">
        <w:trPr>
          <w:trHeight w:val="315"/>
        </w:trPr>
        <w:tc>
          <w:tcPr>
            <w:tcW w:w="4527" w:type="pct"/>
            <w:noWrap/>
            <w:hideMark/>
          </w:tcPr>
          <w:p w:rsidR="002E087E" w:rsidRPr="00683834" w:rsidRDefault="002E087E" w:rsidP="003B7DC5">
            <w:pPr>
              <w:spacing w:line="360" w:lineRule="auto"/>
              <w:jc w:val="both"/>
              <w:rPr>
                <w:rFonts w:eastAsiaTheme="minorHAnsi"/>
                <w:sz w:val="24"/>
                <w:szCs w:val="24"/>
              </w:rPr>
            </w:pPr>
            <w:r w:rsidRPr="009639B1">
              <w:rPr>
                <w:sz w:val="24"/>
                <w:szCs w:val="24"/>
              </w:rPr>
              <w:t>3.2</w:t>
            </w:r>
            <w:r w:rsidR="003B7DC5">
              <w:rPr>
                <w:sz w:val="24"/>
                <w:szCs w:val="24"/>
              </w:rPr>
              <w:t xml:space="preserve">.      </w:t>
            </w:r>
            <w:r w:rsidR="00E26E29">
              <w:rPr>
                <w:sz w:val="24"/>
                <w:szCs w:val="24"/>
              </w:rPr>
              <w:t xml:space="preserve">     </w:t>
            </w:r>
            <w:r w:rsidRPr="009639B1">
              <w:rPr>
                <w:sz w:val="24"/>
                <w:szCs w:val="24"/>
              </w:rPr>
              <w:t>Diseño de la Investigación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109</w:t>
            </w:r>
          </w:p>
        </w:tc>
      </w:tr>
      <w:tr w:rsidR="00FA4326" w:rsidRPr="00683834" w:rsidTr="00156F98">
        <w:trPr>
          <w:trHeight w:val="315"/>
        </w:trPr>
        <w:tc>
          <w:tcPr>
            <w:tcW w:w="4527" w:type="pct"/>
            <w:noWrap/>
            <w:hideMark/>
          </w:tcPr>
          <w:p w:rsidR="002E087E" w:rsidRPr="00683834" w:rsidRDefault="002E087E" w:rsidP="003B7DC5">
            <w:pPr>
              <w:spacing w:line="360" w:lineRule="auto"/>
              <w:jc w:val="both"/>
              <w:rPr>
                <w:rFonts w:eastAsiaTheme="minorHAnsi"/>
                <w:sz w:val="24"/>
                <w:szCs w:val="24"/>
              </w:rPr>
            </w:pPr>
            <w:r w:rsidRPr="009639B1">
              <w:rPr>
                <w:sz w:val="24"/>
                <w:szCs w:val="24"/>
              </w:rPr>
              <w:t>3.3</w:t>
            </w:r>
            <w:r w:rsidR="003B7DC5">
              <w:rPr>
                <w:sz w:val="24"/>
                <w:szCs w:val="24"/>
              </w:rPr>
              <w:t xml:space="preserve">.      </w:t>
            </w:r>
            <w:r w:rsidR="00E26E29">
              <w:rPr>
                <w:sz w:val="24"/>
                <w:szCs w:val="24"/>
              </w:rPr>
              <w:t xml:space="preserve">     </w:t>
            </w:r>
            <w:r w:rsidRPr="009639B1">
              <w:rPr>
                <w:sz w:val="24"/>
                <w:szCs w:val="24"/>
              </w:rPr>
              <w:t>Población y  Muestra</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110</w:t>
            </w:r>
          </w:p>
        </w:tc>
      </w:tr>
      <w:tr w:rsidR="00FA4326" w:rsidRPr="00683834" w:rsidTr="00156F98">
        <w:trPr>
          <w:trHeight w:val="315"/>
        </w:trPr>
        <w:tc>
          <w:tcPr>
            <w:tcW w:w="4527" w:type="pct"/>
            <w:noWrap/>
            <w:hideMark/>
          </w:tcPr>
          <w:p w:rsidR="002E087E" w:rsidRPr="00683834" w:rsidRDefault="002E087E" w:rsidP="003B7DC5">
            <w:pPr>
              <w:spacing w:line="360" w:lineRule="auto"/>
              <w:jc w:val="both"/>
              <w:rPr>
                <w:rFonts w:eastAsiaTheme="minorHAnsi"/>
                <w:sz w:val="24"/>
                <w:szCs w:val="24"/>
              </w:rPr>
            </w:pPr>
            <w:r>
              <w:rPr>
                <w:sz w:val="24"/>
                <w:szCs w:val="24"/>
              </w:rPr>
              <w:t>3.3.1</w:t>
            </w:r>
            <w:r w:rsidR="003B7DC5">
              <w:rPr>
                <w:sz w:val="24"/>
                <w:szCs w:val="24"/>
              </w:rPr>
              <w:t xml:space="preserve">.   </w:t>
            </w:r>
            <w:r w:rsidR="00E26E29">
              <w:rPr>
                <w:sz w:val="24"/>
                <w:szCs w:val="24"/>
              </w:rPr>
              <w:t xml:space="preserve">     </w:t>
            </w:r>
            <w:r>
              <w:rPr>
                <w:sz w:val="24"/>
                <w:szCs w:val="24"/>
              </w:rPr>
              <w:t>P</w:t>
            </w:r>
            <w:r w:rsidRPr="009639B1">
              <w:rPr>
                <w:sz w:val="24"/>
                <w:szCs w:val="24"/>
              </w:rPr>
              <w:t>oblación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110</w:t>
            </w:r>
          </w:p>
        </w:tc>
      </w:tr>
      <w:tr w:rsidR="00FA4326" w:rsidRPr="00683834" w:rsidTr="00156F98">
        <w:trPr>
          <w:trHeight w:val="315"/>
        </w:trPr>
        <w:tc>
          <w:tcPr>
            <w:tcW w:w="4527" w:type="pct"/>
            <w:noWrap/>
            <w:hideMark/>
          </w:tcPr>
          <w:p w:rsidR="002E087E" w:rsidRPr="00683834" w:rsidRDefault="002E087E" w:rsidP="003B7DC5">
            <w:pPr>
              <w:jc w:val="both"/>
              <w:rPr>
                <w:color w:val="000000"/>
                <w:sz w:val="24"/>
                <w:szCs w:val="24"/>
                <w:lang w:val="es-EC"/>
              </w:rPr>
            </w:pPr>
            <w:r w:rsidRPr="009639B1">
              <w:rPr>
                <w:sz w:val="24"/>
                <w:szCs w:val="24"/>
              </w:rPr>
              <w:t>3.3.2</w:t>
            </w:r>
            <w:r w:rsidR="003B7DC5">
              <w:rPr>
                <w:sz w:val="24"/>
                <w:szCs w:val="24"/>
              </w:rPr>
              <w:t xml:space="preserve">.   </w:t>
            </w:r>
            <w:r w:rsidR="00E26E29">
              <w:rPr>
                <w:sz w:val="24"/>
                <w:szCs w:val="24"/>
              </w:rPr>
              <w:t xml:space="preserve">     </w:t>
            </w:r>
            <w:r>
              <w:rPr>
                <w:sz w:val="24"/>
                <w:szCs w:val="24"/>
              </w:rPr>
              <w:t>M</w:t>
            </w:r>
            <w:r w:rsidRPr="009639B1">
              <w:rPr>
                <w:sz w:val="24"/>
                <w:szCs w:val="24"/>
              </w:rPr>
              <w:t>uestra</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110</w:t>
            </w:r>
          </w:p>
        </w:tc>
      </w:tr>
      <w:tr w:rsidR="00FA4326" w:rsidRPr="00683834" w:rsidTr="00156F98">
        <w:trPr>
          <w:trHeight w:val="387"/>
        </w:trPr>
        <w:tc>
          <w:tcPr>
            <w:tcW w:w="4527" w:type="pct"/>
            <w:noWrap/>
            <w:hideMark/>
          </w:tcPr>
          <w:p w:rsidR="002E087E" w:rsidRPr="00683834" w:rsidRDefault="002E087E" w:rsidP="002E087E">
            <w:pPr>
              <w:spacing w:line="480" w:lineRule="auto"/>
              <w:jc w:val="both"/>
              <w:rPr>
                <w:rFonts w:eastAsiaTheme="minorHAnsi"/>
                <w:sz w:val="24"/>
                <w:szCs w:val="24"/>
              </w:rPr>
            </w:pPr>
            <w:r w:rsidRPr="009639B1">
              <w:rPr>
                <w:sz w:val="24"/>
                <w:szCs w:val="24"/>
              </w:rPr>
              <w:t>3.4.</w:t>
            </w:r>
            <w:r w:rsidR="003B7DC5">
              <w:rPr>
                <w:sz w:val="24"/>
                <w:szCs w:val="24"/>
              </w:rPr>
              <w:t xml:space="preserve">     </w:t>
            </w:r>
            <w:r w:rsidRPr="009639B1">
              <w:rPr>
                <w:sz w:val="24"/>
                <w:szCs w:val="24"/>
              </w:rPr>
              <w:t xml:space="preserve"> </w:t>
            </w:r>
            <w:r w:rsidR="00E26E29">
              <w:rPr>
                <w:sz w:val="24"/>
                <w:szCs w:val="24"/>
              </w:rPr>
              <w:t xml:space="preserve">     </w:t>
            </w:r>
            <w:r w:rsidR="003B7DC5" w:rsidRPr="009639B1">
              <w:rPr>
                <w:sz w:val="24"/>
                <w:szCs w:val="24"/>
              </w:rPr>
              <w:t>Definición</w:t>
            </w:r>
            <w:r w:rsidRPr="009639B1">
              <w:rPr>
                <w:sz w:val="24"/>
                <w:szCs w:val="24"/>
              </w:rPr>
              <w:t xml:space="preserve"> operacional de variables</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110</w:t>
            </w:r>
          </w:p>
        </w:tc>
      </w:tr>
      <w:tr w:rsidR="00FA4326" w:rsidRPr="00683834" w:rsidTr="00156F98">
        <w:trPr>
          <w:trHeight w:val="387"/>
        </w:trPr>
        <w:tc>
          <w:tcPr>
            <w:tcW w:w="4527" w:type="pct"/>
            <w:noWrap/>
            <w:hideMark/>
          </w:tcPr>
          <w:p w:rsidR="002E087E" w:rsidRPr="00683834" w:rsidRDefault="002E087E" w:rsidP="002E087E">
            <w:pPr>
              <w:spacing w:line="480" w:lineRule="auto"/>
              <w:jc w:val="both"/>
              <w:rPr>
                <w:rFonts w:eastAsiaTheme="minorHAnsi"/>
                <w:bCs/>
                <w:sz w:val="24"/>
                <w:szCs w:val="24"/>
                <w:lang w:val="es-ES_tradnl"/>
              </w:rPr>
            </w:pPr>
            <w:r w:rsidRPr="009639B1">
              <w:rPr>
                <w:bCs/>
                <w:sz w:val="24"/>
                <w:szCs w:val="24"/>
                <w:lang w:val="es-ES_tradnl"/>
              </w:rPr>
              <w:t>3.4.1</w:t>
            </w:r>
            <w:r w:rsidR="003B7DC5">
              <w:rPr>
                <w:bCs/>
                <w:sz w:val="24"/>
                <w:szCs w:val="24"/>
                <w:lang w:val="es-ES_tradnl"/>
              </w:rPr>
              <w:t xml:space="preserve">.  </w:t>
            </w:r>
            <w:r w:rsidRPr="009639B1">
              <w:rPr>
                <w:bCs/>
                <w:sz w:val="24"/>
                <w:szCs w:val="24"/>
                <w:lang w:val="es-ES_tradnl"/>
              </w:rPr>
              <w:t xml:space="preserve"> </w:t>
            </w:r>
            <w:r w:rsidR="00E26E29">
              <w:rPr>
                <w:bCs/>
                <w:sz w:val="24"/>
                <w:szCs w:val="24"/>
                <w:lang w:val="es-ES_tradnl"/>
              </w:rPr>
              <w:t xml:space="preserve">     </w:t>
            </w:r>
            <w:r>
              <w:rPr>
                <w:bCs/>
                <w:sz w:val="24"/>
                <w:szCs w:val="24"/>
                <w:lang w:val="es-ES_tradnl"/>
              </w:rPr>
              <w:t>V</w:t>
            </w:r>
            <w:r w:rsidRPr="009639B1">
              <w:rPr>
                <w:bCs/>
                <w:sz w:val="24"/>
                <w:szCs w:val="24"/>
                <w:lang w:val="es-ES_tradnl"/>
              </w:rPr>
              <w:t>ariables</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110</w:t>
            </w:r>
          </w:p>
        </w:tc>
      </w:tr>
      <w:tr w:rsidR="00FA4326" w:rsidRPr="00683834" w:rsidTr="00156F98">
        <w:trPr>
          <w:trHeight w:val="315"/>
        </w:trPr>
        <w:tc>
          <w:tcPr>
            <w:tcW w:w="4527" w:type="pct"/>
            <w:noWrap/>
            <w:hideMark/>
          </w:tcPr>
          <w:p w:rsidR="002E087E" w:rsidRPr="00683834" w:rsidRDefault="002E087E" w:rsidP="002E087E">
            <w:pPr>
              <w:spacing w:line="360" w:lineRule="auto"/>
              <w:jc w:val="both"/>
              <w:rPr>
                <w:color w:val="000000"/>
                <w:sz w:val="24"/>
                <w:szCs w:val="24"/>
                <w:lang w:val="es-EC"/>
              </w:rPr>
            </w:pPr>
            <w:r w:rsidRPr="009639B1">
              <w:rPr>
                <w:bCs/>
                <w:sz w:val="24"/>
                <w:szCs w:val="24"/>
                <w:lang w:val="es-ES_tradnl"/>
              </w:rPr>
              <w:t>4.1</w:t>
            </w:r>
            <w:r w:rsidR="003B7DC5">
              <w:rPr>
                <w:bCs/>
                <w:sz w:val="24"/>
                <w:szCs w:val="24"/>
                <w:lang w:val="es-ES_tradnl"/>
              </w:rPr>
              <w:t xml:space="preserve">.    </w:t>
            </w:r>
            <w:r w:rsidRPr="009639B1">
              <w:rPr>
                <w:bCs/>
                <w:sz w:val="24"/>
                <w:szCs w:val="24"/>
                <w:lang w:val="es-ES_tradnl"/>
              </w:rPr>
              <w:t xml:space="preserve"> </w:t>
            </w:r>
            <w:r>
              <w:rPr>
                <w:bCs/>
                <w:sz w:val="24"/>
                <w:szCs w:val="24"/>
                <w:lang w:val="es-ES_tradnl"/>
              </w:rPr>
              <w:t xml:space="preserve"> </w:t>
            </w:r>
            <w:r w:rsidR="00E26E29">
              <w:rPr>
                <w:bCs/>
                <w:sz w:val="24"/>
                <w:szCs w:val="24"/>
                <w:lang w:val="es-ES_tradnl"/>
              </w:rPr>
              <w:t xml:space="preserve">     </w:t>
            </w:r>
            <w:r w:rsidR="003B7DC5">
              <w:rPr>
                <w:bCs/>
                <w:sz w:val="24"/>
                <w:szCs w:val="24"/>
                <w:lang w:val="es-ES_tradnl"/>
              </w:rPr>
              <w:t>M</w:t>
            </w:r>
            <w:r w:rsidR="003B7DC5" w:rsidRPr="009639B1">
              <w:rPr>
                <w:bCs/>
                <w:sz w:val="24"/>
                <w:szCs w:val="24"/>
                <w:lang w:val="es-ES_tradnl"/>
              </w:rPr>
              <w:t>étodos</w:t>
            </w:r>
            <w:r w:rsidRPr="009639B1">
              <w:rPr>
                <w:bCs/>
                <w:sz w:val="24"/>
                <w:szCs w:val="24"/>
                <w:lang w:val="es-ES_tradnl"/>
              </w:rPr>
              <w:t xml:space="preserve"> y </w:t>
            </w:r>
            <w:r w:rsidR="003B7DC5" w:rsidRPr="009639B1">
              <w:rPr>
                <w:bCs/>
                <w:sz w:val="24"/>
                <w:szCs w:val="24"/>
                <w:lang w:val="es-ES_tradnl"/>
              </w:rPr>
              <w:t>técnicas</w:t>
            </w:r>
            <w:r w:rsidRPr="009639B1">
              <w:rPr>
                <w:bCs/>
                <w:sz w:val="24"/>
                <w:szCs w:val="24"/>
                <w:lang w:val="es-ES_tradnl"/>
              </w:rPr>
              <w:t xml:space="preserve"> de </w:t>
            </w:r>
            <w:r w:rsidR="003B7DC5" w:rsidRPr="009639B1">
              <w:rPr>
                <w:bCs/>
                <w:sz w:val="24"/>
                <w:szCs w:val="24"/>
                <w:lang w:val="es-ES_tradnl"/>
              </w:rPr>
              <w:t>investigación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111</w:t>
            </w:r>
          </w:p>
        </w:tc>
      </w:tr>
      <w:tr w:rsidR="00FA4326" w:rsidRPr="009639B1" w:rsidTr="00156F98">
        <w:trPr>
          <w:trHeight w:val="315"/>
        </w:trPr>
        <w:tc>
          <w:tcPr>
            <w:tcW w:w="4527" w:type="pct"/>
            <w:noWrap/>
            <w:hideMark/>
          </w:tcPr>
          <w:p w:rsidR="002E087E" w:rsidRPr="009639B1" w:rsidRDefault="002E087E" w:rsidP="002E087E">
            <w:pPr>
              <w:spacing w:line="360" w:lineRule="auto"/>
              <w:jc w:val="both"/>
              <w:rPr>
                <w:bCs/>
                <w:sz w:val="24"/>
                <w:szCs w:val="24"/>
                <w:lang w:val="es-ES_tradnl"/>
              </w:rPr>
            </w:pPr>
            <w:r w:rsidRPr="009639B1">
              <w:rPr>
                <w:bCs/>
                <w:sz w:val="24"/>
                <w:szCs w:val="24"/>
                <w:lang w:val="es-ES_tradnl"/>
              </w:rPr>
              <w:t>4.1.2</w:t>
            </w:r>
            <w:r w:rsidR="00FA4326">
              <w:rPr>
                <w:bCs/>
                <w:sz w:val="24"/>
                <w:szCs w:val="24"/>
                <w:lang w:val="es-ES_tradnl"/>
              </w:rPr>
              <w:t xml:space="preserve">.  </w:t>
            </w:r>
            <w:r w:rsidRPr="009639B1">
              <w:rPr>
                <w:bCs/>
                <w:sz w:val="24"/>
                <w:szCs w:val="24"/>
                <w:lang w:val="es-ES_tradnl"/>
              </w:rPr>
              <w:t xml:space="preserve"> </w:t>
            </w:r>
            <w:r w:rsidR="00E26E29">
              <w:rPr>
                <w:bCs/>
                <w:sz w:val="24"/>
                <w:szCs w:val="24"/>
                <w:lang w:val="es-ES_tradnl"/>
              </w:rPr>
              <w:t xml:space="preserve">     </w:t>
            </w:r>
            <w:r w:rsidR="00FA4326">
              <w:rPr>
                <w:bCs/>
                <w:sz w:val="24"/>
                <w:szCs w:val="24"/>
                <w:lang w:val="es-ES_tradnl"/>
              </w:rPr>
              <w:t>M</w:t>
            </w:r>
            <w:r w:rsidR="00FA4326" w:rsidRPr="009639B1">
              <w:rPr>
                <w:bCs/>
                <w:sz w:val="24"/>
                <w:szCs w:val="24"/>
                <w:lang w:val="es-ES_tradnl"/>
              </w:rPr>
              <w:t>étodos</w:t>
            </w:r>
            <w:r w:rsidRPr="009639B1">
              <w:rPr>
                <w:bCs/>
                <w:sz w:val="24"/>
                <w:szCs w:val="24"/>
                <w:lang w:val="es-ES_tradnl"/>
              </w:rPr>
              <w:t xml:space="preserve"> </w:t>
            </w:r>
            <w:r w:rsidR="00FA4326" w:rsidRPr="009639B1">
              <w:rPr>
                <w:bCs/>
                <w:sz w:val="24"/>
                <w:szCs w:val="24"/>
                <w:lang w:val="es-ES_tradnl"/>
              </w:rPr>
              <w:t>teóricos</w:t>
            </w:r>
          </w:p>
        </w:tc>
        <w:tc>
          <w:tcPr>
            <w:tcW w:w="473" w:type="pct"/>
            <w:noWrap/>
            <w:hideMark/>
          </w:tcPr>
          <w:p w:rsidR="002E087E" w:rsidRPr="009639B1" w:rsidRDefault="002E087E" w:rsidP="002E087E">
            <w:pPr>
              <w:jc w:val="center"/>
              <w:rPr>
                <w:color w:val="000000"/>
                <w:sz w:val="24"/>
                <w:szCs w:val="24"/>
              </w:rPr>
            </w:pPr>
            <w:r w:rsidRPr="009639B1">
              <w:rPr>
                <w:color w:val="000000"/>
                <w:sz w:val="24"/>
                <w:szCs w:val="24"/>
              </w:rPr>
              <w:t>111</w:t>
            </w:r>
          </w:p>
        </w:tc>
      </w:tr>
      <w:tr w:rsidR="00FA4326" w:rsidRPr="009639B1" w:rsidTr="00156F98">
        <w:trPr>
          <w:trHeight w:val="315"/>
        </w:trPr>
        <w:tc>
          <w:tcPr>
            <w:tcW w:w="4527" w:type="pct"/>
            <w:noWrap/>
            <w:hideMark/>
          </w:tcPr>
          <w:p w:rsidR="002E087E" w:rsidRPr="009639B1" w:rsidRDefault="002E087E" w:rsidP="002E087E">
            <w:pPr>
              <w:spacing w:line="360" w:lineRule="auto"/>
              <w:jc w:val="both"/>
              <w:rPr>
                <w:bCs/>
                <w:sz w:val="24"/>
                <w:szCs w:val="24"/>
                <w:lang w:val="es-ES_tradnl"/>
              </w:rPr>
            </w:pPr>
            <w:r w:rsidRPr="009639B1">
              <w:rPr>
                <w:bCs/>
                <w:sz w:val="24"/>
                <w:szCs w:val="24"/>
                <w:lang w:val="es-ES_tradnl"/>
              </w:rPr>
              <w:t>4.1.3</w:t>
            </w:r>
            <w:r w:rsidR="00FA4326">
              <w:rPr>
                <w:bCs/>
                <w:sz w:val="24"/>
                <w:szCs w:val="24"/>
                <w:lang w:val="es-ES_tradnl"/>
              </w:rPr>
              <w:t xml:space="preserve">.  </w:t>
            </w:r>
            <w:r>
              <w:rPr>
                <w:bCs/>
                <w:sz w:val="24"/>
                <w:szCs w:val="24"/>
                <w:lang w:val="es-ES_tradnl"/>
              </w:rPr>
              <w:t xml:space="preserve"> </w:t>
            </w:r>
            <w:r w:rsidR="00E26E29">
              <w:rPr>
                <w:bCs/>
                <w:sz w:val="24"/>
                <w:szCs w:val="24"/>
                <w:lang w:val="es-ES_tradnl"/>
              </w:rPr>
              <w:t xml:space="preserve">     </w:t>
            </w:r>
            <w:r w:rsidR="00FA4326">
              <w:rPr>
                <w:bCs/>
                <w:sz w:val="24"/>
                <w:szCs w:val="24"/>
                <w:lang w:val="es-ES_tradnl"/>
              </w:rPr>
              <w:t>M</w:t>
            </w:r>
            <w:r w:rsidR="00FA4326" w:rsidRPr="009639B1">
              <w:rPr>
                <w:bCs/>
                <w:sz w:val="24"/>
                <w:szCs w:val="24"/>
                <w:lang w:val="es-ES_tradnl"/>
              </w:rPr>
              <w:t>étodos</w:t>
            </w:r>
            <w:r w:rsidRPr="009639B1">
              <w:rPr>
                <w:bCs/>
                <w:sz w:val="24"/>
                <w:szCs w:val="24"/>
                <w:lang w:val="es-ES_tradnl"/>
              </w:rPr>
              <w:t xml:space="preserve"> </w:t>
            </w:r>
            <w:r w:rsidR="003B7DC5">
              <w:rPr>
                <w:bCs/>
                <w:sz w:val="24"/>
                <w:szCs w:val="24"/>
                <w:lang w:val="es-ES_tradnl"/>
              </w:rPr>
              <w:t>empíricos</w:t>
            </w:r>
          </w:p>
        </w:tc>
        <w:tc>
          <w:tcPr>
            <w:tcW w:w="473" w:type="pct"/>
            <w:noWrap/>
            <w:hideMark/>
          </w:tcPr>
          <w:p w:rsidR="002E087E" w:rsidRPr="009639B1" w:rsidRDefault="002E087E" w:rsidP="002E087E">
            <w:pPr>
              <w:jc w:val="center"/>
              <w:rPr>
                <w:color w:val="000000"/>
                <w:sz w:val="24"/>
                <w:szCs w:val="24"/>
              </w:rPr>
            </w:pPr>
            <w:r w:rsidRPr="009639B1">
              <w:rPr>
                <w:color w:val="000000"/>
                <w:sz w:val="24"/>
                <w:szCs w:val="24"/>
              </w:rPr>
              <w:t>112</w:t>
            </w:r>
          </w:p>
        </w:tc>
      </w:tr>
      <w:tr w:rsidR="00FA4326" w:rsidRPr="009639B1" w:rsidTr="00156F98">
        <w:trPr>
          <w:trHeight w:val="315"/>
        </w:trPr>
        <w:tc>
          <w:tcPr>
            <w:tcW w:w="4527" w:type="pct"/>
            <w:noWrap/>
            <w:hideMark/>
          </w:tcPr>
          <w:p w:rsidR="002E087E" w:rsidRPr="009639B1" w:rsidRDefault="002E087E" w:rsidP="002E087E">
            <w:pPr>
              <w:spacing w:line="360" w:lineRule="auto"/>
              <w:jc w:val="both"/>
              <w:rPr>
                <w:bCs/>
                <w:sz w:val="24"/>
                <w:szCs w:val="24"/>
                <w:lang w:val="es-ES_tradnl"/>
              </w:rPr>
            </w:pPr>
            <w:r w:rsidRPr="009639B1">
              <w:rPr>
                <w:bCs/>
                <w:sz w:val="24"/>
                <w:szCs w:val="24"/>
                <w:lang w:val="es-ES_tradnl"/>
              </w:rPr>
              <w:t>4.2</w:t>
            </w:r>
            <w:r w:rsidR="00FA4326">
              <w:rPr>
                <w:bCs/>
                <w:sz w:val="24"/>
                <w:szCs w:val="24"/>
                <w:lang w:val="es-ES_tradnl"/>
              </w:rPr>
              <w:t xml:space="preserve">.     </w:t>
            </w:r>
            <w:r w:rsidRPr="009639B1">
              <w:rPr>
                <w:bCs/>
                <w:sz w:val="24"/>
                <w:szCs w:val="24"/>
                <w:lang w:val="es-ES_tradnl"/>
              </w:rPr>
              <w:t xml:space="preserve"> </w:t>
            </w:r>
            <w:r w:rsidR="00E26E29">
              <w:rPr>
                <w:bCs/>
                <w:sz w:val="24"/>
                <w:szCs w:val="24"/>
                <w:lang w:val="es-ES_tradnl"/>
              </w:rPr>
              <w:t xml:space="preserve">     </w:t>
            </w:r>
            <w:r w:rsidR="00FA4326">
              <w:rPr>
                <w:bCs/>
                <w:sz w:val="24"/>
                <w:szCs w:val="24"/>
                <w:lang w:val="es-ES_tradnl"/>
              </w:rPr>
              <w:t>T</w:t>
            </w:r>
            <w:r w:rsidR="00FA4326" w:rsidRPr="009639B1">
              <w:rPr>
                <w:bCs/>
                <w:sz w:val="24"/>
                <w:szCs w:val="24"/>
                <w:lang w:val="es-ES_tradnl"/>
              </w:rPr>
              <w:t>écnicas</w:t>
            </w:r>
          </w:p>
        </w:tc>
        <w:tc>
          <w:tcPr>
            <w:tcW w:w="473" w:type="pct"/>
            <w:noWrap/>
            <w:hideMark/>
          </w:tcPr>
          <w:p w:rsidR="002E087E" w:rsidRPr="009639B1" w:rsidRDefault="002E087E" w:rsidP="002E087E">
            <w:pPr>
              <w:jc w:val="center"/>
              <w:rPr>
                <w:color w:val="000000"/>
                <w:sz w:val="24"/>
                <w:szCs w:val="24"/>
              </w:rPr>
            </w:pPr>
            <w:r w:rsidRPr="009639B1">
              <w:rPr>
                <w:color w:val="000000"/>
                <w:sz w:val="24"/>
                <w:szCs w:val="24"/>
              </w:rPr>
              <w:t>113</w:t>
            </w:r>
          </w:p>
        </w:tc>
      </w:tr>
      <w:tr w:rsidR="00FA4326" w:rsidRPr="009639B1" w:rsidTr="00156F98">
        <w:trPr>
          <w:trHeight w:val="315"/>
        </w:trPr>
        <w:tc>
          <w:tcPr>
            <w:tcW w:w="4527" w:type="pct"/>
            <w:noWrap/>
            <w:hideMark/>
          </w:tcPr>
          <w:p w:rsidR="002E087E" w:rsidRPr="009639B1" w:rsidRDefault="002E087E" w:rsidP="002E087E">
            <w:pPr>
              <w:spacing w:line="360" w:lineRule="auto"/>
              <w:jc w:val="both"/>
              <w:rPr>
                <w:bCs/>
                <w:sz w:val="24"/>
                <w:szCs w:val="24"/>
                <w:lang w:val="es-ES_tradnl"/>
              </w:rPr>
            </w:pPr>
            <w:r w:rsidRPr="009639B1">
              <w:rPr>
                <w:bCs/>
                <w:sz w:val="24"/>
                <w:szCs w:val="24"/>
                <w:lang w:val="es-ES_tradnl"/>
              </w:rPr>
              <w:t>4.2.1</w:t>
            </w:r>
            <w:r w:rsidR="00FA4326">
              <w:rPr>
                <w:bCs/>
                <w:sz w:val="24"/>
                <w:szCs w:val="24"/>
                <w:lang w:val="es-ES_tradnl"/>
              </w:rPr>
              <w:t xml:space="preserve">.  </w:t>
            </w:r>
            <w:r w:rsidRPr="009639B1">
              <w:rPr>
                <w:bCs/>
                <w:sz w:val="24"/>
                <w:szCs w:val="24"/>
                <w:lang w:val="es-ES_tradnl"/>
              </w:rPr>
              <w:t xml:space="preserve"> </w:t>
            </w:r>
            <w:r w:rsidR="00E26E29">
              <w:rPr>
                <w:bCs/>
                <w:sz w:val="24"/>
                <w:szCs w:val="24"/>
                <w:lang w:val="es-ES_tradnl"/>
              </w:rPr>
              <w:t xml:space="preserve">     </w:t>
            </w:r>
            <w:r w:rsidR="00FA4326">
              <w:rPr>
                <w:bCs/>
                <w:sz w:val="24"/>
                <w:szCs w:val="24"/>
                <w:lang w:val="es-ES_tradnl"/>
              </w:rPr>
              <w:t>O</w:t>
            </w:r>
            <w:r w:rsidR="00FA4326" w:rsidRPr="009639B1">
              <w:rPr>
                <w:bCs/>
                <w:sz w:val="24"/>
                <w:szCs w:val="24"/>
                <w:lang w:val="es-ES_tradnl"/>
              </w:rPr>
              <w:t>bservación</w:t>
            </w:r>
          </w:p>
        </w:tc>
        <w:tc>
          <w:tcPr>
            <w:tcW w:w="473" w:type="pct"/>
            <w:noWrap/>
            <w:hideMark/>
          </w:tcPr>
          <w:p w:rsidR="002E087E" w:rsidRPr="009639B1" w:rsidRDefault="002E087E" w:rsidP="002E087E">
            <w:pPr>
              <w:jc w:val="center"/>
              <w:rPr>
                <w:color w:val="000000"/>
                <w:sz w:val="24"/>
                <w:szCs w:val="24"/>
              </w:rPr>
            </w:pPr>
            <w:r w:rsidRPr="009639B1">
              <w:rPr>
                <w:color w:val="000000"/>
                <w:sz w:val="24"/>
                <w:szCs w:val="24"/>
              </w:rPr>
              <w:t>113</w:t>
            </w:r>
          </w:p>
        </w:tc>
      </w:tr>
      <w:tr w:rsidR="00FA4326" w:rsidRPr="009639B1" w:rsidTr="00156F98">
        <w:trPr>
          <w:trHeight w:val="315"/>
        </w:trPr>
        <w:tc>
          <w:tcPr>
            <w:tcW w:w="4527" w:type="pct"/>
            <w:noWrap/>
            <w:hideMark/>
          </w:tcPr>
          <w:p w:rsidR="002E087E" w:rsidRPr="009639B1" w:rsidRDefault="002E087E" w:rsidP="002E087E">
            <w:pPr>
              <w:spacing w:line="360" w:lineRule="auto"/>
              <w:jc w:val="both"/>
              <w:rPr>
                <w:bCs/>
                <w:sz w:val="24"/>
                <w:szCs w:val="24"/>
                <w:lang w:val="es-ES_tradnl"/>
              </w:rPr>
            </w:pPr>
            <w:r w:rsidRPr="009639B1">
              <w:rPr>
                <w:bCs/>
                <w:sz w:val="24"/>
                <w:szCs w:val="24"/>
                <w:lang w:val="es-ES_tradnl"/>
              </w:rPr>
              <w:t>4.2.2</w:t>
            </w:r>
            <w:r w:rsidR="00FA4326">
              <w:rPr>
                <w:bCs/>
                <w:sz w:val="24"/>
                <w:szCs w:val="24"/>
                <w:lang w:val="es-ES_tradnl"/>
              </w:rPr>
              <w:t xml:space="preserve">.  </w:t>
            </w:r>
            <w:r w:rsidRPr="009639B1">
              <w:rPr>
                <w:bCs/>
                <w:sz w:val="24"/>
                <w:szCs w:val="24"/>
                <w:lang w:val="es-ES_tradnl"/>
              </w:rPr>
              <w:t xml:space="preserve"> </w:t>
            </w:r>
            <w:r w:rsidR="00E26E29">
              <w:rPr>
                <w:bCs/>
                <w:sz w:val="24"/>
                <w:szCs w:val="24"/>
                <w:lang w:val="es-ES_tradnl"/>
              </w:rPr>
              <w:t xml:space="preserve">     </w:t>
            </w:r>
            <w:r>
              <w:rPr>
                <w:bCs/>
                <w:sz w:val="24"/>
                <w:szCs w:val="24"/>
                <w:lang w:val="es-ES_tradnl"/>
              </w:rPr>
              <w:t>F</w:t>
            </w:r>
            <w:r w:rsidRPr="009639B1">
              <w:rPr>
                <w:bCs/>
                <w:sz w:val="24"/>
                <w:szCs w:val="24"/>
                <w:lang w:val="es-ES_tradnl"/>
              </w:rPr>
              <w:t xml:space="preserve">icha </w:t>
            </w:r>
            <w:r w:rsidR="00FA4326" w:rsidRPr="009639B1">
              <w:rPr>
                <w:bCs/>
                <w:sz w:val="24"/>
                <w:szCs w:val="24"/>
                <w:lang w:val="es-ES_tradnl"/>
              </w:rPr>
              <w:t>bibliográfica</w:t>
            </w:r>
          </w:p>
        </w:tc>
        <w:tc>
          <w:tcPr>
            <w:tcW w:w="473" w:type="pct"/>
            <w:noWrap/>
            <w:hideMark/>
          </w:tcPr>
          <w:p w:rsidR="002E087E" w:rsidRPr="009639B1" w:rsidRDefault="002E087E" w:rsidP="002E087E">
            <w:pPr>
              <w:jc w:val="center"/>
              <w:rPr>
                <w:color w:val="000000"/>
                <w:sz w:val="24"/>
                <w:szCs w:val="24"/>
              </w:rPr>
            </w:pPr>
            <w:r w:rsidRPr="009639B1">
              <w:rPr>
                <w:color w:val="000000"/>
                <w:sz w:val="24"/>
                <w:szCs w:val="24"/>
              </w:rPr>
              <w:t>113</w:t>
            </w:r>
          </w:p>
        </w:tc>
      </w:tr>
      <w:tr w:rsidR="00FA4326" w:rsidRPr="009639B1" w:rsidTr="00156F98">
        <w:trPr>
          <w:trHeight w:val="315"/>
        </w:trPr>
        <w:tc>
          <w:tcPr>
            <w:tcW w:w="4527" w:type="pct"/>
            <w:noWrap/>
            <w:hideMark/>
          </w:tcPr>
          <w:p w:rsidR="002E087E" w:rsidRPr="009639B1" w:rsidRDefault="002E087E" w:rsidP="00E26E29">
            <w:pPr>
              <w:tabs>
                <w:tab w:val="left" w:pos="1100"/>
              </w:tabs>
              <w:spacing w:line="360" w:lineRule="auto"/>
              <w:jc w:val="both"/>
              <w:rPr>
                <w:bCs/>
                <w:sz w:val="24"/>
                <w:szCs w:val="24"/>
                <w:lang w:val="es-ES_tradnl"/>
              </w:rPr>
            </w:pPr>
            <w:r w:rsidRPr="009639B1">
              <w:rPr>
                <w:bCs/>
                <w:sz w:val="24"/>
                <w:szCs w:val="24"/>
                <w:lang w:val="es-ES_tradnl"/>
              </w:rPr>
              <w:t xml:space="preserve">4.2.3 </w:t>
            </w:r>
            <w:r w:rsidR="00FA4326">
              <w:rPr>
                <w:bCs/>
                <w:sz w:val="24"/>
                <w:szCs w:val="24"/>
                <w:lang w:val="es-ES_tradnl"/>
              </w:rPr>
              <w:t xml:space="preserve">   </w:t>
            </w:r>
            <w:r w:rsidR="00E26E29">
              <w:rPr>
                <w:bCs/>
                <w:sz w:val="24"/>
                <w:szCs w:val="24"/>
                <w:lang w:val="es-ES_tradnl"/>
              </w:rPr>
              <w:t xml:space="preserve">     </w:t>
            </w:r>
            <w:r>
              <w:rPr>
                <w:bCs/>
                <w:sz w:val="24"/>
                <w:szCs w:val="24"/>
                <w:lang w:val="es-ES_tradnl"/>
              </w:rPr>
              <w:t>E</w:t>
            </w:r>
            <w:r w:rsidRPr="009639B1">
              <w:rPr>
                <w:bCs/>
                <w:sz w:val="24"/>
                <w:szCs w:val="24"/>
                <w:lang w:val="es-ES_tradnl"/>
              </w:rPr>
              <w:t>ncuestas</w:t>
            </w:r>
          </w:p>
        </w:tc>
        <w:tc>
          <w:tcPr>
            <w:tcW w:w="473" w:type="pct"/>
            <w:noWrap/>
            <w:hideMark/>
          </w:tcPr>
          <w:p w:rsidR="002E087E" w:rsidRPr="009639B1" w:rsidRDefault="002E087E" w:rsidP="002E087E">
            <w:pPr>
              <w:jc w:val="center"/>
              <w:rPr>
                <w:color w:val="000000"/>
                <w:sz w:val="24"/>
                <w:szCs w:val="24"/>
              </w:rPr>
            </w:pPr>
            <w:r w:rsidRPr="009639B1">
              <w:rPr>
                <w:color w:val="000000"/>
                <w:sz w:val="24"/>
                <w:szCs w:val="24"/>
              </w:rPr>
              <w:t>113</w:t>
            </w:r>
          </w:p>
        </w:tc>
      </w:tr>
      <w:tr w:rsidR="00FA4326" w:rsidRPr="009639B1" w:rsidTr="00156F98">
        <w:trPr>
          <w:trHeight w:val="315"/>
        </w:trPr>
        <w:tc>
          <w:tcPr>
            <w:tcW w:w="4527" w:type="pct"/>
            <w:noWrap/>
            <w:hideMark/>
          </w:tcPr>
          <w:p w:rsidR="002E087E" w:rsidRDefault="002E087E" w:rsidP="002E087E">
            <w:pPr>
              <w:spacing w:line="360" w:lineRule="auto"/>
              <w:jc w:val="both"/>
              <w:rPr>
                <w:b/>
                <w:bCs/>
                <w:sz w:val="24"/>
                <w:szCs w:val="24"/>
                <w:lang w:val="es-ES_tradnl"/>
              </w:rPr>
            </w:pPr>
          </w:p>
          <w:p w:rsidR="00FA4326" w:rsidRPr="009639B1" w:rsidRDefault="00FA4326" w:rsidP="002E087E">
            <w:pPr>
              <w:spacing w:line="360" w:lineRule="auto"/>
              <w:jc w:val="both"/>
              <w:rPr>
                <w:b/>
                <w:bCs/>
                <w:sz w:val="24"/>
                <w:szCs w:val="24"/>
                <w:lang w:val="es-ES_tradnl"/>
              </w:rPr>
            </w:pPr>
          </w:p>
        </w:tc>
        <w:tc>
          <w:tcPr>
            <w:tcW w:w="473" w:type="pct"/>
            <w:noWrap/>
            <w:hideMark/>
          </w:tcPr>
          <w:p w:rsidR="002E087E" w:rsidRPr="009639B1"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rPr>
            </w:pPr>
            <w:r w:rsidRPr="00683834">
              <w:rPr>
                <w:b/>
                <w:bCs/>
                <w:color w:val="000000"/>
                <w:sz w:val="24"/>
                <w:szCs w:val="24"/>
              </w:rPr>
              <w:t>CAPITULO IV</w:t>
            </w: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rPr>
            </w:pPr>
            <w:r w:rsidRPr="00683834">
              <w:rPr>
                <w:b/>
                <w:bCs/>
                <w:color w:val="000000"/>
                <w:sz w:val="24"/>
                <w:szCs w:val="24"/>
              </w:rPr>
              <w:t>RESULTADOS</w:t>
            </w: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FA4326">
            <w:pPr>
              <w:jc w:val="both"/>
              <w:rPr>
                <w:color w:val="000000"/>
                <w:sz w:val="24"/>
                <w:szCs w:val="24"/>
                <w:lang w:val="es-EC"/>
              </w:rPr>
            </w:pPr>
            <w:r w:rsidRPr="009639B1">
              <w:rPr>
                <w:sz w:val="24"/>
                <w:szCs w:val="24"/>
                <w:lang w:val="es-EC"/>
              </w:rPr>
              <w:t>4.1.</w:t>
            </w:r>
            <w:r w:rsidR="00FA4326">
              <w:rPr>
                <w:sz w:val="24"/>
                <w:szCs w:val="24"/>
                <w:lang w:val="es-EC"/>
              </w:rPr>
              <w:t xml:space="preserve">      </w:t>
            </w:r>
            <w:r w:rsidR="00E26E29">
              <w:rPr>
                <w:sz w:val="24"/>
                <w:szCs w:val="24"/>
                <w:lang w:val="es-EC"/>
              </w:rPr>
              <w:t xml:space="preserve">     </w:t>
            </w:r>
            <w:r w:rsidR="00FA4326">
              <w:rPr>
                <w:sz w:val="24"/>
                <w:szCs w:val="24"/>
                <w:lang w:val="es-EC"/>
              </w:rPr>
              <w:t>A</w:t>
            </w:r>
            <w:r w:rsidR="00FA4326" w:rsidRPr="009639B1">
              <w:rPr>
                <w:sz w:val="24"/>
                <w:szCs w:val="24"/>
                <w:lang w:val="es-EC"/>
              </w:rPr>
              <w:t>nálisis</w:t>
            </w:r>
            <w:r w:rsidRPr="009639B1">
              <w:rPr>
                <w:sz w:val="24"/>
                <w:szCs w:val="24"/>
                <w:lang w:val="es-EC"/>
              </w:rPr>
              <w:t xml:space="preserve"> e </w:t>
            </w:r>
            <w:r w:rsidR="00FA4326" w:rsidRPr="009639B1">
              <w:rPr>
                <w:sz w:val="24"/>
                <w:szCs w:val="24"/>
                <w:lang w:val="es-EC"/>
              </w:rPr>
              <w:t>interpretación</w:t>
            </w:r>
            <w:r w:rsidRPr="009639B1">
              <w:rPr>
                <w:sz w:val="24"/>
                <w:szCs w:val="24"/>
                <w:lang w:val="es-EC"/>
              </w:rPr>
              <w:t xml:space="preserve"> de los resultados</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114</w:t>
            </w:r>
          </w:p>
        </w:tc>
      </w:tr>
      <w:tr w:rsidR="00FA4326" w:rsidRPr="00683834" w:rsidTr="00156F98">
        <w:trPr>
          <w:trHeight w:val="315"/>
        </w:trPr>
        <w:tc>
          <w:tcPr>
            <w:tcW w:w="4527" w:type="pct"/>
            <w:noWrap/>
            <w:hideMark/>
          </w:tcPr>
          <w:p w:rsidR="002E087E" w:rsidRPr="00FA4326" w:rsidRDefault="00FA4326" w:rsidP="00FA4326">
            <w:pPr>
              <w:pStyle w:val="Prrafodelista"/>
              <w:numPr>
                <w:ilvl w:val="1"/>
                <w:numId w:val="9"/>
              </w:numPr>
              <w:spacing w:line="360" w:lineRule="auto"/>
              <w:rPr>
                <w:sz w:val="24"/>
                <w:szCs w:val="24"/>
              </w:rPr>
            </w:pPr>
            <w:r w:rsidRPr="00FA4326">
              <w:rPr>
                <w:sz w:val="24"/>
                <w:szCs w:val="24"/>
              </w:rPr>
              <w:t xml:space="preserve">.      </w:t>
            </w:r>
            <w:r w:rsidR="00E26E29">
              <w:rPr>
                <w:sz w:val="24"/>
                <w:szCs w:val="24"/>
              </w:rPr>
              <w:t xml:space="preserve">      </w:t>
            </w:r>
            <w:r w:rsidRPr="00FA4326">
              <w:rPr>
                <w:sz w:val="24"/>
                <w:szCs w:val="24"/>
              </w:rPr>
              <w:t>Discusión</w:t>
            </w:r>
            <w:r w:rsidR="002E087E" w:rsidRPr="00FA4326">
              <w:rPr>
                <w:sz w:val="24"/>
                <w:szCs w:val="24"/>
              </w:rPr>
              <w:t xml:space="preserve"> de resultados</w:t>
            </w:r>
          </w:p>
        </w:tc>
        <w:tc>
          <w:tcPr>
            <w:tcW w:w="473" w:type="pct"/>
            <w:noWrap/>
            <w:hideMark/>
          </w:tcPr>
          <w:p w:rsidR="002E087E" w:rsidRPr="00683834" w:rsidRDefault="002E087E" w:rsidP="002E087E">
            <w:pPr>
              <w:jc w:val="center"/>
              <w:rPr>
                <w:color w:val="000000"/>
                <w:sz w:val="24"/>
                <w:szCs w:val="24"/>
                <w:lang w:val="es-EC"/>
              </w:rPr>
            </w:pPr>
            <w:r w:rsidRPr="009639B1">
              <w:rPr>
                <w:color w:val="000000"/>
                <w:sz w:val="24"/>
                <w:szCs w:val="24"/>
                <w:lang w:val="es-EC"/>
              </w:rPr>
              <w:t>13</w:t>
            </w:r>
            <w:r w:rsidR="002722F6">
              <w:rPr>
                <w:color w:val="000000"/>
                <w:sz w:val="24"/>
                <w:szCs w:val="24"/>
                <w:lang w:val="es-EC"/>
              </w:rPr>
              <w:t>7</w:t>
            </w:r>
          </w:p>
        </w:tc>
      </w:tr>
      <w:tr w:rsidR="00FA4326" w:rsidRPr="00683834" w:rsidTr="00156F98">
        <w:trPr>
          <w:trHeight w:val="315"/>
        </w:trPr>
        <w:tc>
          <w:tcPr>
            <w:tcW w:w="4527" w:type="pct"/>
            <w:noWrap/>
            <w:hideMark/>
          </w:tcPr>
          <w:p w:rsidR="002E087E" w:rsidRPr="00FA4326" w:rsidRDefault="00FA4326" w:rsidP="00E26E29">
            <w:pPr>
              <w:tabs>
                <w:tab w:val="left" w:pos="1154"/>
                <w:tab w:val="left" w:pos="1260"/>
              </w:tabs>
              <w:spacing w:line="360" w:lineRule="auto"/>
              <w:jc w:val="both"/>
              <w:rPr>
                <w:sz w:val="24"/>
                <w:szCs w:val="24"/>
              </w:rPr>
            </w:pPr>
            <w:r w:rsidRPr="00FA4326">
              <w:rPr>
                <w:sz w:val="24"/>
                <w:szCs w:val="24"/>
              </w:rPr>
              <w:t xml:space="preserve">4.3.      </w:t>
            </w:r>
            <w:r w:rsidR="00E26E29">
              <w:rPr>
                <w:sz w:val="24"/>
                <w:szCs w:val="24"/>
              </w:rPr>
              <w:t xml:space="preserve">     </w:t>
            </w:r>
            <w:r w:rsidRPr="00FA4326">
              <w:rPr>
                <w:sz w:val="24"/>
                <w:szCs w:val="24"/>
              </w:rPr>
              <w:t>Contrastación</w:t>
            </w:r>
            <w:r w:rsidR="002E087E" w:rsidRPr="00FA4326">
              <w:rPr>
                <w:sz w:val="24"/>
                <w:szCs w:val="24"/>
              </w:rPr>
              <w:t xml:space="preserve"> de preguntas de </w:t>
            </w:r>
            <w:r w:rsidRPr="00FA4326">
              <w:rPr>
                <w:sz w:val="24"/>
                <w:szCs w:val="24"/>
              </w:rPr>
              <w:t>investigación</w:t>
            </w:r>
            <w:r w:rsidR="002E087E" w:rsidRPr="00FA4326">
              <w:rPr>
                <w:sz w:val="24"/>
                <w:szCs w:val="24"/>
              </w:rPr>
              <w:t xml:space="preserve"> y resultados</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14</w:t>
            </w:r>
            <w:r w:rsidR="002722F6">
              <w:rPr>
                <w:color w:val="000000"/>
                <w:sz w:val="24"/>
                <w:szCs w:val="24"/>
              </w:rPr>
              <w:t>2</w:t>
            </w:r>
          </w:p>
        </w:tc>
      </w:tr>
      <w:tr w:rsidR="00FA4326" w:rsidRPr="00683834" w:rsidTr="00156F98">
        <w:trPr>
          <w:trHeight w:val="315"/>
        </w:trPr>
        <w:tc>
          <w:tcPr>
            <w:tcW w:w="4527" w:type="pct"/>
            <w:noWrap/>
            <w:hideMark/>
          </w:tcPr>
          <w:p w:rsidR="002E087E" w:rsidRPr="00683834" w:rsidRDefault="002E087E" w:rsidP="002E087E">
            <w:pPr>
              <w:jc w:val="both"/>
              <w:rPr>
                <w:color w:val="000000"/>
                <w:sz w:val="24"/>
                <w:szCs w:val="24"/>
              </w:rPr>
            </w:pP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rPr>
            </w:pPr>
            <w:r w:rsidRPr="00683834">
              <w:rPr>
                <w:b/>
                <w:bCs/>
                <w:color w:val="000000"/>
                <w:sz w:val="24"/>
                <w:szCs w:val="24"/>
              </w:rPr>
              <w:t>CAPITULO V</w:t>
            </w: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2E087E">
            <w:pPr>
              <w:jc w:val="both"/>
              <w:rPr>
                <w:b/>
                <w:bCs/>
                <w:color w:val="000000"/>
                <w:sz w:val="24"/>
                <w:szCs w:val="24"/>
              </w:rPr>
            </w:pPr>
            <w:r w:rsidRPr="00683834">
              <w:rPr>
                <w:b/>
                <w:bCs/>
                <w:color w:val="000000"/>
                <w:sz w:val="24"/>
                <w:szCs w:val="24"/>
              </w:rPr>
              <w:t>PROPUESTA</w:t>
            </w:r>
          </w:p>
        </w:tc>
        <w:tc>
          <w:tcPr>
            <w:tcW w:w="473" w:type="pct"/>
            <w:noWrap/>
            <w:hideMark/>
          </w:tcPr>
          <w:p w:rsidR="002E087E" w:rsidRPr="00683834" w:rsidRDefault="002E087E" w:rsidP="002E087E">
            <w:pPr>
              <w:jc w:val="center"/>
              <w:rPr>
                <w:color w:val="000000"/>
                <w:sz w:val="24"/>
                <w:szCs w:val="24"/>
              </w:rPr>
            </w:pPr>
          </w:p>
        </w:tc>
      </w:tr>
      <w:tr w:rsidR="00FA4326" w:rsidRPr="00683834" w:rsidTr="00156F98">
        <w:trPr>
          <w:trHeight w:val="315"/>
        </w:trPr>
        <w:tc>
          <w:tcPr>
            <w:tcW w:w="4527" w:type="pct"/>
            <w:noWrap/>
            <w:hideMark/>
          </w:tcPr>
          <w:p w:rsidR="002E087E" w:rsidRPr="00683834" w:rsidRDefault="002E087E" w:rsidP="00FA4326">
            <w:pPr>
              <w:tabs>
                <w:tab w:val="left" w:pos="842"/>
                <w:tab w:val="left" w:pos="2520"/>
              </w:tabs>
              <w:spacing w:line="360" w:lineRule="auto"/>
              <w:jc w:val="both"/>
              <w:rPr>
                <w:rFonts w:eastAsiaTheme="minorHAnsi"/>
                <w:sz w:val="24"/>
                <w:szCs w:val="24"/>
              </w:rPr>
            </w:pPr>
            <w:r>
              <w:rPr>
                <w:sz w:val="24"/>
                <w:szCs w:val="24"/>
              </w:rPr>
              <w:t>5.1</w:t>
            </w:r>
            <w:r w:rsidR="00FA4326">
              <w:rPr>
                <w:sz w:val="24"/>
                <w:szCs w:val="24"/>
              </w:rPr>
              <w:t xml:space="preserve">.      </w:t>
            </w:r>
            <w:r w:rsidR="00E26E29">
              <w:rPr>
                <w:sz w:val="24"/>
                <w:szCs w:val="24"/>
              </w:rPr>
              <w:t xml:space="preserve">     </w:t>
            </w:r>
            <w:r>
              <w:rPr>
                <w:sz w:val="24"/>
                <w:szCs w:val="24"/>
              </w:rPr>
              <w:t>A</w:t>
            </w:r>
            <w:r w:rsidRPr="009639B1">
              <w:rPr>
                <w:sz w:val="24"/>
                <w:szCs w:val="24"/>
              </w:rPr>
              <w:t>ntecedentes</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14</w:t>
            </w:r>
            <w:r w:rsidR="002722F6">
              <w:rPr>
                <w:color w:val="000000"/>
                <w:sz w:val="24"/>
                <w:szCs w:val="24"/>
              </w:rPr>
              <w:t>5</w:t>
            </w:r>
          </w:p>
        </w:tc>
      </w:tr>
      <w:tr w:rsidR="00FA4326" w:rsidRPr="00683834" w:rsidTr="00156F98">
        <w:trPr>
          <w:trHeight w:val="315"/>
        </w:trPr>
        <w:tc>
          <w:tcPr>
            <w:tcW w:w="4527" w:type="pct"/>
            <w:noWrap/>
            <w:hideMark/>
          </w:tcPr>
          <w:p w:rsidR="002E087E" w:rsidRPr="00683834" w:rsidRDefault="002E087E" w:rsidP="00FA4326">
            <w:pPr>
              <w:jc w:val="both"/>
              <w:rPr>
                <w:color w:val="000000"/>
                <w:sz w:val="24"/>
                <w:szCs w:val="24"/>
              </w:rPr>
            </w:pPr>
            <w:r>
              <w:rPr>
                <w:sz w:val="24"/>
                <w:szCs w:val="24"/>
              </w:rPr>
              <w:t>5.2</w:t>
            </w:r>
            <w:r w:rsidR="00FA4326">
              <w:rPr>
                <w:sz w:val="24"/>
                <w:szCs w:val="24"/>
              </w:rPr>
              <w:t xml:space="preserve">.     </w:t>
            </w:r>
            <w:r>
              <w:rPr>
                <w:sz w:val="24"/>
                <w:szCs w:val="24"/>
              </w:rPr>
              <w:t xml:space="preserve"> </w:t>
            </w:r>
            <w:r w:rsidR="00E26E29">
              <w:rPr>
                <w:sz w:val="24"/>
                <w:szCs w:val="24"/>
              </w:rPr>
              <w:t xml:space="preserve">     </w:t>
            </w:r>
            <w:r>
              <w:rPr>
                <w:sz w:val="24"/>
                <w:szCs w:val="24"/>
              </w:rPr>
              <w:t>J</w:t>
            </w:r>
            <w:r w:rsidRPr="009639B1">
              <w:rPr>
                <w:sz w:val="24"/>
                <w:szCs w:val="24"/>
              </w:rPr>
              <w:t>ustificación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14</w:t>
            </w:r>
            <w:r w:rsidR="002722F6">
              <w:rPr>
                <w:color w:val="000000"/>
                <w:sz w:val="24"/>
                <w:szCs w:val="24"/>
              </w:rPr>
              <w:t>7</w:t>
            </w:r>
          </w:p>
        </w:tc>
      </w:tr>
      <w:tr w:rsidR="00FA4326" w:rsidRPr="00683834" w:rsidTr="00156F98">
        <w:trPr>
          <w:trHeight w:val="315"/>
        </w:trPr>
        <w:tc>
          <w:tcPr>
            <w:tcW w:w="4527" w:type="pct"/>
            <w:noWrap/>
            <w:hideMark/>
          </w:tcPr>
          <w:p w:rsidR="002E087E" w:rsidRPr="00683834" w:rsidRDefault="002E087E" w:rsidP="00FA4326">
            <w:pPr>
              <w:spacing w:line="360" w:lineRule="auto"/>
              <w:rPr>
                <w:rFonts w:eastAsiaTheme="minorHAnsi"/>
                <w:sz w:val="24"/>
                <w:szCs w:val="24"/>
              </w:rPr>
            </w:pPr>
            <w:r>
              <w:rPr>
                <w:sz w:val="24"/>
                <w:szCs w:val="24"/>
              </w:rPr>
              <w:t>5.3</w:t>
            </w:r>
            <w:r w:rsidR="00FA4326">
              <w:rPr>
                <w:sz w:val="24"/>
                <w:szCs w:val="24"/>
              </w:rPr>
              <w:t xml:space="preserve">.       </w:t>
            </w:r>
            <w:r w:rsidR="00E26E29">
              <w:rPr>
                <w:sz w:val="24"/>
                <w:szCs w:val="24"/>
              </w:rPr>
              <w:t xml:space="preserve">      </w:t>
            </w:r>
            <w:r>
              <w:rPr>
                <w:sz w:val="24"/>
                <w:szCs w:val="24"/>
              </w:rPr>
              <w:t>A</w:t>
            </w:r>
            <w:r w:rsidRPr="009639B1">
              <w:rPr>
                <w:sz w:val="24"/>
                <w:szCs w:val="24"/>
              </w:rPr>
              <w:t>spectos misionales</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14</w:t>
            </w:r>
            <w:r w:rsidR="002722F6">
              <w:rPr>
                <w:color w:val="000000"/>
                <w:sz w:val="24"/>
                <w:szCs w:val="24"/>
              </w:rPr>
              <w:t>8</w:t>
            </w:r>
          </w:p>
        </w:tc>
      </w:tr>
      <w:tr w:rsidR="00FA4326" w:rsidRPr="00683834" w:rsidTr="00156F98">
        <w:trPr>
          <w:trHeight w:val="315"/>
        </w:trPr>
        <w:tc>
          <w:tcPr>
            <w:tcW w:w="4527" w:type="pct"/>
            <w:noWrap/>
            <w:hideMark/>
          </w:tcPr>
          <w:p w:rsidR="002E087E" w:rsidRPr="00683834" w:rsidRDefault="002E087E" w:rsidP="002E087E">
            <w:pPr>
              <w:spacing w:line="360" w:lineRule="auto"/>
              <w:jc w:val="both"/>
              <w:rPr>
                <w:rFonts w:eastAsiaTheme="minorHAnsi"/>
                <w:sz w:val="24"/>
                <w:szCs w:val="24"/>
              </w:rPr>
            </w:pPr>
            <w:r>
              <w:rPr>
                <w:sz w:val="24"/>
                <w:szCs w:val="24"/>
              </w:rPr>
              <w:t>5.3.1</w:t>
            </w:r>
            <w:r w:rsidR="00FA4326">
              <w:rPr>
                <w:sz w:val="24"/>
                <w:szCs w:val="24"/>
              </w:rPr>
              <w:t xml:space="preserve">. </w:t>
            </w:r>
            <w:r>
              <w:rPr>
                <w:sz w:val="24"/>
                <w:szCs w:val="24"/>
              </w:rPr>
              <w:t xml:space="preserve">  </w:t>
            </w:r>
            <w:r w:rsidR="00E26E29">
              <w:rPr>
                <w:sz w:val="24"/>
                <w:szCs w:val="24"/>
              </w:rPr>
              <w:t xml:space="preserve">     </w:t>
            </w:r>
            <w:r>
              <w:rPr>
                <w:sz w:val="24"/>
                <w:szCs w:val="24"/>
              </w:rPr>
              <w:t>M</w:t>
            </w:r>
            <w:r w:rsidRPr="009639B1">
              <w:rPr>
                <w:sz w:val="24"/>
                <w:szCs w:val="24"/>
              </w:rPr>
              <w:t xml:space="preserve">isión </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14</w:t>
            </w:r>
            <w:r w:rsidR="002722F6">
              <w:rPr>
                <w:color w:val="000000"/>
                <w:sz w:val="24"/>
                <w:szCs w:val="24"/>
              </w:rPr>
              <w:t>8</w:t>
            </w:r>
          </w:p>
        </w:tc>
      </w:tr>
      <w:tr w:rsidR="00FA4326" w:rsidRPr="00683834" w:rsidTr="00156F98">
        <w:trPr>
          <w:trHeight w:val="315"/>
        </w:trPr>
        <w:tc>
          <w:tcPr>
            <w:tcW w:w="4527" w:type="pct"/>
            <w:noWrap/>
            <w:hideMark/>
          </w:tcPr>
          <w:p w:rsidR="002E087E" w:rsidRPr="00683834" w:rsidRDefault="002E087E" w:rsidP="002E087E">
            <w:pPr>
              <w:spacing w:line="360" w:lineRule="auto"/>
              <w:jc w:val="both"/>
              <w:rPr>
                <w:rFonts w:eastAsiaTheme="minorHAnsi"/>
                <w:sz w:val="24"/>
                <w:szCs w:val="24"/>
              </w:rPr>
            </w:pPr>
            <w:r>
              <w:rPr>
                <w:sz w:val="24"/>
                <w:szCs w:val="24"/>
              </w:rPr>
              <w:t>5.3.2</w:t>
            </w:r>
            <w:r w:rsidR="00FA4326">
              <w:rPr>
                <w:sz w:val="24"/>
                <w:szCs w:val="24"/>
              </w:rPr>
              <w:t xml:space="preserve">. </w:t>
            </w:r>
            <w:r>
              <w:rPr>
                <w:sz w:val="24"/>
                <w:szCs w:val="24"/>
              </w:rPr>
              <w:t xml:space="preserve">  </w:t>
            </w:r>
            <w:r w:rsidR="00E26E29">
              <w:rPr>
                <w:sz w:val="24"/>
                <w:szCs w:val="24"/>
              </w:rPr>
              <w:t xml:space="preserve">     </w:t>
            </w:r>
            <w:r>
              <w:rPr>
                <w:sz w:val="24"/>
                <w:szCs w:val="24"/>
              </w:rPr>
              <w:t>V</w:t>
            </w:r>
            <w:r w:rsidRPr="009639B1">
              <w:rPr>
                <w:sz w:val="24"/>
                <w:szCs w:val="24"/>
              </w:rPr>
              <w:t>isión</w:t>
            </w:r>
          </w:p>
        </w:tc>
        <w:tc>
          <w:tcPr>
            <w:tcW w:w="473" w:type="pct"/>
            <w:noWrap/>
            <w:hideMark/>
          </w:tcPr>
          <w:p w:rsidR="002E087E" w:rsidRPr="00683834" w:rsidRDefault="002E087E" w:rsidP="002E087E">
            <w:pPr>
              <w:jc w:val="center"/>
              <w:rPr>
                <w:color w:val="000000"/>
                <w:sz w:val="24"/>
                <w:szCs w:val="24"/>
              </w:rPr>
            </w:pPr>
            <w:r w:rsidRPr="009639B1">
              <w:rPr>
                <w:color w:val="000000"/>
                <w:sz w:val="24"/>
                <w:szCs w:val="24"/>
              </w:rPr>
              <w:t>14</w:t>
            </w:r>
            <w:r w:rsidR="002722F6">
              <w:rPr>
                <w:color w:val="000000"/>
                <w:sz w:val="24"/>
                <w:szCs w:val="24"/>
              </w:rPr>
              <w:t>8</w:t>
            </w:r>
          </w:p>
        </w:tc>
      </w:tr>
      <w:tr w:rsidR="00FA4326" w:rsidRPr="009639B1" w:rsidTr="00156F98">
        <w:trPr>
          <w:trHeight w:val="315"/>
        </w:trPr>
        <w:tc>
          <w:tcPr>
            <w:tcW w:w="4527" w:type="pct"/>
            <w:noWrap/>
          </w:tcPr>
          <w:p w:rsidR="002E087E" w:rsidRPr="009639B1" w:rsidRDefault="002E087E" w:rsidP="00FA4326">
            <w:pPr>
              <w:spacing w:line="360" w:lineRule="auto"/>
              <w:jc w:val="both"/>
              <w:rPr>
                <w:sz w:val="24"/>
                <w:szCs w:val="24"/>
              </w:rPr>
            </w:pPr>
            <w:r>
              <w:rPr>
                <w:sz w:val="24"/>
                <w:szCs w:val="24"/>
              </w:rPr>
              <w:t>5.3.3</w:t>
            </w:r>
            <w:r w:rsidR="00FA4326">
              <w:rPr>
                <w:sz w:val="24"/>
                <w:szCs w:val="24"/>
              </w:rPr>
              <w:t xml:space="preserve">.  </w:t>
            </w:r>
            <w:r>
              <w:rPr>
                <w:sz w:val="24"/>
                <w:szCs w:val="24"/>
              </w:rPr>
              <w:t xml:space="preserve"> </w:t>
            </w:r>
            <w:r w:rsidR="00E26E29">
              <w:rPr>
                <w:sz w:val="24"/>
                <w:szCs w:val="24"/>
              </w:rPr>
              <w:t xml:space="preserve">     </w:t>
            </w:r>
            <w:r>
              <w:rPr>
                <w:sz w:val="24"/>
                <w:szCs w:val="24"/>
              </w:rPr>
              <w:t>O</w:t>
            </w:r>
            <w:r w:rsidRPr="009639B1">
              <w:rPr>
                <w:sz w:val="24"/>
                <w:szCs w:val="24"/>
              </w:rPr>
              <w:t>bjetivo  general</w:t>
            </w:r>
          </w:p>
        </w:tc>
        <w:tc>
          <w:tcPr>
            <w:tcW w:w="473" w:type="pct"/>
            <w:noWrap/>
          </w:tcPr>
          <w:p w:rsidR="002E087E" w:rsidRPr="009639B1" w:rsidRDefault="002E087E" w:rsidP="002E087E">
            <w:pPr>
              <w:jc w:val="center"/>
              <w:rPr>
                <w:color w:val="000000"/>
                <w:sz w:val="24"/>
                <w:szCs w:val="24"/>
              </w:rPr>
            </w:pPr>
            <w:r w:rsidRPr="009639B1">
              <w:rPr>
                <w:color w:val="000000"/>
                <w:sz w:val="24"/>
                <w:szCs w:val="24"/>
              </w:rPr>
              <w:t>14</w:t>
            </w:r>
            <w:r w:rsidR="002722F6">
              <w:rPr>
                <w:color w:val="000000"/>
                <w:sz w:val="24"/>
                <w:szCs w:val="24"/>
              </w:rPr>
              <w:t>8</w:t>
            </w:r>
          </w:p>
        </w:tc>
      </w:tr>
      <w:tr w:rsidR="00FA4326" w:rsidRPr="009639B1" w:rsidTr="00156F98">
        <w:trPr>
          <w:trHeight w:val="315"/>
        </w:trPr>
        <w:tc>
          <w:tcPr>
            <w:tcW w:w="4527" w:type="pct"/>
            <w:noWrap/>
          </w:tcPr>
          <w:p w:rsidR="002E087E" w:rsidRPr="009639B1" w:rsidRDefault="002E087E" w:rsidP="00FA4326">
            <w:pPr>
              <w:spacing w:line="360" w:lineRule="auto"/>
              <w:jc w:val="both"/>
              <w:rPr>
                <w:sz w:val="24"/>
                <w:szCs w:val="24"/>
              </w:rPr>
            </w:pPr>
            <w:r>
              <w:rPr>
                <w:sz w:val="24"/>
                <w:szCs w:val="24"/>
              </w:rPr>
              <w:t>5.3.4</w:t>
            </w:r>
            <w:r w:rsidR="00FA4326">
              <w:rPr>
                <w:sz w:val="24"/>
                <w:szCs w:val="24"/>
              </w:rPr>
              <w:t xml:space="preserve">.   </w:t>
            </w:r>
            <w:r w:rsidR="00E26E29">
              <w:rPr>
                <w:sz w:val="24"/>
                <w:szCs w:val="24"/>
              </w:rPr>
              <w:t xml:space="preserve">     </w:t>
            </w:r>
            <w:r>
              <w:rPr>
                <w:sz w:val="24"/>
                <w:szCs w:val="24"/>
              </w:rPr>
              <w:t>O</w:t>
            </w:r>
            <w:r w:rsidRPr="009639B1">
              <w:rPr>
                <w:sz w:val="24"/>
                <w:szCs w:val="24"/>
              </w:rPr>
              <w:t>bjetivos  específicos</w:t>
            </w:r>
          </w:p>
        </w:tc>
        <w:tc>
          <w:tcPr>
            <w:tcW w:w="473" w:type="pct"/>
            <w:noWrap/>
          </w:tcPr>
          <w:p w:rsidR="002E087E" w:rsidRPr="009639B1" w:rsidRDefault="002E087E" w:rsidP="002E087E">
            <w:pPr>
              <w:jc w:val="center"/>
              <w:rPr>
                <w:color w:val="000000"/>
                <w:sz w:val="24"/>
                <w:szCs w:val="24"/>
              </w:rPr>
            </w:pPr>
            <w:r w:rsidRPr="009639B1">
              <w:rPr>
                <w:color w:val="000000"/>
                <w:sz w:val="24"/>
                <w:szCs w:val="24"/>
              </w:rPr>
              <w:t>14</w:t>
            </w:r>
            <w:r w:rsidR="002722F6">
              <w:rPr>
                <w:color w:val="000000"/>
                <w:sz w:val="24"/>
                <w:szCs w:val="24"/>
              </w:rPr>
              <w:t>9</w:t>
            </w:r>
          </w:p>
        </w:tc>
      </w:tr>
      <w:tr w:rsidR="00FA4326" w:rsidRPr="009639B1" w:rsidTr="00156F98">
        <w:trPr>
          <w:trHeight w:val="315"/>
        </w:trPr>
        <w:tc>
          <w:tcPr>
            <w:tcW w:w="4527" w:type="pct"/>
            <w:noWrap/>
          </w:tcPr>
          <w:p w:rsidR="002E087E" w:rsidRPr="009639B1" w:rsidRDefault="002E087E" w:rsidP="00FA4326">
            <w:pPr>
              <w:spacing w:line="360" w:lineRule="auto"/>
              <w:jc w:val="both"/>
              <w:rPr>
                <w:sz w:val="24"/>
                <w:szCs w:val="24"/>
              </w:rPr>
            </w:pPr>
            <w:r>
              <w:rPr>
                <w:sz w:val="24"/>
                <w:szCs w:val="24"/>
              </w:rPr>
              <w:t>5.3.5</w:t>
            </w:r>
            <w:r w:rsidR="00FA4326">
              <w:rPr>
                <w:sz w:val="24"/>
                <w:szCs w:val="24"/>
              </w:rPr>
              <w:t xml:space="preserve">.  </w:t>
            </w:r>
            <w:r w:rsidR="00E26E29">
              <w:rPr>
                <w:sz w:val="24"/>
                <w:szCs w:val="24"/>
              </w:rPr>
              <w:t xml:space="preserve">     </w:t>
            </w:r>
            <w:r w:rsidR="00FA4326">
              <w:rPr>
                <w:sz w:val="24"/>
                <w:szCs w:val="24"/>
              </w:rPr>
              <w:t xml:space="preserve"> </w:t>
            </w:r>
            <w:r>
              <w:rPr>
                <w:sz w:val="24"/>
                <w:szCs w:val="24"/>
              </w:rPr>
              <w:t>P</w:t>
            </w:r>
            <w:r w:rsidRPr="009639B1">
              <w:rPr>
                <w:sz w:val="24"/>
                <w:szCs w:val="24"/>
              </w:rPr>
              <w:t>rincipios</w:t>
            </w:r>
          </w:p>
        </w:tc>
        <w:tc>
          <w:tcPr>
            <w:tcW w:w="473" w:type="pct"/>
            <w:noWrap/>
          </w:tcPr>
          <w:p w:rsidR="002E087E" w:rsidRPr="009639B1" w:rsidRDefault="002E087E" w:rsidP="002E087E">
            <w:pPr>
              <w:jc w:val="center"/>
              <w:rPr>
                <w:color w:val="000000"/>
                <w:sz w:val="24"/>
                <w:szCs w:val="24"/>
              </w:rPr>
            </w:pPr>
            <w:r w:rsidRPr="009639B1">
              <w:rPr>
                <w:color w:val="000000"/>
                <w:sz w:val="24"/>
                <w:szCs w:val="24"/>
              </w:rPr>
              <w:t>14</w:t>
            </w:r>
            <w:r w:rsidR="002722F6">
              <w:rPr>
                <w:color w:val="000000"/>
                <w:sz w:val="24"/>
                <w:szCs w:val="24"/>
              </w:rPr>
              <w:t>9</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rPr>
            </w:pPr>
            <w:r w:rsidRPr="009639B1">
              <w:rPr>
                <w:sz w:val="24"/>
                <w:szCs w:val="24"/>
              </w:rPr>
              <w:t>5.3.5.1</w:t>
            </w:r>
            <w:r w:rsidR="00E26E29">
              <w:rPr>
                <w:sz w:val="24"/>
                <w:szCs w:val="24"/>
              </w:rPr>
              <w:t xml:space="preserve">.    </w:t>
            </w:r>
            <w:r w:rsidRPr="009639B1">
              <w:rPr>
                <w:sz w:val="24"/>
                <w:szCs w:val="24"/>
              </w:rPr>
              <w:t xml:space="preserve"> Principio de Voluntariedad</w:t>
            </w:r>
          </w:p>
        </w:tc>
        <w:tc>
          <w:tcPr>
            <w:tcW w:w="473" w:type="pct"/>
            <w:noWrap/>
          </w:tcPr>
          <w:p w:rsidR="002E087E" w:rsidRPr="009639B1" w:rsidRDefault="002E087E" w:rsidP="002E087E">
            <w:pPr>
              <w:jc w:val="center"/>
              <w:rPr>
                <w:color w:val="000000"/>
                <w:sz w:val="24"/>
                <w:szCs w:val="24"/>
              </w:rPr>
            </w:pPr>
            <w:r w:rsidRPr="009639B1">
              <w:rPr>
                <w:color w:val="000000"/>
                <w:sz w:val="24"/>
                <w:szCs w:val="24"/>
              </w:rPr>
              <w:t>14</w:t>
            </w:r>
            <w:r w:rsidR="002722F6">
              <w:rPr>
                <w:color w:val="000000"/>
                <w:sz w:val="24"/>
                <w:szCs w:val="24"/>
              </w:rPr>
              <w:t>9</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rPr>
            </w:pPr>
            <w:r w:rsidRPr="009639B1">
              <w:rPr>
                <w:sz w:val="24"/>
                <w:szCs w:val="24"/>
              </w:rPr>
              <w:t>5.3.5.2</w:t>
            </w:r>
            <w:r w:rsidR="00E26E29">
              <w:rPr>
                <w:sz w:val="24"/>
                <w:szCs w:val="24"/>
              </w:rPr>
              <w:t xml:space="preserve">.   </w:t>
            </w:r>
            <w:r w:rsidRPr="009639B1">
              <w:rPr>
                <w:sz w:val="24"/>
                <w:szCs w:val="24"/>
              </w:rPr>
              <w:t xml:space="preserve">  Principio de Igualdad</w:t>
            </w:r>
          </w:p>
        </w:tc>
        <w:tc>
          <w:tcPr>
            <w:tcW w:w="473" w:type="pct"/>
            <w:noWrap/>
          </w:tcPr>
          <w:p w:rsidR="002E087E" w:rsidRPr="009639B1" w:rsidRDefault="002E087E" w:rsidP="002E087E">
            <w:pPr>
              <w:jc w:val="center"/>
              <w:rPr>
                <w:color w:val="000000"/>
                <w:sz w:val="24"/>
                <w:szCs w:val="24"/>
              </w:rPr>
            </w:pPr>
            <w:r w:rsidRPr="009639B1">
              <w:rPr>
                <w:color w:val="000000"/>
                <w:sz w:val="24"/>
                <w:szCs w:val="24"/>
              </w:rPr>
              <w:t>1</w:t>
            </w:r>
            <w:r w:rsidR="002722F6">
              <w:rPr>
                <w:color w:val="000000"/>
                <w:sz w:val="24"/>
                <w:szCs w:val="24"/>
              </w:rPr>
              <w:t>50</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EC"/>
              </w:rPr>
            </w:pPr>
            <w:r w:rsidRPr="009639B1">
              <w:rPr>
                <w:sz w:val="24"/>
                <w:szCs w:val="24"/>
                <w:lang w:val="es-EC"/>
              </w:rPr>
              <w:t>5.3.5.3</w:t>
            </w:r>
            <w:r w:rsidR="00E26E29">
              <w:rPr>
                <w:sz w:val="24"/>
                <w:szCs w:val="24"/>
                <w:lang w:val="es-EC"/>
              </w:rPr>
              <w:t xml:space="preserve">.    </w:t>
            </w:r>
            <w:r w:rsidRPr="009639B1">
              <w:rPr>
                <w:sz w:val="24"/>
                <w:szCs w:val="24"/>
                <w:lang w:val="es-EC"/>
              </w:rPr>
              <w:t xml:space="preserve"> Principio del Interés Superior del Ni ño</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w:t>
            </w:r>
            <w:r w:rsidR="002722F6">
              <w:rPr>
                <w:color w:val="000000"/>
                <w:sz w:val="24"/>
                <w:szCs w:val="24"/>
                <w:lang w:val="es-EC"/>
              </w:rPr>
              <w:t>50</w:t>
            </w:r>
          </w:p>
        </w:tc>
      </w:tr>
      <w:tr w:rsidR="00FA4326" w:rsidRPr="009639B1" w:rsidTr="00156F98">
        <w:trPr>
          <w:trHeight w:val="315"/>
        </w:trPr>
        <w:tc>
          <w:tcPr>
            <w:tcW w:w="4527" w:type="pct"/>
            <w:noWrap/>
          </w:tcPr>
          <w:p w:rsidR="002E087E" w:rsidRPr="009639B1" w:rsidRDefault="002E087E" w:rsidP="002E087E">
            <w:pPr>
              <w:spacing w:line="360" w:lineRule="auto"/>
              <w:ind w:left="720" w:hanging="720"/>
              <w:jc w:val="both"/>
              <w:rPr>
                <w:sz w:val="24"/>
                <w:szCs w:val="24"/>
                <w:lang w:val="es-EC"/>
              </w:rPr>
            </w:pPr>
            <w:r w:rsidRPr="009639B1">
              <w:rPr>
                <w:sz w:val="24"/>
                <w:szCs w:val="24"/>
              </w:rPr>
              <w:t>5.3.5.4.</w:t>
            </w:r>
            <w:r w:rsidR="00E26E29">
              <w:rPr>
                <w:sz w:val="24"/>
                <w:szCs w:val="24"/>
              </w:rPr>
              <w:t xml:space="preserve">   </w:t>
            </w:r>
            <w:r w:rsidRPr="009639B1">
              <w:rPr>
                <w:sz w:val="24"/>
                <w:szCs w:val="24"/>
              </w:rPr>
              <w:t xml:space="preserve">  Principio de Confidencialidad</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w:t>
            </w:r>
            <w:r w:rsidR="002722F6">
              <w:rPr>
                <w:color w:val="000000"/>
                <w:sz w:val="24"/>
                <w:szCs w:val="24"/>
                <w:lang w:val="es-EC"/>
              </w:rPr>
              <w:t>50</w:t>
            </w:r>
          </w:p>
        </w:tc>
      </w:tr>
      <w:tr w:rsidR="00FA4326" w:rsidRPr="009639B1" w:rsidTr="00156F98">
        <w:trPr>
          <w:trHeight w:val="315"/>
        </w:trPr>
        <w:tc>
          <w:tcPr>
            <w:tcW w:w="4527" w:type="pct"/>
            <w:noWrap/>
          </w:tcPr>
          <w:p w:rsidR="002E087E" w:rsidRPr="009639B1" w:rsidRDefault="002E087E" w:rsidP="002E087E">
            <w:pPr>
              <w:spacing w:line="360" w:lineRule="auto"/>
              <w:ind w:left="720" w:hanging="720"/>
              <w:jc w:val="both"/>
              <w:rPr>
                <w:sz w:val="24"/>
                <w:szCs w:val="24"/>
              </w:rPr>
            </w:pPr>
            <w:r w:rsidRPr="009639B1">
              <w:rPr>
                <w:sz w:val="24"/>
                <w:szCs w:val="24"/>
              </w:rPr>
              <w:t>5.3.5.5</w:t>
            </w:r>
            <w:r w:rsidR="00E26E29">
              <w:rPr>
                <w:sz w:val="24"/>
                <w:szCs w:val="24"/>
              </w:rPr>
              <w:t xml:space="preserve">.    </w:t>
            </w:r>
            <w:r w:rsidRPr="009639B1">
              <w:rPr>
                <w:sz w:val="24"/>
                <w:szCs w:val="24"/>
              </w:rPr>
              <w:t xml:space="preserve"> Principio de Protagonismo</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w:t>
            </w:r>
            <w:r w:rsidR="002722F6">
              <w:rPr>
                <w:color w:val="000000"/>
                <w:sz w:val="24"/>
                <w:szCs w:val="24"/>
                <w:lang w:val="es-EC"/>
              </w:rPr>
              <w:t>50</w:t>
            </w:r>
          </w:p>
        </w:tc>
      </w:tr>
      <w:tr w:rsidR="00FA4326" w:rsidRPr="009639B1" w:rsidTr="00156F98">
        <w:trPr>
          <w:trHeight w:val="315"/>
        </w:trPr>
        <w:tc>
          <w:tcPr>
            <w:tcW w:w="4527" w:type="pct"/>
            <w:noWrap/>
          </w:tcPr>
          <w:p w:rsidR="002E087E" w:rsidRPr="009639B1" w:rsidRDefault="002E087E" w:rsidP="00E26E29">
            <w:pPr>
              <w:tabs>
                <w:tab w:val="left" w:pos="1073"/>
              </w:tabs>
              <w:spacing w:line="360" w:lineRule="auto"/>
              <w:ind w:left="720" w:hanging="720"/>
              <w:jc w:val="both"/>
              <w:rPr>
                <w:sz w:val="24"/>
                <w:szCs w:val="24"/>
              </w:rPr>
            </w:pPr>
            <w:r w:rsidRPr="009639B1">
              <w:rPr>
                <w:sz w:val="24"/>
                <w:szCs w:val="24"/>
              </w:rPr>
              <w:t>5.3.5.6</w:t>
            </w:r>
            <w:r w:rsidR="00E26E29">
              <w:rPr>
                <w:sz w:val="24"/>
                <w:szCs w:val="24"/>
              </w:rPr>
              <w:t xml:space="preserve">.     </w:t>
            </w:r>
            <w:r w:rsidRPr="009639B1">
              <w:rPr>
                <w:sz w:val="24"/>
                <w:szCs w:val="24"/>
              </w:rPr>
              <w:t>Principio de Imparcialidad</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w:t>
            </w:r>
            <w:r w:rsidR="002722F6">
              <w:rPr>
                <w:color w:val="000000"/>
                <w:sz w:val="24"/>
                <w:szCs w:val="24"/>
                <w:lang w:val="es-EC"/>
              </w:rPr>
              <w:t>50</w:t>
            </w:r>
          </w:p>
        </w:tc>
      </w:tr>
      <w:tr w:rsidR="00FA4326" w:rsidRPr="009639B1" w:rsidTr="00156F98">
        <w:trPr>
          <w:trHeight w:val="315"/>
        </w:trPr>
        <w:tc>
          <w:tcPr>
            <w:tcW w:w="4527" w:type="pct"/>
            <w:noWrap/>
          </w:tcPr>
          <w:p w:rsidR="002E087E" w:rsidRPr="009639B1" w:rsidRDefault="002E087E" w:rsidP="002E087E">
            <w:pPr>
              <w:spacing w:line="360" w:lineRule="auto"/>
              <w:ind w:left="720" w:hanging="720"/>
              <w:jc w:val="both"/>
              <w:rPr>
                <w:sz w:val="24"/>
                <w:szCs w:val="24"/>
              </w:rPr>
            </w:pPr>
            <w:r w:rsidRPr="009639B1">
              <w:rPr>
                <w:sz w:val="24"/>
                <w:szCs w:val="24"/>
              </w:rPr>
              <w:t>5.3.6</w:t>
            </w:r>
            <w:r w:rsidR="00E26E29">
              <w:rPr>
                <w:sz w:val="24"/>
                <w:szCs w:val="24"/>
              </w:rPr>
              <w:t xml:space="preserve">.       </w:t>
            </w:r>
            <w:r w:rsidRPr="009639B1">
              <w:rPr>
                <w:sz w:val="24"/>
                <w:szCs w:val="24"/>
              </w:rPr>
              <w:t xml:space="preserve"> </w:t>
            </w:r>
            <w:r>
              <w:rPr>
                <w:sz w:val="24"/>
                <w:szCs w:val="24"/>
              </w:rPr>
              <w:t>V</w:t>
            </w:r>
            <w:r w:rsidRPr="009639B1">
              <w:rPr>
                <w:sz w:val="24"/>
                <w:szCs w:val="24"/>
              </w:rPr>
              <w:t>alores</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15</w:t>
            </w:r>
            <w:r w:rsidR="002722F6">
              <w:rPr>
                <w:color w:val="000000"/>
                <w:sz w:val="24"/>
                <w:szCs w:val="24"/>
                <w:lang w:val="es-EC"/>
              </w:rPr>
              <w:t>1</w:t>
            </w:r>
          </w:p>
        </w:tc>
      </w:tr>
      <w:tr w:rsidR="00FA4326" w:rsidRPr="009639B1" w:rsidTr="00156F98">
        <w:trPr>
          <w:trHeight w:val="315"/>
        </w:trPr>
        <w:tc>
          <w:tcPr>
            <w:tcW w:w="4527" w:type="pct"/>
            <w:noWrap/>
          </w:tcPr>
          <w:p w:rsidR="002E087E" w:rsidRPr="009639B1" w:rsidRDefault="002E087E" w:rsidP="002E087E">
            <w:pPr>
              <w:spacing w:line="360" w:lineRule="auto"/>
              <w:ind w:left="720" w:hanging="720"/>
              <w:jc w:val="both"/>
              <w:rPr>
                <w:sz w:val="24"/>
                <w:szCs w:val="24"/>
              </w:rPr>
            </w:pPr>
            <w:r>
              <w:rPr>
                <w:sz w:val="24"/>
                <w:szCs w:val="24"/>
              </w:rPr>
              <w:t>5.3.7</w:t>
            </w:r>
            <w:r w:rsidR="00E26E29">
              <w:rPr>
                <w:sz w:val="24"/>
                <w:szCs w:val="24"/>
              </w:rPr>
              <w:t xml:space="preserve">.       </w:t>
            </w:r>
            <w:r>
              <w:rPr>
                <w:sz w:val="24"/>
                <w:szCs w:val="24"/>
              </w:rPr>
              <w:t xml:space="preserve"> E</w:t>
            </w:r>
            <w:r w:rsidRPr="009639B1">
              <w:rPr>
                <w:sz w:val="24"/>
                <w:szCs w:val="24"/>
              </w:rPr>
              <w:t>strategias</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15</w:t>
            </w:r>
            <w:r w:rsidR="002722F6">
              <w:rPr>
                <w:color w:val="000000"/>
                <w:sz w:val="24"/>
                <w:szCs w:val="24"/>
                <w:lang w:val="es-EC"/>
              </w:rPr>
              <w:t>1</w:t>
            </w:r>
          </w:p>
        </w:tc>
      </w:tr>
      <w:tr w:rsidR="00FA4326" w:rsidRPr="009639B1" w:rsidTr="00156F98">
        <w:trPr>
          <w:trHeight w:val="315"/>
        </w:trPr>
        <w:tc>
          <w:tcPr>
            <w:tcW w:w="4527" w:type="pct"/>
            <w:noWrap/>
          </w:tcPr>
          <w:p w:rsidR="002722F6" w:rsidRDefault="002E087E" w:rsidP="002722F6">
            <w:pPr>
              <w:spacing w:line="360" w:lineRule="auto"/>
              <w:rPr>
                <w:bCs/>
                <w:color w:val="000000"/>
                <w:sz w:val="24"/>
                <w:szCs w:val="24"/>
                <w:lang w:val="es-ES_tradnl" w:eastAsia="es-ES_tradnl"/>
              </w:rPr>
            </w:pPr>
            <w:r>
              <w:rPr>
                <w:bCs/>
                <w:color w:val="000000"/>
                <w:sz w:val="24"/>
                <w:szCs w:val="24"/>
                <w:lang w:val="es-ES_tradnl" w:eastAsia="es-ES_tradnl"/>
              </w:rPr>
              <w:t>5.4</w:t>
            </w:r>
            <w:r w:rsidR="002722F6">
              <w:rPr>
                <w:bCs/>
                <w:color w:val="000000"/>
                <w:sz w:val="24"/>
                <w:szCs w:val="24"/>
                <w:lang w:val="es-ES_tradnl" w:eastAsia="es-ES_tradnl"/>
              </w:rPr>
              <w:t xml:space="preserve">.             </w:t>
            </w:r>
            <w:r>
              <w:rPr>
                <w:bCs/>
                <w:color w:val="000000"/>
                <w:sz w:val="24"/>
                <w:szCs w:val="24"/>
                <w:lang w:val="es-ES_tradnl" w:eastAsia="es-ES_tradnl"/>
              </w:rPr>
              <w:t>A</w:t>
            </w:r>
            <w:r w:rsidRPr="009639B1">
              <w:rPr>
                <w:bCs/>
                <w:color w:val="000000"/>
                <w:sz w:val="24"/>
                <w:szCs w:val="24"/>
                <w:lang w:val="es-ES_tradnl" w:eastAsia="es-ES_tradnl"/>
              </w:rPr>
              <w:t xml:space="preserve">spectos  estructurales   y   funcionales del programa de </w:t>
            </w:r>
          </w:p>
          <w:p w:rsidR="002E087E" w:rsidRPr="009639B1" w:rsidRDefault="002722F6" w:rsidP="002722F6">
            <w:pPr>
              <w:spacing w:line="360" w:lineRule="auto"/>
              <w:rPr>
                <w:bCs/>
                <w:color w:val="000000"/>
                <w:sz w:val="24"/>
                <w:szCs w:val="24"/>
                <w:lang w:val="es-ES_tradnl" w:eastAsia="es-ES_tradnl"/>
              </w:rPr>
            </w:pPr>
            <w:r>
              <w:rPr>
                <w:bCs/>
                <w:color w:val="000000"/>
                <w:sz w:val="24"/>
                <w:szCs w:val="24"/>
                <w:lang w:val="es-ES_tradnl" w:eastAsia="es-ES_tradnl"/>
              </w:rPr>
              <w:t xml:space="preserve">                   </w:t>
            </w:r>
            <w:r w:rsidRPr="009639B1">
              <w:rPr>
                <w:bCs/>
                <w:color w:val="000000"/>
                <w:sz w:val="24"/>
                <w:szCs w:val="24"/>
                <w:lang w:val="es-ES_tradnl" w:eastAsia="es-ES_tradnl"/>
              </w:rPr>
              <w:t>M</w:t>
            </w:r>
            <w:r w:rsidR="00E26E29" w:rsidRPr="009639B1">
              <w:rPr>
                <w:bCs/>
                <w:color w:val="000000"/>
                <w:sz w:val="24"/>
                <w:szCs w:val="24"/>
                <w:lang w:val="es-ES_tradnl" w:eastAsia="es-ES_tradnl"/>
              </w:rPr>
              <w:t>ediación</w:t>
            </w:r>
            <w:r>
              <w:rPr>
                <w:bCs/>
                <w:color w:val="000000"/>
                <w:sz w:val="24"/>
                <w:szCs w:val="24"/>
                <w:lang w:val="es-ES_tradnl" w:eastAsia="es-ES_tradnl"/>
              </w:rPr>
              <w:t xml:space="preserve"> familiar</w:t>
            </w:r>
          </w:p>
        </w:tc>
        <w:tc>
          <w:tcPr>
            <w:tcW w:w="473" w:type="pct"/>
            <w:noWrap/>
          </w:tcPr>
          <w:p w:rsidR="002E087E" w:rsidRPr="009639B1" w:rsidRDefault="002E087E" w:rsidP="002E087E">
            <w:pPr>
              <w:jc w:val="center"/>
              <w:rPr>
                <w:color w:val="000000"/>
                <w:sz w:val="24"/>
                <w:szCs w:val="24"/>
                <w:lang w:val="es-ES_tradnl"/>
              </w:rPr>
            </w:pPr>
            <w:r w:rsidRPr="009639B1">
              <w:rPr>
                <w:color w:val="000000"/>
                <w:sz w:val="24"/>
                <w:szCs w:val="24"/>
                <w:lang w:val="es-ES_tradnl"/>
              </w:rPr>
              <w:t>15</w:t>
            </w:r>
            <w:r w:rsidR="002722F6">
              <w:rPr>
                <w:color w:val="000000"/>
                <w:sz w:val="24"/>
                <w:szCs w:val="24"/>
                <w:lang w:val="es-ES_tradnl"/>
              </w:rPr>
              <w:t>1</w:t>
            </w:r>
          </w:p>
        </w:tc>
      </w:tr>
      <w:tr w:rsidR="00FA4326" w:rsidRPr="009639B1" w:rsidTr="00156F98">
        <w:trPr>
          <w:trHeight w:val="315"/>
        </w:trPr>
        <w:tc>
          <w:tcPr>
            <w:tcW w:w="4527" w:type="pct"/>
            <w:noWrap/>
          </w:tcPr>
          <w:p w:rsidR="002E087E" w:rsidRPr="009639B1" w:rsidRDefault="002E087E" w:rsidP="002E087E">
            <w:pPr>
              <w:spacing w:line="360" w:lineRule="auto"/>
              <w:jc w:val="both"/>
              <w:rPr>
                <w:bCs/>
                <w:color w:val="000000"/>
                <w:sz w:val="24"/>
                <w:szCs w:val="24"/>
                <w:lang w:val="es-ES_tradnl" w:eastAsia="es-ES_tradnl"/>
              </w:rPr>
            </w:pPr>
            <w:r>
              <w:rPr>
                <w:bCs/>
                <w:sz w:val="24"/>
                <w:szCs w:val="24"/>
                <w:lang w:val="es-ES_tradnl" w:eastAsia="es-ES_tradnl"/>
              </w:rPr>
              <w:t>5.4.1</w:t>
            </w:r>
            <w:r w:rsidR="00E26E29">
              <w:rPr>
                <w:bCs/>
                <w:sz w:val="24"/>
                <w:szCs w:val="24"/>
                <w:lang w:val="es-ES_tradnl" w:eastAsia="es-ES_tradnl"/>
              </w:rPr>
              <w:t xml:space="preserve">.        </w:t>
            </w:r>
            <w:r>
              <w:rPr>
                <w:bCs/>
                <w:sz w:val="24"/>
                <w:szCs w:val="24"/>
                <w:lang w:val="es-ES_tradnl" w:eastAsia="es-ES_tradnl"/>
              </w:rPr>
              <w:t xml:space="preserve"> P</w:t>
            </w:r>
            <w:r w:rsidRPr="009639B1">
              <w:rPr>
                <w:bCs/>
                <w:sz w:val="24"/>
                <w:szCs w:val="24"/>
                <w:lang w:val="es-ES_tradnl" w:eastAsia="es-ES_tradnl"/>
              </w:rPr>
              <w:t xml:space="preserve">ersonal del programa de </w:t>
            </w:r>
            <w:r w:rsidR="00E26E29" w:rsidRPr="009639B1">
              <w:rPr>
                <w:bCs/>
                <w:sz w:val="24"/>
                <w:szCs w:val="24"/>
                <w:lang w:val="es-ES_tradnl" w:eastAsia="es-ES_tradnl"/>
              </w:rPr>
              <w:t>mediación</w:t>
            </w:r>
            <w:r w:rsidRPr="009639B1">
              <w:rPr>
                <w:bCs/>
                <w:sz w:val="24"/>
                <w:szCs w:val="24"/>
                <w:lang w:val="es-ES_tradnl" w:eastAsia="es-ES_tradnl"/>
              </w:rPr>
              <w:t xml:space="preserve"> familiar</w:t>
            </w:r>
          </w:p>
        </w:tc>
        <w:tc>
          <w:tcPr>
            <w:tcW w:w="473" w:type="pct"/>
            <w:noWrap/>
          </w:tcPr>
          <w:p w:rsidR="002E087E" w:rsidRPr="009639B1" w:rsidRDefault="002E087E" w:rsidP="002E087E">
            <w:pPr>
              <w:jc w:val="center"/>
              <w:rPr>
                <w:color w:val="000000"/>
                <w:sz w:val="24"/>
                <w:szCs w:val="24"/>
                <w:lang w:val="es-ES_tradnl"/>
              </w:rPr>
            </w:pPr>
            <w:r w:rsidRPr="009639B1">
              <w:rPr>
                <w:color w:val="000000"/>
                <w:sz w:val="24"/>
                <w:szCs w:val="24"/>
                <w:lang w:val="es-ES_tradnl"/>
              </w:rPr>
              <w:t>15</w:t>
            </w:r>
            <w:r w:rsidR="002722F6">
              <w:rPr>
                <w:color w:val="000000"/>
                <w:sz w:val="24"/>
                <w:szCs w:val="24"/>
                <w:lang w:val="es-ES_tradnl"/>
              </w:rPr>
              <w:t>2</w:t>
            </w:r>
          </w:p>
        </w:tc>
      </w:tr>
      <w:tr w:rsidR="00FA4326" w:rsidRPr="009639B1" w:rsidTr="00156F98">
        <w:trPr>
          <w:trHeight w:val="315"/>
        </w:trPr>
        <w:tc>
          <w:tcPr>
            <w:tcW w:w="4527" w:type="pct"/>
            <w:noWrap/>
          </w:tcPr>
          <w:p w:rsidR="002E087E" w:rsidRPr="009639B1" w:rsidRDefault="002E087E" w:rsidP="00E26E29">
            <w:pPr>
              <w:spacing w:line="360" w:lineRule="auto"/>
              <w:jc w:val="both"/>
              <w:rPr>
                <w:bCs/>
                <w:sz w:val="24"/>
                <w:szCs w:val="24"/>
                <w:lang w:val="es-ES_tradnl" w:eastAsia="es-ES_tradnl"/>
              </w:rPr>
            </w:pPr>
            <w:r>
              <w:rPr>
                <w:sz w:val="24"/>
                <w:szCs w:val="24"/>
                <w:lang w:val="es-ES_tradnl" w:eastAsia="es-ES_tradnl"/>
              </w:rPr>
              <w:t>5.4.1.1</w:t>
            </w:r>
            <w:r w:rsidR="00E26E29">
              <w:rPr>
                <w:sz w:val="24"/>
                <w:szCs w:val="24"/>
                <w:lang w:val="es-ES_tradnl" w:eastAsia="es-ES_tradnl"/>
              </w:rPr>
              <w:t xml:space="preserve">.      </w:t>
            </w:r>
            <w:r>
              <w:rPr>
                <w:sz w:val="24"/>
                <w:szCs w:val="24"/>
                <w:lang w:val="es-ES_tradnl" w:eastAsia="es-ES_tradnl"/>
              </w:rPr>
              <w:t>O</w:t>
            </w:r>
            <w:r w:rsidRPr="009639B1">
              <w:rPr>
                <w:sz w:val="24"/>
                <w:szCs w:val="24"/>
                <w:lang w:val="es-ES_tradnl" w:eastAsia="es-ES_tradnl"/>
              </w:rPr>
              <w:t xml:space="preserve">rganigrama  estructural del programa de </w:t>
            </w:r>
            <w:r w:rsidR="00E26E29" w:rsidRPr="009639B1">
              <w:rPr>
                <w:sz w:val="24"/>
                <w:szCs w:val="24"/>
                <w:lang w:val="es-ES_tradnl" w:eastAsia="es-ES_tradnl"/>
              </w:rPr>
              <w:t>mediación</w:t>
            </w:r>
            <w:r w:rsidRPr="009639B1">
              <w:rPr>
                <w:sz w:val="24"/>
                <w:szCs w:val="24"/>
                <w:lang w:val="es-ES_tradnl" w:eastAsia="es-ES_tradnl"/>
              </w:rPr>
              <w:t xml:space="preserve"> familiar</w:t>
            </w:r>
          </w:p>
        </w:tc>
        <w:tc>
          <w:tcPr>
            <w:tcW w:w="473" w:type="pct"/>
            <w:noWrap/>
          </w:tcPr>
          <w:p w:rsidR="002E087E" w:rsidRPr="009639B1" w:rsidRDefault="002E087E" w:rsidP="002E087E">
            <w:pPr>
              <w:jc w:val="center"/>
              <w:rPr>
                <w:color w:val="000000"/>
                <w:sz w:val="24"/>
                <w:szCs w:val="24"/>
                <w:lang w:val="es-ES_tradnl"/>
              </w:rPr>
            </w:pPr>
            <w:r w:rsidRPr="009639B1">
              <w:rPr>
                <w:color w:val="000000"/>
                <w:sz w:val="24"/>
                <w:szCs w:val="24"/>
                <w:lang w:val="es-ES_tradnl"/>
              </w:rPr>
              <w:t>15</w:t>
            </w:r>
            <w:r w:rsidR="002722F6">
              <w:rPr>
                <w:color w:val="000000"/>
                <w:sz w:val="24"/>
                <w:szCs w:val="24"/>
                <w:lang w:val="es-ES_tradnl"/>
              </w:rPr>
              <w:t>3</w:t>
            </w:r>
          </w:p>
        </w:tc>
      </w:tr>
      <w:tr w:rsidR="00FA4326" w:rsidRPr="009639B1" w:rsidTr="00156F98">
        <w:trPr>
          <w:trHeight w:val="315"/>
        </w:trPr>
        <w:tc>
          <w:tcPr>
            <w:tcW w:w="4527" w:type="pct"/>
            <w:noWrap/>
          </w:tcPr>
          <w:p w:rsidR="00692BFC" w:rsidRDefault="002E087E" w:rsidP="00692BFC">
            <w:pPr>
              <w:tabs>
                <w:tab w:val="left" w:pos="1114"/>
              </w:tabs>
              <w:autoSpaceDE w:val="0"/>
              <w:autoSpaceDN w:val="0"/>
              <w:adjustRightInd w:val="0"/>
              <w:spacing w:line="360" w:lineRule="auto"/>
              <w:jc w:val="both"/>
              <w:rPr>
                <w:iCs/>
                <w:sz w:val="24"/>
                <w:szCs w:val="24"/>
                <w:lang w:val="es-EC"/>
              </w:rPr>
            </w:pPr>
            <w:r>
              <w:rPr>
                <w:iCs/>
                <w:sz w:val="24"/>
                <w:szCs w:val="24"/>
                <w:lang w:val="es-EC"/>
              </w:rPr>
              <w:t>5.4.1.2</w:t>
            </w:r>
            <w:r w:rsidR="00E26E29">
              <w:rPr>
                <w:iCs/>
                <w:sz w:val="24"/>
                <w:szCs w:val="24"/>
                <w:lang w:val="es-EC"/>
              </w:rPr>
              <w:t>.</w:t>
            </w:r>
            <w:r w:rsidR="00692BFC">
              <w:rPr>
                <w:iCs/>
                <w:sz w:val="24"/>
                <w:szCs w:val="24"/>
                <w:lang w:val="es-EC"/>
              </w:rPr>
              <w:t xml:space="preserve">      </w:t>
            </w:r>
            <w:r>
              <w:rPr>
                <w:iCs/>
                <w:sz w:val="24"/>
                <w:szCs w:val="24"/>
                <w:lang w:val="es-EC"/>
              </w:rPr>
              <w:t>F</w:t>
            </w:r>
            <w:r w:rsidRPr="009639B1">
              <w:rPr>
                <w:iCs/>
                <w:sz w:val="24"/>
                <w:szCs w:val="24"/>
                <w:lang w:val="es-EC"/>
              </w:rPr>
              <w:t xml:space="preserve">unciones que cumple el personal de apoyo del programa de </w:t>
            </w:r>
            <w:r w:rsidR="00692BFC">
              <w:rPr>
                <w:iCs/>
                <w:sz w:val="24"/>
                <w:szCs w:val="24"/>
                <w:lang w:val="es-EC"/>
              </w:rPr>
              <w:t xml:space="preserve">  </w:t>
            </w:r>
          </w:p>
          <w:p w:rsidR="002E087E" w:rsidRPr="009639B1" w:rsidRDefault="00692BFC" w:rsidP="00E26E29">
            <w:pPr>
              <w:autoSpaceDE w:val="0"/>
              <w:autoSpaceDN w:val="0"/>
              <w:adjustRightInd w:val="0"/>
              <w:spacing w:line="360" w:lineRule="auto"/>
              <w:jc w:val="both"/>
              <w:rPr>
                <w:iCs/>
                <w:sz w:val="24"/>
                <w:szCs w:val="24"/>
                <w:lang w:val="es-EC" w:eastAsia="en-US"/>
              </w:rPr>
            </w:pPr>
            <w:r>
              <w:rPr>
                <w:iCs/>
                <w:sz w:val="24"/>
                <w:szCs w:val="24"/>
                <w:lang w:val="es-EC"/>
              </w:rPr>
              <w:t xml:space="preserve">                </w:t>
            </w:r>
            <w:r w:rsidR="00E26E29">
              <w:rPr>
                <w:iCs/>
                <w:sz w:val="24"/>
                <w:szCs w:val="24"/>
                <w:lang w:val="es-EC"/>
              </w:rPr>
              <w:t xml:space="preserve"> </w:t>
            </w:r>
            <w:r w:rsidR="00E26E29" w:rsidRPr="009639B1">
              <w:rPr>
                <w:iCs/>
                <w:sz w:val="24"/>
                <w:szCs w:val="24"/>
                <w:lang w:val="es-EC"/>
              </w:rPr>
              <w:t>mediación</w:t>
            </w:r>
            <w:r w:rsidR="002E087E" w:rsidRPr="009639B1">
              <w:rPr>
                <w:iCs/>
                <w:sz w:val="24"/>
                <w:szCs w:val="24"/>
                <w:lang w:val="es-EC"/>
              </w:rPr>
              <w:t xml:space="preserve"> familiar</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15</w:t>
            </w:r>
            <w:r w:rsidR="002722F6">
              <w:rPr>
                <w:color w:val="000000"/>
                <w:sz w:val="24"/>
                <w:szCs w:val="24"/>
                <w:lang w:val="es-EC"/>
              </w:rPr>
              <w:t>3</w:t>
            </w:r>
          </w:p>
        </w:tc>
      </w:tr>
      <w:tr w:rsidR="00FA4326" w:rsidRPr="009639B1" w:rsidTr="00156F98">
        <w:trPr>
          <w:trHeight w:val="315"/>
        </w:trPr>
        <w:tc>
          <w:tcPr>
            <w:tcW w:w="4527" w:type="pct"/>
            <w:noWrap/>
          </w:tcPr>
          <w:p w:rsidR="002E087E" w:rsidRPr="009639B1" w:rsidRDefault="002E087E" w:rsidP="00692BFC">
            <w:pPr>
              <w:tabs>
                <w:tab w:val="left" w:pos="1086"/>
              </w:tabs>
              <w:autoSpaceDE w:val="0"/>
              <w:autoSpaceDN w:val="0"/>
              <w:adjustRightInd w:val="0"/>
              <w:spacing w:line="360" w:lineRule="auto"/>
              <w:jc w:val="both"/>
              <w:rPr>
                <w:iCs/>
                <w:sz w:val="24"/>
                <w:szCs w:val="24"/>
                <w:lang w:val="es-EC"/>
              </w:rPr>
            </w:pPr>
            <w:r w:rsidRPr="009639B1">
              <w:rPr>
                <w:sz w:val="24"/>
                <w:szCs w:val="24"/>
                <w:lang w:val="es-ES_tradnl" w:eastAsia="es-ES_tradnl"/>
              </w:rPr>
              <w:t>5.4.2</w:t>
            </w:r>
            <w:r w:rsidR="00692BFC">
              <w:rPr>
                <w:sz w:val="24"/>
                <w:szCs w:val="24"/>
                <w:lang w:val="es-ES_tradnl" w:eastAsia="es-ES_tradnl"/>
              </w:rPr>
              <w:t xml:space="preserve">.         </w:t>
            </w:r>
            <w:r w:rsidRPr="009639B1">
              <w:rPr>
                <w:sz w:val="24"/>
                <w:szCs w:val="24"/>
                <w:lang w:val="es-ES_tradnl" w:eastAsia="es-ES_tradnl"/>
              </w:rPr>
              <w:t>Organización del Programa de Mediación Familiar</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15</w:t>
            </w:r>
            <w:r w:rsidR="002722F6">
              <w:rPr>
                <w:color w:val="000000"/>
                <w:sz w:val="24"/>
                <w:szCs w:val="24"/>
                <w:lang w:val="es-EC"/>
              </w:rPr>
              <w:t>5</w:t>
            </w:r>
          </w:p>
        </w:tc>
      </w:tr>
      <w:tr w:rsidR="00FA4326" w:rsidRPr="009639B1" w:rsidTr="00156F98">
        <w:trPr>
          <w:trHeight w:val="315"/>
        </w:trPr>
        <w:tc>
          <w:tcPr>
            <w:tcW w:w="4527" w:type="pct"/>
            <w:noWrap/>
          </w:tcPr>
          <w:p w:rsidR="002E087E" w:rsidRPr="009639B1" w:rsidRDefault="002E087E" w:rsidP="002E087E">
            <w:pPr>
              <w:autoSpaceDE w:val="0"/>
              <w:autoSpaceDN w:val="0"/>
              <w:adjustRightInd w:val="0"/>
              <w:spacing w:line="360" w:lineRule="auto"/>
              <w:jc w:val="both"/>
              <w:rPr>
                <w:sz w:val="24"/>
                <w:szCs w:val="24"/>
                <w:lang w:val="es-ES_tradnl" w:eastAsia="es-ES_tradnl"/>
              </w:rPr>
            </w:pPr>
            <w:r w:rsidRPr="009639B1">
              <w:rPr>
                <w:sz w:val="24"/>
                <w:szCs w:val="24"/>
                <w:lang w:val="es-MX"/>
              </w:rPr>
              <w:t>5.4.2.1</w:t>
            </w:r>
            <w:r w:rsidR="00692BFC">
              <w:rPr>
                <w:sz w:val="24"/>
                <w:szCs w:val="24"/>
                <w:lang w:val="es-MX"/>
              </w:rPr>
              <w:t xml:space="preserve">.     </w:t>
            </w:r>
            <w:r w:rsidRPr="009639B1">
              <w:rPr>
                <w:sz w:val="24"/>
                <w:szCs w:val="24"/>
                <w:lang w:val="es-MX"/>
              </w:rPr>
              <w:t xml:space="preserve"> Funciones del Director</w:t>
            </w:r>
          </w:p>
        </w:tc>
        <w:tc>
          <w:tcPr>
            <w:tcW w:w="473" w:type="pct"/>
            <w:noWrap/>
          </w:tcPr>
          <w:p w:rsidR="002E087E" w:rsidRPr="009639B1" w:rsidRDefault="002E087E" w:rsidP="002E087E">
            <w:pPr>
              <w:jc w:val="center"/>
              <w:rPr>
                <w:color w:val="000000"/>
                <w:sz w:val="24"/>
                <w:szCs w:val="24"/>
                <w:lang w:val="es-EC"/>
              </w:rPr>
            </w:pPr>
            <w:r w:rsidRPr="009639B1">
              <w:rPr>
                <w:color w:val="000000"/>
                <w:sz w:val="24"/>
                <w:szCs w:val="24"/>
                <w:lang w:val="es-EC"/>
              </w:rPr>
              <w:t>15</w:t>
            </w:r>
            <w:r w:rsidR="002722F6">
              <w:rPr>
                <w:color w:val="000000"/>
                <w:sz w:val="24"/>
                <w:szCs w:val="24"/>
                <w:lang w:val="es-EC"/>
              </w:rPr>
              <w:t>5</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 xml:space="preserve">5.4.2.2.  </w:t>
            </w:r>
            <w:r w:rsidR="00692BFC">
              <w:rPr>
                <w:sz w:val="24"/>
                <w:szCs w:val="24"/>
                <w:lang w:val="es-MX"/>
              </w:rPr>
              <w:t xml:space="preserve">    </w:t>
            </w:r>
            <w:r w:rsidRPr="009639B1">
              <w:rPr>
                <w:sz w:val="24"/>
                <w:szCs w:val="24"/>
                <w:lang w:val="es-MX"/>
              </w:rPr>
              <w:t>Perfil del Director del Centro</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15</w:t>
            </w:r>
            <w:r w:rsidR="002722F6">
              <w:rPr>
                <w:color w:val="000000"/>
                <w:sz w:val="24"/>
                <w:szCs w:val="24"/>
                <w:lang w:val="es-MX"/>
              </w:rPr>
              <w:t>6</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5.4.2.3</w:t>
            </w:r>
            <w:r w:rsidR="00692BFC">
              <w:rPr>
                <w:sz w:val="24"/>
                <w:szCs w:val="24"/>
                <w:lang w:val="es-MX"/>
              </w:rPr>
              <w:t xml:space="preserve">.     </w:t>
            </w:r>
            <w:r w:rsidRPr="009639B1">
              <w:rPr>
                <w:sz w:val="24"/>
                <w:szCs w:val="24"/>
                <w:lang w:val="es-MX"/>
              </w:rPr>
              <w:t xml:space="preserve"> Funciones del Departamento Legal en los procesos de familia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15</w:t>
            </w:r>
            <w:r w:rsidR="002722F6">
              <w:rPr>
                <w:color w:val="000000"/>
                <w:sz w:val="24"/>
                <w:szCs w:val="24"/>
                <w:lang w:val="es-MX"/>
              </w:rPr>
              <w:t>6</w:t>
            </w:r>
          </w:p>
        </w:tc>
      </w:tr>
      <w:tr w:rsidR="00FA4326" w:rsidRPr="009639B1" w:rsidTr="00156F98">
        <w:trPr>
          <w:trHeight w:val="315"/>
        </w:trPr>
        <w:tc>
          <w:tcPr>
            <w:tcW w:w="4527" w:type="pct"/>
            <w:noWrap/>
          </w:tcPr>
          <w:p w:rsidR="002E087E" w:rsidRPr="009639B1" w:rsidRDefault="002E087E" w:rsidP="00692BFC">
            <w:pPr>
              <w:tabs>
                <w:tab w:val="left" w:pos="1127"/>
              </w:tabs>
              <w:spacing w:line="360" w:lineRule="auto"/>
              <w:jc w:val="both"/>
              <w:rPr>
                <w:sz w:val="24"/>
                <w:szCs w:val="24"/>
                <w:lang w:val="es-MX"/>
              </w:rPr>
            </w:pPr>
            <w:r w:rsidRPr="009639B1">
              <w:rPr>
                <w:sz w:val="24"/>
                <w:szCs w:val="24"/>
                <w:lang w:val="es-MX"/>
              </w:rPr>
              <w:t>5.4.2.4</w:t>
            </w:r>
            <w:r w:rsidR="00692BFC">
              <w:rPr>
                <w:sz w:val="24"/>
                <w:szCs w:val="24"/>
                <w:lang w:val="es-MX"/>
              </w:rPr>
              <w:t xml:space="preserve">.     </w:t>
            </w:r>
            <w:r w:rsidRPr="009639B1">
              <w:rPr>
                <w:sz w:val="24"/>
                <w:szCs w:val="24"/>
                <w:lang w:val="es-MX"/>
              </w:rPr>
              <w:t xml:space="preserve"> Perfil del abogado</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15</w:t>
            </w:r>
            <w:r w:rsidR="002722F6">
              <w:rPr>
                <w:color w:val="000000"/>
                <w:sz w:val="24"/>
                <w:szCs w:val="24"/>
                <w:lang w:val="es-MX"/>
              </w:rPr>
              <w:t>7</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5.4.2.5</w:t>
            </w:r>
            <w:r w:rsidR="00692BFC">
              <w:rPr>
                <w:sz w:val="24"/>
                <w:szCs w:val="24"/>
                <w:lang w:val="es-MX"/>
              </w:rPr>
              <w:t xml:space="preserve">.     </w:t>
            </w:r>
            <w:r w:rsidRPr="009639B1">
              <w:rPr>
                <w:sz w:val="24"/>
                <w:szCs w:val="24"/>
                <w:lang w:val="es-MX"/>
              </w:rPr>
              <w:t xml:space="preserve"> Funciones del psicólogo</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15</w:t>
            </w:r>
            <w:r w:rsidR="002722F6">
              <w:rPr>
                <w:color w:val="000000"/>
                <w:sz w:val="24"/>
                <w:szCs w:val="24"/>
                <w:lang w:val="es-MX"/>
              </w:rPr>
              <w:t>7</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5.4.2.5.1</w:t>
            </w:r>
            <w:r w:rsidR="00692BFC">
              <w:rPr>
                <w:sz w:val="24"/>
                <w:szCs w:val="24"/>
                <w:lang w:val="es-MX"/>
              </w:rPr>
              <w:t xml:space="preserve">. </w:t>
            </w:r>
            <w:r w:rsidRPr="009639B1">
              <w:rPr>
                <w:sz w:val="24"/>
                <w:szCs w:val="24"/>
                <w:lang w:val="es-MX"/>
              </w:rPr>
              <w:t xml:space="preserve"> </w:t>
            </w:r>
            <w:r w:rsidR="00692BFC">
              <w:rPr>
                <w:sz w:val="24"/>
                <w:szCs w:val="24"/>
                <w:lang w:val="es-MX"/>
              </w:rPr>
              <w:t xml:space="preserve"> </w:t>
            </w:r>
            <w:r w:rsidRPr="009639B1">
              <w:rPr>
                <w:sz w:val="24"/>
                <w:szCs w:val="24"/>
                <w:lang w:val="es-MX"/>
              </w:rPr>
              <w:t>Perfil del Psicólogo</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15</w:t>
            </w:r>
            <w:r w:rsidR="002722F6">
              <w:rPr>
                <w:color w:val="000000"/>
                <w:sz w:val="24"/>
                <w:szCs w:val="24"/>
                <w:lang w:val="es-MX"/>
              </w:rPr>
              <w:t>8</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5.4.2.6</w:t>
            </w:r>
            <w:r w:rsidR="00692BFC">
              <w:rPr>
                <w:sz w:val="24"/>
                <w:szCs w:val="24"/>
                <w:lang w:val="es-MX"/>
              </w:rPr>
              <w:t xml:space="preserve">.    </w:t>
            </w:r>
            <w:r w:rsidRPr="009639B1">
              <w:rPr>
                <w:sz w:val="24"/>
                <w:szCs w:val="24"/>
                <w:lang w:val="es-MX"/>
              </w:rPr>
              <w:t xml:space="preserve"> </w:t>
            </w:r>
            <w:r w:rsidR="00692BFC">
              <w:rPr>
                <w:sz w:val="24"/>
                <w:szCs w:val="24"/>
                <w:lang w:val="es-MX"/>
              </w:rPr>
              <w:t xml:space="preserve"> </w:t>
            </w:r>
            <w:r w:rsidRPr="009639B1">
              <w:rPr>
                <w:sz w:val="24"/>
                <w:szCs w:val="24"/>
                <w:lang w:val="es-MX"/>
              </w:rPr>
              <w:t>Funciones del trabajador social</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15</w:t>
            </w:r>
            <w:r w:rsidR="002722F6">
              <w:rPr>
                <w:color w:val="000000"/>
                <w:sz w:val="24"/>
                <w:szCs w:val="24"/>
                <w:lang w:val="es-MX"/>
              </w:rPr>
              <w:t>8</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EC"/>
              </w:rPr>
            </w:pPr>
            <w:r w:rsidRPr="009639B1">
              <w:rPr>
                <w:sz w:val="24"/>
                <w:szCs w:val="24"/>
                <w:lang w:val="es-EC"/>
              </w:rPr>
              <w:t>5.4.2.6.1</w:t>
            </w:r>
            <w:r w:rsidR="00692BFC">
              <w:rPr>
                <w:sz w:val="24"/>
                <w:szCs w:val="24"/>
                <w:lang w:val="es-EC"/>
              </w:rPr>
              <w:t xml:space="preserve">. </w:t>
            </w:r>
            <w:r w:rsidRPr="009639B1">
              <w:rPr>
                <w:sz w:val="24"/>
                <w:szCs w:val="24"/>
                <w:lang w:val="es-EC"/>
              </w:rPr>
              <w:t xml:space="preserve"> </w:t>
            </w:r>
            <w:r w:rsidR="00692BFC">
              <w:rPr>
                <w:sz w:val="24"/>
                <w:szCs w:val="24"/>
                <w:lang w:val="es-EC"/>
              </w:rPr>
              <w:t xml:space="preserve"> </w:t>
            </w:r>
            <w:r w:rsidRPr="009639B1">
              <w:rPr>
                <w:sz w:val="24"/>
                <w:szCs w:val="24"/>
                <w:lang w:val="es-EC"/>
              </w:rPr>
              <w:t>Perfil del Trabajador social y/o trabajadora social</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15</w:t>
            </w:r>
            <w:r w:rsidR="002722F6">
              <w:rPr>
                <w:color w:val="000000"/>
                <w:sz w:val="24"/>
                <w:szCs w:val="24"/>
                <w:lang w:val="es-MX"/>
              </w:rPr>
              <w:t>9</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EC"/>
              </w:rPr>
            </w:pPr>
            <w:r w:rsidRPr="009639B1">
              <w:rPr>
                <w:sz w:val="24"/>
                <w:szCs w:val="24"/>
                <w:lang w:val="es-MX"/>
              </w:rPr>
              <w:t>5.4.2.7</w:t>
            </w:r>
            <w:r w:rsidR="00692BFC">
              <w:rPr>
                <w:sz w:val="24"/>
                <w:szCs w:val="24"/>
                <w:lang w:val="es-MX"/>
              </w:rPr>
              <w:t xml:space="preserve">.    </w:t>
            </w:r>
            <w:r>
              <w:rPr>
                <w:sz w:val="24"/>
                <w:szCs w:val="24"/>
                <w:lang w:val="es-MX"/>
              </w:rPr>
              <w:t xml:space="preserve"> </w:t>
            </w:r>
            <w:r w:rsidR="00692BFC">
              <w:rPr>
                <w:sz w:val="24"/>
                <w:szCs w:val="24"/>
                <w:lang w:val="es-MX"/>
              </w:rPr>
              <w:t xml:space="preserve"> </w:t>
            </w:r>
            <w:r>
              <w:rPr>
                <w:sz w:val="24"/>
                <w:szCs w:val="24"/>
                <w:lang w:val="es-MX"/>
              </w:rPr>
              <w:t>D</w:t>
            </w:r>
            <w:r w:rsidRPr="009639B1">
              <w:rPr>
                <w:sz w:val="24"/>
                <w:szCs w:val="24"/>
                <w:lang w:val="es-MX"/>
              </w:rPr>
              <w:t>e los mediadores dentro del programa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w:t>
            </w:r>
            <w:r w:rsidR="002722F6">
              <w:rPr>
                <w:color w:val="000000"/>
                <w:sz w:val="24"/>
                <w:szCs w:val="24"/>
                <w:lang w:val="es-MX"/>
              </w:rPr>
              <w:t>60</w:t>
            </w:r>
          </w:p>
        </w:tc>
      </w:tr>
      <w:tr w:rsidR="00FA4326" w:rsidRPr="009639B1" w:rsidTr="00156F98">
        <w:trPr>
          <w:trHeight w:val="315"/>
        </w:trPr>
        <w:tc>
          <w:tcPr>
            <w:tcW w:w="4527" w:type="pct"/>
            <w:noWrap/>
          </w:tcPr>
          <w:p w:rsidR="002E087E" w:rsidRPr="009639B1" w:rsidRDefault="002E087E" w:rsidP="00692BFC">
            <w:pPr>
              <w:spacing w:line="360" w:lineRule="auto"/>
              <w:rPr>
                <w:sz w:val="24"/>
                <w:szCs w:val="24"/>
                <w:lang w:val="es-MX" w:eastAsia="es-ES_tradnl"/>
              </w:rPr>
            </w:pPr>
            <w:r w:rsidRPr="009639B1">
              <w:rPr>
                <w:sz w:val="24"/>
                <w:szCs w:val="24"/>
                <w:lang w:val="es-MX" w:eastAsia="es-ES_tradnl"/>
              </w:rPr>
              <w:t>5.4.2.8</w:t>
            </w:r>
            <w:r w:rsidR="00692BFC">
              <w:rPr>
                <w:sz w:val="24"/>
                <w:szCs w:val="24"/>
                <w:lang w:val="es-MX" w:eastAsia="es-ES_tradnl"/>
              </w:rPr>
              <w:t xml:space="preserve">.     </w:t>
            </w:r>
            <w:r w:rsidRPr="009639B1">
              <w:rPr>
                <w:sz w:val="24"/>
                <w:szCs w:val="24"/>
                <w:lang w:val="es-MX" w:eastAsia="es-ES_tradnl"/>
              </w:rPr>
              <w:t xml:space="preserve">  Del procedimiento de Mediación Familiar. Organigrama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w:t>
            </w:r>
            <w:r w:rsidR="002722F6">
              <w:rPr>
                <w:color w:val="000000"/>
                <w:sz w:val="24"/>
                <w:szCs w:val="24"/>
                <w:lang w:val="es-MX"/>
              </w:rPr>
              <w:t>60</w:t>
            </w:r>
          </w:p>
        </w:tc>
      </w:tr>
      <w:tr w:rsidR="00FA4326" w:rsidRPr="009639B1" w:rsidTr="00156F98">
        <w:trPr>
          <w:trHeight w:val="315"/>
        </w:trPr>
        <w:tc>
          <w:tcPr>
            <w:tcW w:w="4527" w:type="pct"/>
            <w:noWrap/>
          </w:tcPr>
          <w:p w:rsidR="00692BFC" w:rsidRDefault="002E087E" w:rsidP="002E087E">
            <w:pPr>
              <w:autoSpaceDE w:val="0"/>
              <w:autoSpaceDN w:val="0"/>
              <w:adjustRightInd w:val="0"/>
              <w:spacing w:line="360" w:lineRule="auto"/>
              <w:jc w:val="both"/>
              <w:rPr>
                <w:sz w:val="24"/>
                <w:szCs w:val="24"/>
                <w:lang w:val="es-ES_tradnl" w:eastAsia="es-ES_tradnl"/>
              </w:rPr>
            </w:pPr>
            <w:r w:rsidRPr="009639B1">
              <w:rPr>
                <w:sz w:val="24"/>
                <w:szCs w:val="24"/>
                <w:lang w:val="es-ES_tradnl" w:eastAsia="es-ES_tradnl"/>
              </w:rPr>
              <w:t>5.5</w:t>
            </w:r>
            <w:r w:rsidR="00692BFC">
              <w:rPr>
                <w:sz w:val="24"/>
                <w:szCs w:val="24"/>
                <w:lang w:val="es-ES_tradnl" w:eastAsia="es-ES_tradnl"/>
              </w:rPr>
              <w:t xml:space="preserve">.          </w:t>
            </w:r>
            <w:r w:rsidRPr="009639B1">
              <w:rPr>
                <w:sz w:val="24"/>
                <w:szCs w:val="24"/>
                <w:lang w:val="es-ES_tradnl" w:eastAsia="es-ES_tradnl"/>
              </w:rPr>
              <w:t xml:space="preserve"> Trabajo Técnico del Personal que elaborará en el Programa de </w:t>
            </w:r>
            <w:r w:rsidR="00692BFC">
              <w:rPr>
                <w:sz w:val="24"/>
                <w:szCs w:val="24"/>
                <w:lang w:val="es-ES_tradnl" w:eastAsia="es-ES_tradnl"/>
              </w:rPr>
              <w:t xml:space="preserve">  </w:t>
            </w:r>
          </w:p>
          <w:p w:rsidR="002E087E" w:rsidRPr="009639B1" w:rsidRDefault="00692BFC" w:rsidP="00692BFC">
            <w:pPr>
              <w:tabs>
                <w:tab w:val="left" w:pos="1170"/>
              </w:tabs>
              <w:autoSpaceDE w:val="0"/>
              <w:autoSpaceDN w:val="0"/>
              <w:adjustRightInd w:val="0"/>
              <w:spacing w:line="360" w:lineRule="auto"/>
              <w:jc w:val="both"/>
              <w:rPr>
                <w:sz w:val="24"/>
                <w:szCs w:val="24"/>
                <w:lang w:val="es-ES_tradnl" w:eastAsia="es-ES_tradnl"/>
              </w:rPr>
            </w:pPr>
            <w:r>
              <w:rPr>
                <w:sz w:val="24"/>
                <w:szCs w:val="24"/>
                <w:lang w:val="es-ES_tradnl" w:eastAsia="es-ES_tradnl"/>
              </w:rPr>
              <w:t xml:space="preserve">                 </w:t>
            </w:r>
            <w:r w:rsidR="002E087E" w:rsidRPr="009639B1">
              <w:rPr>
                <w:sz w:val="24"/>
                <w:szCs w:val="24"/>
                <w:lang w:val="es-ES_tradnl" w:eastAsia="es-ES_tradnl"/>
              </w:rPr>
              <w:t>Mediación Familiar</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2</w:t>
            </w:r>
          </w:p>
        </w:tc>
      </w:tr>
      <w:tr w:rsidR="00FA4326" w:rsidRPr="009639B1" w:rsidTr="00156F98">
        <w:trPr>
          <w:trHeight w:val="315"/>
        </w:trPr>
        <w:tc>
          <w:tcPr>
            <w:tcW w:w="4527" w:type="pct"/>
            <w:noWrap/>
          </w:tcPr>
          <w:p w:rsidR="002E087E" w:rsidRPr="009639B1" w:rsidRDefault="002E087E" w:rsidP="00692BFC">
            <w:pPr>
              <w:autoSpaceDE w:val="0"/>
              <w:autoSpaceDN w:val="0"/>
              <w:adjustRightInd w:val="0"/>
              <w:spacing w:line="360" w:lineRule="auto"/>
              <w:jc w:val="both"/>
              <w:rPr>
                <w:sz w:val="24"/>
                <w:szCs w:val="24"/>
                <w:lang w:val="es-ES_tradnl" w:eastAsia="es-ES_tradnl"/>
              </w:rPr>
            </w:pPr>
            <w:r w:rsidRPr="009639B1">
              <w:rPr>
                <w:sz w:val="24"/>
                <w:szCs w:val="24"/>
                <w:lang w:val="es-ES_tradnl" w:eastAsia="es-ES_tradnl"/>
              </w:rPr>
              <w:t>5.5</w:t>
            </w:r>
            <w:r>
              <w:rPr>
                <w:sz w:val="24"/>
                <w:szCs w:val="24"/>
                <w:lang w:val="es-ES_tradnl" w:eastAsia="es-ES_tradnl"/>
              </w:rPr>
              <w:t>.1</w:t>
            </w:r>
            <w:r w:rsidR="00692BFC">
              <w:rPr>
                <w:sz w:val="24"/>
                <w:szCs w:val="24"/>
                <w:lang w:val="es-ES_tradnl" w:eastAsia="es-ES_tradnl"/>
              </w:rPr>
              <w:t>.</w:t>
            </w:r>
            <w:r w:rsidR="00FA4326">
              <w:rPr>
                <w:sz w:val="24"/>
                <w:szCs w:val="24"/>
                <w:lang w:val="es-ES_tradnl" w:eastAsia="es-ES_tradnl"/>
              </w:rPr>
              <w:t xml:space="preserve">         Á</w:t>
            </w:r>
            <w:r w:rsidR="00FA4326" w:rsidRPr="009639B1">
              <w:rPr>
                <w:sz w:val="24"/>
                <w:szCs w:val="24"/>
                <w:lang w:val="es-ES_tradnl" w:eastAsia="es-ES_tradnl"/>
              </w:rPr>
              <w:t>rea</w:t>
            </w:r>
            <w:r w:rsidRPr="009639B1">
              <w:rPr>
                <w:sz w:val="24"/>
                <w:szCs w:val="24"/>
                <w:lang w:val="es-ES_tradnl" w:eastAsia="es-ES_tradnl"/>
              </w:rPr>
              <w:t xml:space="preserve">  legal</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2</w:t>
            </w:r>
          </w:p>
        </w:tc>
      </w:tr>
      <w:tr w:rsidR="00FA4326" w:rsidRPr="009639B1" w:rsidTr="00156F98">
        <w:trPr>
          <w:trHeight w:val="315"/>
        </w:trPr>
        <w:tc>
          <w:tcPr>
            <w:tcW w:w="4527" w:type="pct"/>
            <w:noWrap/>
          </w:tcPr>
          <w:p w:rsidR="002E087E" w:rsidRPr="009639B1" w:rsidRDefault="002E087E" w:rsidP="00692BFC">
            <w:pPr>
              <w:tabs>
                <w:tab w:val="left" w:pos="1154"/>
              </w:tabs>
              <w:autoSpaceDE w:val="0"/>
              <w:autoSpaceDN w:val="0"/>
              <w:adjustRightInd w:val="0"/>
              <w:spacing w:line="360" w:lineRule="auto"/>
              <w:jc w:val="both"/>
              <w:rPr>
                <w:sz w:val="24"/>
                <w:szCs w:val="24"/>
                <w:lang w:val="es-ES_tradnl" w:eastAsia="es-ES_tradnl"/>
              </w:rPr>
            </w:pPr>
            <w:r w:rsidRPr="009639B1">
              <w:rPr>
                <w:sz w:val="24"/>
                <w:szCs w:val="24"/>
                <w:lang w:val="es-ES_tradnl" w:eastAsia="es-ES_tradnl"/>
              </w:rPr>
              <w:t>5.5.1.2</w:t>
            </w:r>
            <w:r w:rsidR="00692BFC">
              <w:rPr>
                <w:sz w:val="24"/>
                <w:szCs w:val="24"/>
                <w:lang w:val="es-ES_tradnl" w:eastAsia="es-ES_tradnl"/>
              </w:rPr>
              <w:t>.</w:t>
            </w:r>
            <w:r w:rsidRPr="009639B1">
              <w:rPr>
                <w:sz w:val="24"/>
                <w:szCs w:val="24"/>
                <w:lang w:val="es-ES_tradnl" w:eastAsia="es-ES_tradnl"/>
              </w:rPr>
              <w:t xml:space="preserve">  </w:t>
            </w:r>
            <w:r w:rsidR="00FA4326">
              <w:rPr>
                <w:sz w:val="24"/>
                <w:szCs w:val="24"/>
                <w:lang w:val="es-ES_tradnl" w:eastAsia="es-ES_tradnl"/>
              </w:rPr>
              <w:t xml:space="preserve">    Flujo</w:t>
            </w:r>
            <w:r w:rsidR="00FA4326" w:rsidRPr="009639B1">
              <w:rPr>
                <w:sz w:val="24"/>
                <w:szCs w:val="24"/>
                <w:lang w:val="es-ES_tradnl" w:eastAsia="es-ES_tradnl"/>
              </w:rPr>
              <w:t>grama</w:t>
            </w:r>
            <w:r w:rsidRPr="009639B1">
              <w:rPr>
                <w:sz w:val="24"/>
                <w:szCs w:val="24"/>
                <w:lang w:val="es-ES_tradnl" w:eastAsia="es-ES_tradnl"/>
              </w:rPr>
              <w:t xml:space="preserve"> 1  </w:t>
            </w:r>
            <w:r w:rsidR="00FA4326" w:rsidRPr="009639B1">
              <w:rPr>
                <w:sz w:val="24"/>
                <w:szCs w:val="24"/>
                <w:lang w:val="es-ES_tradnl" w:eastAsia="es-ES_tradnl"/>
              </w:rPr>
              <w:t>Área</w:t>
            </w:r>
            <w:r w:rsidRPr="009639B1">
              <w:rPr>
                <w:sz w:val="24"/>
                <w:szCs w:val="24"/>
                <w:lang w:val="es-ES_tradnl" w:eastAsia="es-ES_tradnl"/>
              </w:rPr>
              <w:t xml:space="preserve"> legal</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3</w:t>
            </w:r>
          </w:p>
        </w:tc>
      </w:tr>
      <w:tr w:rsidR="00FA4326" w:rsidRPr="009639B1" w:rsidTr="00156F98">
        <w:trPr>
          <w:trHeight w:val="315"/>
        </w:trPr>
        <w:tc>
          <w:tcPr>
            <w:tcW w:w="4527" w:type="pct"/>
            <w:noWrap/>
          </w:tcPr>
          <w:p w:rsidR="002E087E" w:rsidRPr="009639B1" w:rsidRDefault="002E087E" w:rsidP="00692BFC">
            <w:pPr>
              <w:autoSpaceDE w:val="0"/>
              <w:autoSpaceDN w:val="0"/>
              <w:adjustRightInd w:val="0"/>
              <w:spacing w:line="360" w:lineRule="auto"/>
              <w:jc w:val="both"/>
              <w:rPr>
                <w:sz w:val="24"/>
                <w:szCs w:val="24"/>
                <w:lang w:val="es-ES_tradnl" w:eastAsia="es-ES_tradnl"/>
              </w:rPr>
            </w:pPr>
            <w:r w:rsidRPr="009639B1">
              <w:rPr>
                <w:sz w:val="24"/>
                <w:szCs w:val="24"/>
                <w:lang w:val="es-ES_tradnl" w:eastAsia="es-ES_tradnl"/>
              </w:rPr>
              <w:t>5.5.2</w:t>
            </w:r>
            <w:r w:rsidR="00692BFC">
              <w:rPr>
                <w:sz w:val="24"/>
                <w:szCs w:val="24"/>
                <w:lang w:val="es-ES_tradnl" w:eastAsia="es-ES_tradnl"/>
              </w:rPr>
              <w:t>.</w:t>
            </w:r>
            <w:r w:rsidR="00FA4326">
              <w:rPr>
                <w:sz w:val="24"/>
                <w:szCs w:val="24"/>
                <w:lang w:val="es-ES_tradnl" w:eastAsia="es-ES_tradnl"/>
              </w:rPr>
              <w:t xml:space="preserve">         </w:t>
            </w:r>
            <w:r w:rsidRPr="009639B1">
              <w:rPr>
                <w:sz w:val="24"/>
                <w:szCs w:val="24"/>
                <w:lang w:val="es-ES_tradnl" w:eastAsia="es-ES_tradnl"/>
              </w:rPr>
              <w:t>Área  psicológica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4</w:t>
            </w:r>
          </w:p>
        </w:tc>
      </w:tr>
      <w:tr w:rsidR="00FA4326" w:rsidRPr="009639B1" w:rsidTr="00156F98">
        <w:trPr>
          <w:trHeight w:val="315"/>
        </w:trPr>
        <w:tc>
          <w:tcPr>
            <w:tcW w:w="4527" w:type="pct"/>
            <w:noWrap/>
          </w:tcPr>
          <w:p w:rsidR="002E087E" w:rsidRPr="009639B1" w:rsidRDefault="002E087E" w:rsidP="002E087E">
            <w:pPr>
              <w:rPr>
                <w:sz w:val="24"/>
                <w:szCs w:val="24"/>
                <w:lang w:val="en-US" w:eastAsia="en-US"/>
              </w:rPr>
            </w:pPr>
            <w:r w:rsidRPr="009639B1">
              <w:rPr>
                <w:sz w:val="24"/>
                <w:szCs w:val="24"/>
              </w:rPr>
              <w:t xml:space="preserve">5. 5.2.1. </w:t>
            </w:r>
            <w:r w:rsidR="00FA4326">
              <w:rPr>
                <w:sz w:val="24"/>
                <w:szCs w:val="24"/>
              </w:rPr>
              <w:t xml:space="preserve">      </w:t>
            </w:r>
            <w:r w:rsidRPr="009639B1">
              <w:rPr>
                <w:sz w:val="24"/>
                <w:szCs w:val="24"/>
              </w:rPr>
              <w:t xml:space="preserve">Flujograma  2  </w:t>
            </w:r>
            <w:r w:rsidR="00FA4326" w:rsidRPr="009639B1">
              <w:rPr>
                <w:sz w:val="24"/>
                <w:szCs w:val="24"/>
              </w:rPr>
              <w:t>área</w:t>
            </w:r>
            <w:r w:rsidRPr="009639B1">
              <w:rPr>
                <w:sz w:val="24"/>
                <w:szCs w:val="24"/>
              </w:rPr>
              <w:t xml:space="preserve"> </w:t>
            </w:r>
            <w:r w:rsidR="00FA4326" w:rsidRPr="009639B1">
              <w:rPr>
                <w:sz w:val="24"/>
                <w:szCs w:val="24"/>
              </w:rPr>
              <w:t>psicológica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4</w:t>
            </w:r>
          </w:p>
        </w:tc>
      </w:tr>
      <w:tr w:rsidR="00FA4326" w:rsidRPr="009639B1" w:rsidTr="00156F98">
        <w:trPr>
          <w:trHeight w:val="315"/>
        </w:trPr>
        <w:tc>
          <w:tcPr>
            <w:tcW w:w="4527" w:type="pct"/>
            <w:noWrap/>
          </w:tcPr>
          <w:p w:rsidR="002E087E" w:rsidRPr="009639B1" w:rsidRDefault="002E087E" w:rsidP="00FA4326">
            <w:pPr>
              <w:rPr>
                <w:sz w:val="24"/>
                <w:szCs w:val="24"/>
              </w:rPr>
            </w:pPr>
            <w:r w:rsidRPr="009639B1">
              <w:rPr>
                <w:sz w:val="24"/>
                <w:szCs w:val="24"/>
                <w:lang w:val="es-ES_tradnl" w:eastAsia="es-ES_tradnl"/>
              </w:rPr>
              <w:t>5.5.3</w:t>
            </w:r>
            <w:r w:rsidR="00FA4326">
              <w:rPr>
                <w:sz w:val="24"/>
                <w:szCs w:val="24"/>
                <w:lang w:val="es-ES_tradnl" w:eastAsia="es-ES_tradnl"/>
              </w:rPr>
              <w:t xml:space="preserve">.           </w:t>
            </w:r>
            <w:r w:rsidRPr="009639B1">
              <w:rPr>
                <w:sz w:val="24"/>
                <w:szCs w:val="24"/>
                <w:lang w:val="es-ES_tradnl" w:eastAsia="es-ES_tradnl"/>
              </w:rPr>
              <w:t>Área social</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6</w:t>
            </w:r>
          </w:p>
        </w:tc>
      </w:tr>
      <w:tr w:rsidR="00FA4326" w:rsidRPr="009639B1" w:rsidTr="00156F98">
        <w:trPr>
          <w:trHeight w:val="315"/>
        </w:trPr>
        <w:tc>
          <w:tcPr>
            <w:tcW w:w="4527" w:type="pct"/>
            <w:noWrap/>
          </w:tcPr>
          <w:p w:rsidR="002E087E" w:rsidRPr="009639B1" w:rsidRDefault="002E087E" w:rsidP="00FA4326">
            <w:pPr>
              <w:rPr>
                <w:sz w:val="24"/>
                <w:szCs w:val="24"/>
                <w:lang w:val="es-ES_tradnl" w:eastAsia="es-ES_tradnl"/>
              </w:rPr>
            </w:pPr>
            <w:r w:rsidRPr="009639B1">
              <w:rPr>
                <w:sz w:val="24"/>
                <w:szCs w:val="24"/>
                <w:lang w:val="es-ES_tradnl" w:eastAsia="es-ES_tradnl"/>
              </w:rPr>
              <w:t>5.5. 3. 1</w:t>
            </w:r>
            <w:r w:rsidR="00FA4326">
              <w:rPr>
                <w:sz w:val="24"/>
                <w:szCs w:val="24"/>
                <w:lang w:val="es-ES_tradnl" w:eastAsia="es-ES_tradnl"/>
              </w:rPr>
              <w:t xml:space="preserve">.      </w:t>
            </w:r>
            <w:r w:rsidRPr="009639B1">
              <w:rPr>
                <w:sz w:val="24"/>
                <w:szCs w:val="24"/>
                <w:lang w:val="es-ES_tradnl" w:eastAsia="es-ES_tradnl"/>
              </w:rPr>
              <w:t>Flujograma del Servicio Social</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6</w:t>
            </w:r>
          </w:p>
        </w:tc>
      </w:tr>
      <w:tr w:rsidR="00FA4326" w:rsidRPr="009639B1" w:rsidTr="00156F98">
        <w:trPr>
          <w:trHeight w:val="315"/>
        </w:trPr>
        <w:tc>
          <w:tcPr>
            <w:tcW w:w="4527" w:type="pct"/>
            <w:noWrap/>
          </w:tcPr>
          <w:p w:rsidR="00FA4326" w:rsidRDefault="00FA4326" w:rsidP="002E087E">
            <w:pPr>
              <w:rPr>
                <w:iCs/>
                <w:sz w:val="24"/>
                <w:szCs w:val="24"/>
                <w:lang w:val="es-EC"/>
              </w:rPr>
            </w:pPr>
            <w:r>
              <w:rPr>
                <w:iCs/>
                <w:sz w:val="24"/>
                <w:szCs w:val="24"/>
                <w:lang w:val="es-EC"/>
              </w:rPr>
              <w:t xml:space="preserve">5.6.              </w:t>
            </w:r>
            <w:r w:rsidR="002E087E">
              <w:rPr>
                <w:iCs/>
                <w:sz w:val="24"/>
                <w:szCs w:val="24"/>
                <w:lang w:val="es-EC"/>
              </w:rPr>
              <w:t>P</w:t>
            </w:r>
            <w:r w:rsidR="002E087E" w:rsidRPr="009639B1">
              <w:rPr>
                <w:iCs/>
                <w:sz w:val="24"/>
                <w:szCs w:val="24"/>
                <w:lang w:val="es-EC"/>
              </w:rPr>
              <w:t xml:space="preserve">roceso de </w:t>
            </w:r>
            <w:r w:rsidRPr="009639B1">
              <w:rPr>
                <w:iCs/>
                <w:sz w:val="24"/>
                <w:szCs w:val="24"/>
                <w:lang w:val="es-EC"/>
              </w:rPr>
              <w:t>mediación</w:t>
            </w:r>
            <w:r w:rsidR="002E087E" w:rsidRPr="009639B1">
              <w:rPr>
                <w:iCs/>
                <w:sz w:val="24"/>
                <w:szCs w:val="24"/>
                <w:lang w:val="es-EC"/>
              </w:rPr>
              <w:t xml:space="preserve"> en un programa de </w:t>
            </w:r>
            <w:r w:rsidRPr="009639B1">
              <w:rPr>
                <w:iCs/>
                <w:sz w:val="24"/>
                <w:szCs w:val="24"/>
                <w:lang w:val="es-EC"/>
              </w:rPr>
              <w:t>mediación</w:t>
            </w:r>
            <w:r w:rsidR="002E087E" w:rsidRPr="009639B1">
              <w:rPr>
                <w:iCs/>
                <w:sz w:val="24"/>
                <w:szCs w:val="24"/>
                <w:lang w:val="es-EC"/>
              </w:rPr>
              <w:t xml:space="preserve"> familiar, </w:t>
            </w:r>
            <w:r>
              <w:rPr>
                <w:iCs/>
                <w:sz w:val="24"/>
                <w:szCs w:val="24"/>
                <w:lang w:val="es-EC"/>
              </w:rPr>
              <w:t xml:space="preserve">  </w:t>
            </w:r>
          </w:p>
          <w:p w:rsidR="002E087E" w:rsidRPr="009639B1" w:rsidRDefault="00FA4326" w:rsidP="002E087E">
            <w:pPr>
              <w:rPr>
                <w:sz w:val="24"/>
                <w:szCs w:val="24"/>
                <w:lang w:val="es-EC" w:eastAsia="es-ES_tradnl"/>
              </w:rPr>
            </w:pPr>
            <w:r>
              <w:rPr>
                <w:iCs/>
                <w:sz w:val="24"/>
                <w:szCs w:val="24"/>
                <w:lang w:val="es-EC"/>
              </w:rPr>
              <w:t xml:space="preserve">                    </w:t>
            </w:r>
            <w:r w:rsidR="002E087E" w:rsidRPr="009639B1">
              <w:rPr>
                <w:iCs/>
                <w:sz w:val="24"/>
                <w:szCs w:val="24"/>
                <w:lang w:val="es-EC"/>
              </w:rPr>
              <w:t xml:space="preserve">carpeta del centro de </w:t>
            </w:r>
            <w:r w:rsidRPr="009639B1">
              <w:rPr>
                <w:iCs/>
                <w:sz w:val="24"/>
                <w:szCs w:val="24"/>
                <w:lang w:val="es-EC"/>
              </w:rPr>
              <w:t>mediación</w:t>
            </w:r>
            <w:r w:rsidR="002E087E" w:rsidRPr="009639B1">
              <w:rPr>
                <w:iCs/>
                <w:sz w:val="24"/>
                <w:szCs w:val="24"/>
                <w:lang w:val="es-EC"/>
              </w:rPr>
              <w:t xml:space="preserve"> familiar</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7</w:t>
            </w:r>
          </w:p>
        </w:tc>
      </w:tr>
      <w:tr w:rsidR="00FA4326" w:rsidRPr="009639B1" w:rsidTr="00156F98">
        <w:trPr>
          <w:trHeight w:val="315"/>
        </w:trPr>
        <w:tc>
          <w:tcPr>
            <w:tcW w:w="4527" w:type="pct"/>
            <w:noWrap/>
          </w:tcPr>
          <w:p w:rsidR="002E087E" w:rsidRPr="009639B1" w:rsidRDefault="002E087E" w:rsidP="00FA4326">
            <w:pPr>
              <w:rPr>
                <w:iCs/>
                <w:sz w:val="24"/>
                <w:szCs w:val="24"/>
                <w:lang w:val="es-EC"/>
              </w:rPr>
            </w:pPr>
            <w:r>
              <w:rPr>
                <w:sz w:val="24"/>
                <w:szCs w:val="24"/>
                <w:lang w:val="es-MX"/>
              </w:rPr>
              <w:t>5.6.1</w:t>
            </w:r>
            <w:r w:rsidR="00FA4326">
              <w:rPr>
                <w:sz w:val="24"/>
                <w:szCs w:val="24"/>
                <w:lang w:val="es-MX"/>
              </w:rPr>
              <w:t>.           P</w:t>
            </w:r>
            <w:r w:rsidR="00FA4326" w:rsidRPr="009639B1">
              <w:rPr>
                <w:sz w:val="24"/>
                <w:szCs w:val="24"/>
                <w:lang w:val="es-MX"/>
              </w:rPr>
              <w:t>remeditación</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8</w:t>
            </w:r>
          </w:p>
        </w:tc>
      </w:tr>
      <w:tr w:rsidR="00FA4326" w:rsidRPr="009639B1" w:rsidTr="00156F98">
        <w:trPr>
          <w:trHeight w:val="315"/>
        </w:trPr>
        <w:tc>
          <w:tcPr>
            <w:tcW w:w="4527" w:type="pct"/>
            <w:noWrap/>
          </w:tcPr>
          <w:p w:rsidR="002E087E" w:rsidRPr="009639B1" w:rsidRDefault="002E087E" w:rsidP="00FA4326">
            <w:pPr>
              <w:rPr>
                <w:sz w:val="24"/>
                <w:szCs w:val="24"/>
                <w:lang w:val="es-MX"/>
              </w:rPr>
            </w:pPr>
            <w:r w:rsidRPr="009639B1">
              <w:rPr>
                <w:sz w:val="24"/>
                <w:szCs w:val="24"/>
                <w:lang w:val="es-MX"/>
              </w:rPr>
              <w:t>5.6.2</w:t>
            </w:r>
            <w:r w:rsidR="00FA4326">
              <w:rPr>
                <w:sz w:val="24"/>
                <w:szCs w:val="24"/>
                <w:lang w:val="es-MX"/>
              </w:rPr>
              <w:t>.</w:t>
            </w:r>
            <w:r w:rsidRPr="009639B1">
              <w:rPr>
                <w:sz w:val="24"/>
                <w:szCs w:val="24"/>
                <w:lang w:val="es-MX"/>
              </w:rPr>
              <w:t xml:space="preserve"> </w:t>
            </w:r>
            <w:r w:rsidR="00FA4326">
              <w:rPr>
                <w:sz w:val="24"/>
                <w:szCs w:val="24"/>
                <w:lang w:val="es-MX"/>
              </w:rPr>
              <w:t xml:space="preserve">          </w:t>
            </w:r>
            <w:r>
              <w:rPr>
                <w:sz w:val="24"/>
                <w:szCs w:val="24"/>
                <w:lang w:val="es-MX"/>
              </w:rPr>
              <w:t>R</w:t>
            </w:r>
            <w:r w:rsidRPr="009639B1">
              <w:rPr>
                <w:sz w:val="24"/>
                <w:szCs w:val="24"/>
                <w:lang w:val="es-MX"/>
              </w:rPr>
              <w:t>eglas de la mediación</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16</w:t>
            </w:r>
            <w:r w:rsidR="002722F6">
              <w:rPr>
                <w:color w:val="000000"/>
                <w:sz w:val="24"/>
                <w:szCs w:val="24"/>
                <w:lang w:val="es-MX"/>
              </w:rPr>
              <w:t>9</w:t>
            </w:r>
          </w:p>
        </w:tc>
      </w:tr>
      <w:tr w:rsidR="00FA4326" w:rsidRPr="009639B1" w:rsidTr="00156F98">
        <w:trPr>
          <w:trHeight w:val="315"/>
        </w:trPr>
        <w:tc>
          <w:tcPr>
            <w:tcW w:w="4527" w:type="pct"/>
            <w:noWrap/>
          </w:tcPr>
          <w:p w:rsidR="002E087E" w:rsidRPr="009639B1" w:rsidRDefault="002E087E" w:rsidP="00FA4326">
            <w:pPr>
              <w:spacing w:line="360" w:lineRule="auto"/>
              <w:rPr>
                <w:sz w:val="24"/>
                <w:szCs w:val="24"/>
                <w:lang w:val="es-MX"/>
              </w:rPr>
            </w:pPr>
            <w:r w:rsidRPr="009639B1">
              <w:rPr>
                <w:sz w:val="24"/>
                <w:szCs w:val="24"/>
                <w:lang w:val="es-MX"/>
              </w:rPr>
              <w:t>5.6.3</w:t>
            </w:r>
            <w:r w:rsidR="00FA4326">
              <w:rPr>
                <w:sz w:val="24"/>
                <w:szCs w:val="24"/>
                <w:lang w:val="es-MX"/>
              </w:rPr>
              <w:t xml:space="preserve">.           </w:t>
            </w:r>
            <w:r>
              <w:rPr>
                <w:sz w:val="24"/>
                <w:szCs w:val="24"/>
                <w:lang w:val="es-MX"/>
              </w:rPr>
              <w:t>D</w:t>
            </w:r>
            <w:r w:rsidRPr="009639B1">
              <w:rPr>
                <w:sz w:val="24"/>
                <w:szCs w:val="24"/>
                <w:lang w:val="es-MX"/>
              </w:rPr>
              <w:t>atos comunes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w:t>
            </w:r>
            <w:r w:rsidR="002722F6">
              <w:rPr>
                <w:color w:val="000000"/>
                <w:sz w:val="24"/>
                <w:szCs w:val="24"/>
                <w:lang w:val="es-MX"/>
              </w:rPr>
              <w:t>69</w:t>
            </w:r>
          </w:p>
        </w:tc>
      </w:tr>
      <w:tr w:rsidR="00FA4326" w:rsidRPr="009639B1" w:rsidTr="00156F98">
        <w:trPr>
          <w:trHeight w:val="315"/>
        </w:trPr>
        <w:tc>
          <w:tcPr>
            <w:tcW w:w="4527" w:type="pct"/>
            <w:noWrap/>
          </w:tcPr>
          <w:p w:rsidR="002E087E" w:rsidRPr="009639B1" w:rsidRDefault="002E087E" w:rsidP="00FA4326">
            <w:pPr>
              <w:spacing w:line="360" w:lineRule="auto"/>
              <w:rPr>
                <w:sz w:val="24"/>
                <w:szCs w:val="24"/>
                <w:lang w:val="es-MX"/>
              </w:rPr>
            </w:pPr>
            <w:r w:rsidRPr="009639B1">
              <w:rPr>
                <w:sz w:val="24"/>
                <w:szCs w:val="24"/>
                <w:lang w:val="es-MX"/>
              </w:rPr>
              <w:t>5.6.4</w:t>
            </w:r>
            <w:r w:rsidR="00FA4326">
              <w:rPr>
                <w:sz w:val="24"/>
                <w:szCs w:val="24"/>
                <w:lang w:val="es-MX"/>
              </w:rPr>
              <w:t xml:space="preserve">.           </w:t>
            </w:r>
            <w:r>
              <w:rPr>
                <w:sz w:val="24"/>
                <w:szCs w:val="24"/>
                <w:lang w:val="es-MX"/>
              </w:rPr>
              <w:t>C</w:t>
            </w:r>
            <w:r w:rsidRPr="009639B1">
              <w:rPr>
                <w:sz w:val="24"/>
                <w:szCs w:val="24"/>
                <w:lang w:val="es-MX"/>
              </w:rPr>
              <w:t>ronograma familiar</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w:t>
            </w:r>
            <w:r w:rsidR="002722F6">
              <w:rPr>
                <w:color w:val="000000"/>
                <w:sz w:val="24"/>
                <w:szCs w:val="24"/>
                <w:lang w:val="es-MX"/>
              </w:rPr>
              <w:t>70</w:t>
            </w:r>
          </w:p>
        </w:tc>
      </w:tr>
      <w:tr w:rsidR="00FA4326" w:rsidRPr="009639B1" w:rsidTr="00156F98">
        <w:trPr>
          <w:trHeight w:val="315"/>
        </w:trPr>
        <w:tc>
          <w:tcPr>
            <w:tcW w:w="4527" w:type="pct"/>
            <w:noWrap/>
          </w:tcPr>
          <w:p w:rsidR="002E087E" w:rsidRPr="009639B1" w:rsidRDefault="002E087E" w:rsidP="002E087E">
            <w:pPr>
              <w:tabs>
                <w:tab w:val="left" w:pos="1020"/>
              </w:tabs>
              <w:spacing w:line="360" w:lineRule="auto"/>
              <w:jc w:val="both"/>
              <w:rPr>
                <w:sz w:val="24"/>
                <w:szCs w:val="24"/>
                <w:lang w:val="es-MX"/>
              </w:rPr>
            </w:pPr>
            <w:r>
              <w:rPr>
                <w:sz w:val="24"/>
                <w:szCs w:val="24"/>
                <w:lang w:val="es-MX"/>
              </w:rPr>
              <w:t>5.6.5</w:t>
            </w:r>
            <w:r w:rsidR="00FA4326">
              <w:rPr>
                <w:sz w:val="24"/>
                <w:szCs w:val="24"/>
                <w:lang w:val="es-MX"/>
              </w:rPr>
              <w:t xml:space="preserve">.       </w:t>
            </w:r>
            <w:r>
              <w:rPr>
                <w:sz w:val="24"/>
                <w:szCs w:val="24"/>
                <w:lang w:val="es-MX"/>
              </w:rPr>
              <w:t xml:space="preserve">  </w:t>
            </w:r>
            <w:r w:rsidR="00FA4326">
              <w:rPr>
                <w:sz w:val="24"/>
                <w:szCs w:val="24"/>
                <w:lang w:val="es-MX"/>
              </w:rPr>
              <w:t>A</w:t>
            </w:r>
            <w:r w:rsidR="00FA4326" w:rsidRPr="009639B1">
              <w:rPr>
                <w:sz w:val="24"/>
                <w:szCs w:val="24"/>
                <w:lang w:val="es-MX"/>
              </w:rPr>
              <w:t>nálisis</w:t>
            </w:r>
            <w:r w:rsidRPr="009639B1">
              <w:rPr>
                <w:sz w:val="24"/>
                <w:szCs w:val="24"/>
                <w:lang w:val="es-MX"/>
              </w:rPr>
              <w:t xml:space="preserve"> de la </w:t>
            </w:r>
            <w:r w:rsidR="00FA4326" w:rsidRPr="009639B1">
              <w:rPr>
                <w:sz w:val="24"/>
                <w:szCs w:val="24"/>
                <w:lang w:val="es-MX"/>
              </w:rPr>
              <w:t>relación</w:t>
            </w:r>
            <w:r w:rsidRPr="009639B1">
              <w:rPr>
                <w:sz w:val="24"/>
                <w:szCs w:val="24"/>
                <w:lang w:val="es-MX"/>
              </w:rPr>
              <w:t xml:space="preserve"> de la pareja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2</w:t>
            </w:r>
          </w:p>
        </w:tc>
      </w:tr>
      <w:tr w:rsidR="00FA4326" w:rsidRPr="009639B1" w:rsidTr="00156F98">
        <w:trPr>
          <w:trHeight w:val="315"/>
        </w:trPr>
        <w:tc>
          <w:tcPr>
            <w:tcW w:w="4527" w:type="pct"/>
            <w:noWrap/>
          </w:tcPr>
          <w:p w:rsidR="002E087E" w:rsidRPr="009639B1" w:rsidRDefault="002E087E" w:rsidP="002E087E">
            <w:pPr>
              <w:tabs>
                <w:tab w:val="left" w:pos="1020"/>
              </w:tabs>
              <w:spacing w:line="360" w:lineRule="auto"/>
              <w:jc w:val="both"/>
              <w:rPr>
                <w:sz w:val="24"/>
                <w:szCs w:val="24"/>
                <w:lang w:val="es-MX"/>
              </w:rPr>
            </w:pPr>
            <w:r>
              <w:rPr>
                <w:sz w:val="24"/>
                <w:szCs w:val="24"/>
                <w:lang w:val="es-MX"/>
              </w:rPr>
              <w:t xml:space="preserve">5.6.6. </w:t>
            </w:r>
            <w:r w:rsidR="00FA4326">
              <w:rPr>
                <w:sz w:val="24"/>
                <w:szCs w:val="24"/>
                <w:lang w:val="es-MX"/>
              </w:rPr>
              <w:t xml:space="preserve">       </w:t>
            </w:r>
            <w:r>
              <w:rPr>
                <w:sz w:val="24"/>
                <w:szCs w:val="24"/>
                <w:lang w:val="es-MX"/>
              </w:rPr>
              <w:t xml:space="preserve"> N</w:t>
            </w:r>
            <w:r w:rsidRPr="009639B1">
              <w:rPr>
                <w:sz w:val="24"/>
                <w:szCs w:val="24"/>
                <w:lang w:val="es-MX"/>
              </w:rPr>
              <w:t>ivel de conflicto</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2</w:t>
            </w:r>
          </w:p>
        </w:tc>
      </w:tr>
      <w:tr w:rsidR="00FA4326" w:rsidRPr="009639B1" w:rsidTr="00156F98">
        <w:trPr>
          <w:trHeight w:val="315"/>
        </w:trPr>
        <w:tc>
          <w:tcPr>
            <w:tcW w:w="4527" w:type="pct"/>
            <w:noWrap/>
          </w:tcPr>
          <w:p w:rsidR="002E087E" w:rsidRPr="009639B1" w:rsidRDefault="002E087E" w:rsidP="002E087E">
            <w:pPr>
              <w:tabs>
                <w:tab w:val="left" w:pos="1020"/>
              </w:tabs>
              <w:spacing w:line="360" w:lineRule="auto"/>
              <w:jc w:val="both"/>
              <w:rPr>
                <w:sz w:val="24"/>
                <w:szCs w:val="24"/>
                <w:lang w:val="es-MX"/>
              </w:rPr>
            </w:pPr>
            <w:r>
              <w:rPr>
                <w:sz w:val="24"/>
                <w:szCs w:val="24"/>
                <w:lang w:val="es-MX"/>
              </w:rPr>
              <w:t>5.6.7</w:t>
            </w:r>
            <w:r w:rsidR="00FA4326">
              <w:rPr>
                <w:sz w:val="24"/>
                <w:szCs w:val="24"/>
                <w:lang w:val="es-MX"/>
              </w:rPr>
              <w:t xml:space="preserve">.        </w:t>
            </w:r>
            <w:r>
              <w:rPr>
                <w:sz w:val="24"/>
                <w:szCs w:val="24"/>
                <w:lang w:val="es-MX"/>
              </w:rPr>
              <w:t xml:space="preserve"> G</w:t>
            </w:r>
            <w:r w:rsidRPr="009639B1">
              <w:rPr>
                <w:sz w:val="24"/>
                <w:szCs w:val="24"/>
                <w:lang w:val="es-MX"/>
              </w:rPr>
              <w:t>rado de ambivalencia respecto a la decisión</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3</w:t>
            </w:r>
          </w:p>
        </w:tc>
      </w:tr>
      <w:tr w:rsidR="00FA4326" w:rsidRPr="009639B1" w:rsidTr="00156F98">
        <w:trPr>
          <w:trHeight w:val="315"/>
        </w:trPr>
        <w:tc>
          <w:tcPr>
            <w:tcW w:w="4527" w:type="pct"/>
            <w:noWrap/>
          </w:tcPr>
          <w:p w:rsidR="002E087E" w:rsidRPr="009639B1" w:rsidRDefault="002E087E" w:rsidP="002E087E">
            <w:pPr>
              <w:tabs>
                <w:tab w:val="left" w:pos="1020"/>
              </w:tabs>
              <w:spacing w:line="360" w:lineRule="auto"/>
              <w:jc w:val="both"/>
              <w:rPr>
                <w:sz w:val="24"/>
                <w:szCs w:val="24"/>
                <w:lang w:val="es-MX"/>
              </w:rPr>
            </w:pPr>
            <w:r>
              <w:rPr>
                <w:sz w:val="24"/>
                <w:szCs w:val="24"/>
                <w:lang w:val="es-MX"/>
              </w:rPr>
              <w:t>5.6.8</w:t>
            </w:r>
            <w:r w:rsidR="00FA4326">
              <w:rPr>
                <w:sz w:val="24"/>
                <w:szCs w:val="24"/>
                <w:lang w:val="es-MX"/>
              </w:rPr>
              <w:t xml:space="preserve">.        </w:t>
            </w:r>
            <w:r>
              <w:rPr>
                <w:sz w:val="24"/>
                <w:szCs w:val="24"/>
                <w:lang w:val="es-MX"/>
              </w:rPr>
              <w:t xml:space="preserve"> E</w:t>
            </w:r>
            <w:r w:rsidRPr="009639B1">
              <w:rPr>
                <w:sz w:val="24"/>
                <w:szCs w:val="24"/>
                <w:lang w:val="es-MX"/>
              </w:rPr>
              <w:t>structura de la familia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3</w:t>
            </w:r>
          </w:p>
        </w:tc>
      </w:tr>
      <w:tr w:rsidR="00FA4326" w:rsidRPr="009639B1" w:rsidTr="00156F98">
        <w:trPr>
          <w:trHeight w:val="315"/>
        </w:trPr>
        <w:tc>
          <w:tcPr>
            <w:tcW w:w="4527" w:type="pct"/>
            <w:noWrap/>
          </w:tcPr>
          <w:p w:rsidR="002E087E" w:rsidRPr="009639B1" w:rsidRDefault="002E087E" w:rsidP="002E087E">
            <w:pPr>
              <w:tabs>
                <w:tab w:val="left" w:pos="1020"/>
              </w:tabs>
              <w:spacing w:line="360" w:lineRule="auto"/>
              <w:rPr>
                <w:sz w:val="24"/>
                <w:szCs w:val="24"/>
                <w:lang w:val="es-MX"/>
              </w:rPr>
            </w:pPr>
            <w:r w:rsidRPr="009639B1">
              <w:rPr>
                <w:sz w:val="24"/>
                <w:szCs w:val="24"/>
                <w:lang w:val="es-MX"/>
              </w:rPr>
              <w:t>5.6.9</w:t>
            </w:r>
            <w:r w:rsidR="00FA4326">
              <w:rPr>
                <w:sz w:val="24"/>
                <w:szCs w:val="24"/>
                <w:lang w:val="es-MX"/>
              </w:rPr>
              <w:t xml:space="preserve">.        </w:t>
            </w:r>
            <w:r w:rsidRPr="009639B1">
              <w:rPr>
                <w:sz w:val="24"/>
                <w:szCs w:val="24"/>
                <w:lang w:val="es-MX"/>
              </w:rPr>
              <w:t xml:space="preserve"> </w:t>
            </w:r>
            <w:r>
              <w:rPr>
                <w:sz w:val="24"/>
                <w:szCs w:val="24"/>
                <w:lang w:val="es-MX"/>
              </w:rPr>
              <w:t xml:space="preserve"> </w:t>
            </w:r>
            <w:r w:rsidR="00FA4326">
              <w:rPr>
                <w:sz w:val="24"/>
                <w:szCs w:val="24"/>
                <w:lang w:val="es-MX"/>
              </w:rPr>
              <w:t xml:space="preserve"> A</w:t>
            </w:r>
            <w:r w:rsidR="00FA4326" w:rsidRPr="009639B1">
              <w:rPr>
                <w:sz w:val="24"/>
                <w:szCs w:val="24"/>
                <w:lang w:val="es-MX"/>
              </w:rPr>
              <w:t>nálisis</w:t>
            </w:r>
            <w:r w:rsidRPr="009639B1">
              <w:rPr>
                <w:sz w:val="24"/>
                <w:szCs w:val="24"/>
                <w:lang w:val="es-MX"/>
              </w:rPr>
              <w:t xml:space="preserve"> de la </w:t>
            </w:r>
            <w:r w:rsidR="00FA4326" w:rsidRPr="009639B1">
              <w:rPr>
                <w:sz w:val="24"/>
                <w:szCs w:val="24"/>
                <w:lang w:val="es-MX"/>
              </w:rPr>
              <w:t>relación</w:t>
            </w:r>
            <w:r w:rsidRPr="009639B1">
              <w:rPr>
                <w:sz w:val="24"/>
                <w:szCs w:val="24"/>
                <w:lang w:val="es-MX"/>
              </w:rPr>
              <w:t xml:space="preserve"> de la pareja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3</w:t>
            </w:r>
          </w:p>
        </w:tc>
      </w:tr>
      <w:tr w:rsidR="00FA4326" w:rsidRPr="009639B1" w:rsidTr="00156F98">
        <w:trPr>
          <w:trHeight w:val="315"/>
        </w:trPr>
        <w:tc>
          <w:tcPr>
            <w:tcW w:w="4527" w:type="pct"/>
            <w:noWrap/>
          </w:tcPr>
          <w:p w:rsidR="002722F6" w:rsidRDefault="002E087E" w:rsidP="002E087E">
            <w:pPr>
              <w:tabs>
                <w:tab w:val="left" w:pos="1020"/>
              </w:tabs>
              <w:spacing w:line="360" w:lineRule="auto"/>
              <w:rPr>
                <w:sz w:val="24"/>
                <w:szCs w:val="24"/>
                <w:lang w:val="es-MX"/>
              </w:rPr>
            </w:pPr>
            <w:r>
              <w:rPr>
                <w:sz w:val="24"/>
                <w:szCs w:val="24"/>
                <w:lang w:val="es-MX"/>
              </w:rPr>
              <w:t>5.7</w:t>
            </w:r>
            <w:r w:rsidR="00FA4326">
              <w:rPr>
                <w:sz w:val="24"/>
                <w:szCs w:val="24"/>
                <w:lang w:val="es-MX"/>
              </w:rPr>
              <w:t xml:space="preserve">.            </w:t>
            </w:r>
            <w:r>
              <w:rPr>
                <w:sz w:val="24"/>
                <w:szCs w:val="24"/>
                <w:lang w:val="es-MX"/>
              </w:rPr>
              <w:t xml:space="preserve"> </w:t>
            </w:r>
            <w:r w:rsidR="00FA4326">
              <w:rPr>
                <w:sz w:val="24"/>
                <w:szCs w:val="24"/>
                <w:lang w:val="es-MX"/>
              </w:rPr>
              <w:t xml:space="preserve"> M</w:t>
            </w:r>
            <w:r w:rsidR="00FA4326" w:rsidRPr="009639B1">
              <w:rPr>
                <w:sz w:val="24"/>
                <w:szCs w:val="24"/>
                <w:lang w:val="es-MX"/>
              </w:rPr>
              <w:t>ediación</w:t>
            </w:r>
            <w:r w:rsidRPr="009639B1">
              <w:rPr>
                <w:sz w:val="24"/>
                <w:szCs w:val="24"/>
                <w:lang w:val="es-MX"/>
              </w:rPr>
              <w:t xml:space="preserve">, primera fase, encuadre del proceso y </w:t>
            </w:r>
            <w:r w:rsidR="00FA4326" w:rsidRPr="009639B1">
              <w:rPr>
                <w:sz w:val="24"/>
                <w:szCs w:val="24"/>
                <w:lang w:val="es-MX"/>
              </w:rPr>
              <w:t>contención</w:t>
            </w:r>
            <w:r w:rsidRPr="009639B1">
              <w:rPr>
                <w:sz w:val="24"/>
                <w:szCs w:val="24"/>
                <w:lang w:val="es-MX"/>
              </w:rPr>
              <w:t xml:space="preserve"> de </w:t>
            </w:r>
          </w:p>
          <w:p w:rsidR="002E087E" w:rsidRPr="009639B1" w:rsidRDefault="002722F6" w:rsidP="002722F6">
            <w:pPr>
              <w:tabs>
                <w:tab w:val="left" w:pos="1020"/>
              </w:tabs>
              <w:spacing w:line="360" w:lineRule="auto"/>
              <w:rPr>
                <w:sz w:val="24"/>
                <w:szCs w:val="24"/>
                <w:lang w:val="es-MX"/>
              </w:rPr>
            </w:pPr>
            <w:r>
              <w:rPr>
                <w:sz w:val="24"/>
                <w:szCs w:val="24"/>
                <w:lang w:val="es-MX"/>
              </w:rPr>
              <w:t xml:space="preserve">                     </w:t>
            </w:r>
            <w:r w:rsidR="002E087E" w:rsidRPr="009639B1">
              <w:rPr>
                <w:sz w:val="24"/>
                <w:szCs w:val="24"/>
                <w:lang w:val="es-MX"/>
              </w:rPr>
              <w:t>la crisis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6</w:t>
            </w:r>
          </w:p>
        </w:tc>
      </w:tr>
      <w:tr w:rsidR="00FA4326" w:rsidRPr="009639B1" w:rsidTr="00156F98">
        <w:trPr>
          <w:trHeight w:val="315"/>
        </w:trPr>
        <w:tc>
          <w:tcPr>
            <w:tcW w:w="4527" w:type="pct"/>
            <w:noWrap/>
          </w:tcPr>
          <w:p w:rsidR="002E087E" w:rsidRPr="009639B1" w:rsidRDefault="002E087E" w:rsidP="00FA4326">
            <w:pPr>
              <w:tabs>
                <w:tab w:val="left" w:pos="1020"/>
                <w:tab w:val="left" w:pos="1168"/>
              </w:tabs>
              <w:spacing w:line="360" w:lineRule="auto"/>
              <w:rPr>
                <w:sz w:val="24"/>
                <w:szCs w:val="24"/>
                <w:lang w:val="es-MX"/>
              </w:rPr>
            </w:pPr>
            <w:r w:rsidRPr="009639B1">
              <w:rPr>
                <w:sz w:val="24"/>
                <w:szCs w:val="24"/>
                <w:lang w:val="es-MX"/>
              </w:rPr>
              <w:t>5.7.1</w:t>
            </w:r>
            <w:r w:rsidR="00FA4326">
              <w:rPr>
                <w:sz w:val="24"/>
                <w:szCs w:val="24"/>
                <w:lang w:val="es-MX"/>
              </w:rPr>
              <w:t xml:space="preserve">.        </w:t>
            </w:r>
            <w:r w:rsidRPr="009639B1">
              <w:rPr>
                <w:sz w:val="24"/>
                <w:szCs w:val="24"/>
                <w:lang w:val="es-MX"/>
              </w:rPr>
              <w:t xml:space="preserve"> </w:t>
            </w:r>
            <w:r w:rsidR="00FA4326">
              <w:rPr>
                <w:sz w:val="24"/>
                <w:szCs w:val="24"/>
                <w:lang w:val="es-MX"/>
              </w:rPr>
              <w:t xml:space="preserve">  T</w:t>
            </w:r>
            <w:r w:rsidR="00FA4326" w:rsidRPr="009639B1">
              <w:rPr>
                <w:sz w:val="24"/>
                <w:szCs w:val="24"/>
                <w:lang w:val="es-MX"/>
              </w:rPr>
              <w:t>écnicas</w:t>
            </w:r>
            <w:r w:rsidRPr="009639B1">
              <w:rPr>
                <w:sz w:val="24"/>
                <w:szCs w:val="24"/>
                <w:lang w:val="es-MX"/>
              </w:rPr>
              <w:t xml:space="preserve"> de comunicación</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7</w:t>
            </w:r>
          </w:p>
        </w:tc>
      </w:tr>
      <w:tr w:rsidR="00FA4326" w:rsidRPr="009639B1" w:rsidTr="00156F98">
        <w:trPr>
          <w:trHeight w:val="315"/>
        </w:trPr>
        <w:tc>
          <w:tcPr>
            <w:tcW w:w="4527" w:type="pct"/>
            <w:noWrap/>
          </w:tcPr>
          <w:p w:rsidR="002E087E" w:rsidRPr="009639B1" w:rsidRDefault="002E087E" w:rsidP="00FA4326">
            <w:pPr>
              <w:tabs>
                <w:tab w:val="left" w:pos="1020"/>
                <w:tab w:val="left" w:pos="1141"/>
              </w:tabs>
              <w:spacing w:line="360" w:lineRule="auto"/>
              <w:rPr>
                <w:sz w:val="24"/>
                <w:szCs w:val="24"/>
                <w:lang w:val="es-MX"/>
              </w:rPr>
            </w:pPr>
            <w:r w:rsidRPr="009639B1">
              <w:rPr>
                <w:sz w:val="24"/>
                <w:szCs w:val="24"/>
                <w:lang w:val="es-MX"/>
              </w:rPr>
              <w:t>5.8</w:t>
            </w:r>
            <w:r w:rsidR="00FA4326">
              <w:rPr>
                <w:sz w:val="24"/>
                <w:szCs w:val="24"/>
                <w:lang w:val="es-MX"/>
              </w:rPr>
              <w:t xml:space="preserve">.             </w:t>
            </w:r>
            <w:r w:rsidRPr="009639B1">
              <w:rPr>
                <w:sz w:val="24"/>
                <w:szCs w:val="24"/>
                <w:lang w:val="es-MX"/>
              </w:rPr>
              <w:t xml:space="preserve"> </w:t>
            </w:r>
            <w:r>
              <w:rPr>
                <w:sz w:val="24"/>
                <w:szCs w:val="24"/>
                <w:lang w:val="es-MX"/>
              </w:rPr>
              <w:t>C</w:t>
            </w:r>
            <w:r w:rsidRPr="009639B1">
              <w:rPr>
                <w:sz w:val="24"/>
                <w:szCs w:val="24"/>
                <w:lang w:val="es-MX"/>
              </w:rPr>
              <w:t>uadro de posiciones e intereses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8</w:t>
            </w:r>
          </w:p>
        </w:tc>
      </w:tr>
      <w:tr w:rsidR="00FA4326" w:rsidRPr="009639B1" w:rsidTr="00156F98">
        <w:trPr>
          <w:trHeight w:val="315"/>
        </w:trPr>
        <w:tc>
          <w:tcPr>
            <w:tcW w:w="4527" w:type="pct"/>
            <w:noWrap/>
          </w:tcPr>
          <w:p w:rsidR="002E087E" w:rsidRPr="009639B1" w:rsidRDefault="002E087E" w:rsidP="002E087E">
            <w:pPr>
              <w:tabs>
                <w:tab w:val="left" w:pos="1020"/>
              </w:tabs>
              <w:spacing w:line="360" w:lineRule="auto"/>
              <w:jc w:val="both"/>
              <w:rPr>
                <w:sz w:val="24"/>
                <w:szCs w:val="24"/>
                <w:lang w:val="es-MX"/>
              </w:rPr>
            </w:pPr>
            <w:r>
              <w:rPr>
                <w:sz w:val="24"/>
                <w:szCs w:val="24"/>
                <w:lang w:val="es-MX"/>
              </w:rPr>
              <w:t>5.8.1</w:t>
            </w:r>
            <w:r w:rsidR="00FA4326">
              <w:rPr>
                <w:sz w:val="24"/>
                <w:szCs w:val="24"/>
                <w:lang w:val="es-MX"/>
              </w:rPr>
              <w:t>.</w:t>
            </w:r>
            <w:r>
              <w:rPr>
                <w:sz w:val="24"/>
                <w:szCs w:val="24"/>
                <w:lang w:val="es-MX"/>
              </w:rPr>
              <w:t xml:space="preserve"> </w:t>
            </w:r>
            <w:r w:rsidR="00FA4326">
              <w:rPr>
                <w:sz w:val="24"/>
                <w:szCs w:val="24"/>
                <w:lang w:val="es-MX"/>
              </w:rPr>
              <w:t xml:space="preserve">        </w:t>
            </w:r>
            <w:r w:rsidR="00692BFC">
              <w:rPr>
                <w:sz w:val="24"/>
                <w:szCs w:val="24"/>
                <w:lang w:val="es-MX"/>
              </w:rPr>
              <w:t>M</w:t>
            </w:r>
            <w:r w:rsidR="00692BFC" w:rsidRPr="009639B1">
              <w:rPr>
                <w:sz w:val="24"/>
                <w:szCs w:val="24"/>
                <w:lang w:val="es-MX"/>
              </w:rPr>
              <w:t>ediación</w:t>
            </w:r>
            <w:r w:rsidRPr="009639B1">
              <w:rPr>
                <w:sz w:val="24"/>
                <w:szCs w:val="24"/>
                <w:lang w:val="es-MX"/>
              </w:rPr>
              <w:t xml:space="preserve"> segunda fase: definiendo problemas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8</w:t>
            </w:r>
          </w:p>
        </w:tc>
      </w:tr>
      <w:tr w:rsidR="00FA4326" w:rsidRPr="009639B1" w:rsidTr="00156F98">
        <w:trPr>
          <w:trHeight w:val="315"/>
        </w:trPr>
        <w:tc>
          <w:tcPr>
            <w:tcW w:w="4527" w:type="pct"/>
            <w:noWrap/>
          </w:tcPr>
          <w:p w:rsidR="002E087E" w:rsidRPr="009639B1" w:rsidRDefault="002E087E" w:rsidP="002E087E">
            <w:pPr>
              <w:tabs>
                <w:tab w:val="left" w:pos="1020"/>
              </w:tabs>
              <w:spacing w:line="360" w:lineRule="auto"/>
              <w:jc w:val="both"/>
              <w:rPr>
                <w:sz w:val="24"/>
                <w:szCs w:val="24"/>
                <w:lang w:val="es-MX"/>
              </w:rPr>
            </w:pPr>
            <w:r>
              <w:rPr>
                <w:sz w:val="24"/>
                <w:szCs w:val="24"/>
                <w:lang w:val="es-MX"/>
              </w:rPr>
              <w:t>5.8.2</w:t>
            </w:r>
            <w:r w:rsidR="00FA4326">
              <w:rPr>
                <w:sz w:val="24"/>
                <w:szCs w:val="24"/>
                <w:lang w:val="es-MX"/>
              </w:rPr>
              <w:t xml:space="preserve">.     </w:t>
            </w:r>
            <w:r>
              <w:rPr>
                <w:sz w:val="24"/>
                <w:szCs w:val="24"/>
                <w:lang w:val="es-MX"/>
              </w:rPr>
              <w:t xml:space="preserve"> </w:t>
            </w:r>
            <w:r w:rsidR="00FA4326">
              <w:rPr>
                <w:sz w:val="24"/>
                <w:szCs w:val="24"/>
                <w:lang w:val="es-MX"/>
              </w:rPr>
              <w:t xml:space="preserve">   T</w:t>
            </w:r>
            <w:r w:rsidR="00FA4326" w:rsidRPr="009639B1">
              <w:rPr>
                <w:sz w:val="24"/>
                <w:szCs w:val="24"/>
                <w:lang w:val="es-MX"/>
              </w:rPr>
              <w:t>écnicas</w:t>
            </w:r>
            <w:r w:rsidRPr="009639B1">
              <w:rPr>
                <w:sz w:val="24"/>
                <w:szCs w:val="24"/>
                <w:lang w:val="es-MX"/>
              </w:rPr>
              <w:t xml:space="preserve"> de comunicación</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17</w:t>
            </w:r>
            <w:r w:rsidR="002722F6">
              <w:rPr>
                <w:color w:val="000000"/>
                <w:sz w:val="24"/>
                <w:szCs w:val="24"/>
                <w:lang w:val="es-MX"/>
              </w:rPr>
              <w:t>9</w:t>
            </w:r>
          </w:p>
        </w:tc>
      </w:tr>
      <w:tr w:rsidR="00FA4326" w:rsidRPr="009639B1" w:rsidTr="00156F98">
        <w:trPr>
          <w:trHeight w:val="315"/>
        </w:trPr>
        <w:tc>
          <w:tcPr>
            <w:tcW w:w="4527" w:type="pct"/>
            <w:noWrap/>
          </w:tcPr>
          <w:p w:rsidR="002E087E" w:rsidRPr="009639B1" w:rsidRDefault="002E087E" w:rsidP="00692BFC">
            <w:pPr>
              <w:tabs>
                <w:tab w:val="left" w:pos="1020"/>
              </w:tabs>
              <w:spacing w:line="360" w:lineRule="auto"/>
              <w:jc w:val="both"/>
              <w:rPr>
                <w:sz w:val="24"/>
                <w:szCs w:val="24"/>
                <w:lang w:val="es-MX"/>
              </w:rPr>
            </w:pPr>
            <w:r w:rsidRPr="009639B1">
              <w:rPr>
                <w:sz w:val="24"/>
                <w:szCs w:val="24"/>
                <w:lang w:val="es-MX"/>
              </w:rPr>
              <w:t>5.8.3</w:t>
            </w:r>
            <w:r w:rsidR="00692BFC">
              <w:rPr>
                <w:sz w:val="24"/>
                <w:szCs w:val="24"/>
                <w:lang w:val="es-MX"/>
              </w:rPr>
              <w:t xml:space="preserve">.         </w:t>
            </w:r>
            <w:r w:rsidR="00FA4326">
              <w:rPr>
                <w:lang w:val="es-MX"/>
              </w:rPr>
              <w:t>L</w:t>
            </w:r>
            <w:r w:rsidR="00FA4326" w:rsidRPr="009639B1">
              <w:rPr>
                <w:sz w:val="24"/>
                <w:szCs w:val="24"/>
                <w:lang w:val="es-MX"/>
              </w:rPr>
              <w:t>ista</w:t>
            </w:r>
            <w:r w:rsidRPr="009639B1">
              <w:rPr>
                <w:sz w:val="24"/>
                <w:szCs w:val="24"/>
                <w:lang w:val="es-MX"/>
              </w:rPr>
              <w:t xml:space="preserve"> de problemas previstos por la pareja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w:t>
            </w:r>
            <w:r w:rsidR="002722F6">
              <w:rPr>
                <w:color w:val="000000"/>
                <w:sz w:val="24"/>
                <w:szCs w:val="24"/>
                <w:lang w:val="es-MX"/>
              </w:rPr>
              <w:t>80</w:t>
            </w:r>
          </w:p>
        </w:tc>
      </w:tr>
      <w:tr w:rsidR="00FA4326" w:rsidRPr="009639B1" w:rsidTr="00156F98">
        <w:trPr>
          <w:trHeight w:val="315"/>
        </w:trPr>
        <w:tc>
          <w:tcPr>
            <w:tcW w:w="4527" w:type="pct"/>
            <w:noWrap/>
          </w:tcPr>
          <w:p w:rsidR="002E087E" w:rsidRPr="009639B1" w:rsidRDefault="002E087E" w:rsidP="00692BFC">
            <w:pPr>
              <w:spacing w:line="360" w:lineRule="auto"/>
              <w:jc w:val="both"/>
              <w:rPr>
                <w:sz w:val="24"/>
                <w:szCs w:val="24"/>
                <w:lang w:val="es-MX"/>
              </w:rPr>
            </w:pPr>
            <w:r w:rsidRPr="009639B1">
              <w:rPr>
                <w:sz w:val="24"/>
                <w:szCs w:val="24"/>
                <w:lang w:val="es-MX"/>
              </w:rPr>
              <w:t>5.8.4</w:t>
            </w:r>
            <w:r w:rsidR="00692BFC">
              <w:rPr>
                <w:sz w:val="24"/>
                <w:szCs w:val="24"/>
                <w:lang w:val="es-MX"/>
              </w:rPr>
              <w:t xml:space="preserve">.         </w:t>
            </w:r>
            <w:r w:rsidR="00FA4326">
              <w:rPr>
                <w:sz w:val="24"/>
                <w:szCs w:val="24"/>
                <w:lang w:val="es-MX"/>
              </w:rPr>
              <w:t>A</w:t>
            </w:r>
            <w:r w:rsidR="00FA4326" w:rsidRPr="009639B1">
              <w:rPr>
                <w:sz w:val="24"/>
                <w:szCs w:val="24"/>
                <w:lang w:val="es-MX"/>
              </w:rPr>
              <w:t>genda</w:t>
            </w:r>
            <w:r w:rsidRPr="009639B1">
              <w:rPr>
                <w:sz w:val="24"/>
                <w:szCs w:val="24"/>
                <w:lang w:val="es-MX"/>
              </w:rPr>
              <w:t xml:space="preserve"> de temas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1</w:t>
            </w:r>
          </w:p>
        </w:tc>
      </w:tr>
      <w:tr w:rsidR="00FA4326" w:rsidRPr="009639B1" w:rsidTr="00156F98">
        <w:trPr>
          <w:trHeight w:val="315"/>
        </w:trPr>
        <w:tc>
          <w:tcPr>
            <w:tcW w:w="4527" w:type="pct"/>
            <w:noWrap/>
          </w:tcPr>
          <w:p w:rsidR="002E087E" w:rsidRPr="009639B1" w:rsidRDefault="002E087E" w:rsidP="00692BFC">
            <w:pPr>
              <w:spacing w:line="360" w:lineRule="auto"/>
              <w:jc w:val="both"/>
              <w:rPr>
                <w:sz w:val="24"/>
                <w:szCs w:val="24"/>
                <w:lang w:val="es-MX"/>
              </w:rPr>
            </w:pPr>
            <w:r>
              <w:rPr>
                <w:sz w:val="24"/>
                <w:szCs w:val="24"/>
                <w:lang w:val="es-MX"/>
              </w:rPr>
              <w:t>5.8.5</w:t>
            </w:r>
            <w:r w:rsidR="00692BFC">
              <w:rPr>
                <w:sz w:val="24"/>
                <w:szCs w:val="24"/>
                <w:lang w:val="es-MX"/>
              </w:rPr>
              <w:t xml:space="preserve">.         </w:t>
            </w:r>
            <w:r>
              <w:rPr>
                <w:sz w:val="24"/>
                <w:szCs w:val="24"/>
                <w:lang w:val="es-MX"/>
              </w:rPr>
              <w:t>C</w:t>
            </w:r>
            <w:r w:rsidRPr="009639B1">
              <w:rPr>
                <w:sz w:val="24"/>
                <w:szCs w:val="24"/>
                <w:lang w:val="es-MX"/>
              </w:rPr>
              <w:t>onsideraciones sobre los bienes y responsabilidades comunes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2</w:t>
            </w:r>
          </w:p>
        </w:tc>
      </w:tr>
      <w:tr w:rsidR="00FA4326" w:rsidRPr="009639B1" w:rsidTr="00156F98">
        <w:trPr>
          <w:trHeight w:val="315"/>
        </w:trPr>
        <w:tc>
          <w:tcPr>
            <w:tcW w:w="4527" w:type="pct"/>
            <w:noWrap/>
          </w:tcPr>
          <w:p w:rsidR="00692BFC" w:rsidRDefault="002E087E" w:rsidP="00692BFC">
            <w:pPr>
              <w:spacing w:line="360" w:lineRule="auto"/>
              <w:jc w:val="both"/>
              <w:rPr>
                <w:sz w:val="24"/>
                <w:szCs w:val="24"/>
                <w:lang w:val="es-MX"/>
              </w:rPr>
            </w:pPr>
            <w:r>
              <w:rPr>
                <w:sz w:val="24"/>
                <w:szCs w:val="24"/>
                <w:lang w:val="es-MX"/>
              </w:rPr>
              <w:t>5.9</w:t>
            </w:r>
            <w:r w:rsidR="00692BFC">
              <w:rPr>
                <w:sz w:val="24"/>
                <w:szCs w:val="24"/>
                <w:lang w:val="es-MX"/>
              </w:rPr>
              <w:t xml:space="preserve">.            </w:t>
            </w:r>
            <w:r w:rsidR="00FA4326">
              <w:rPr>
                <w:sz w:val="24"/>
                <w:szCs w:val="24"/>
                <w:lang w:val="es-MX"/>
              </w:rPr>
              <w:t>M</w:t>
            </w:r>
            <w:r w:rsidR="00FA4326" w:rsidRPr="009639B1">
              <w:rPr>
                <w:sz w:val="24"/>
                <w:szCs w:val="24"/>
                <w:lang w:val="es-MX"/>
              </w:rPr>
              <w:t>ediación</w:t>
            </w:r>
            <w:r w:rsidRPr="009639B1">
              <w:rPr>
                <w:sz w:val="24"/>
                <w:szCs w:val="24"/>
                <w:lang w:val="es-MX"/>
              </w:rPr>
              <w:t xml:space="preserve">: tercera fase: creando opciones y alternativas, </w:t>
            </w:r>
          </w:p>
          <w:p w:rsidR="002E087E" w:rsidRPr="009639B1" w:rsidRDefault="00692BFC" w:rsidP="00692BFC">
            <w:pPr>
              <w:spacing w:line="360" w:lineRule="auto"/>
              <w:jc w:val="both"/>
              <w:rPr>
                <w:sz w:val="24"/>
                <w:szCs w:val="24"/>
                <w:lang w:val="es-MX"/>
              </w:rPr>
            </w:pPr>
            <w:r>
              <w:rPr>
                <w:sz w:val="24"/>
                <w:szCs w:val="24"/>
                <w:lang w:val="es-MX"/>
              </w:rPr>
              <w:t xml:space="preserve">                  </w:t>
            </w:r>
            <w:r w:rsidR="00FA4326" w:rsidRPr="009639B1">
              <w:rPr>
                <w:sz w:val="24"/>
                <w:szCs w:val="24"/>
                <w:lang w:val="es-MX"/>
              </w:rPr>
              <w:t>redefinición</w:t>
            </w:r>
            <w:r w:rsidR="002E087E" w:rsidRPr="009639B1">
              <w:rPr>
                <w:sz w:val="24"/>
                <w:szCs w:val="24"/>
                <w:lang w:val="es-MX"/>
              </w:rPr>
              <w:t xml:space="preserve"> de posturas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3</w:t>
            </w:r>
          </w:p>
        </w:tc>
      </w:tr>
      <w:tr w:rsidR="00FA4326" w:rsidRPr="009639B1" w:rsidTr="00156F98">
        <w:trPr>
          <w:trHeight w:val="315"/>
        </w:trPr>
        <w:tc>
          <w:tcPr>
            <w:tcW w:w="4527" w:type="pct"/>
            <w:noWrap/>
          </w:tcPr>
          <w:p w:rsidR="002E087E" w:rsidRPr="009639B1" w:rsidRDefault="002E087E" w:rsidP="00692BFC">
            <w:pPr>
              <w:spacing w:line="360" w:lineRule="auto"/>
              <w:jc w:val="both"/>
              <w:rPr>
                <w:sz w:val="24"/>
                <w:szCs w:val="24"/>
                <w:lang w:val="es-MX"/>
              </w:rPr>
            </w:pPr>
            <w:r>
              <w:rPr>
                <w:sz w:val="24"/>
                <w:szCs w:val="24"/>
                <w:lang w:val="es-MX"/>
              </w:rPr>
              <w:t>5.9.1</w:t>
            </w:r>
            <w:r w:rsidR="00692BFC">
              <w:rPr>
                <w:sz w:val="24"/>
                <w:szCs w:val="24"/>
                <w:lang w:val="es-MX"/>
              </w:rPr>
              <w:t xml:space="preserve">.          </w:t>
            </w:r>
            <w:r w:rsidR="00FA4326">
              <w:rPr>
                <w:sz w:val="24"/>
                <w:szCs w:val="24"/>
                <w:lang w:val="es-MX"/>
              </w:rPr>
              <w:t>M</w:t>
            </w:r>
            <w:r w:rsidR="00FA4326" w:rsidRPr="009639B1">
              <w:rPr>
                <w:sz w:val="24"/>
                <w:szCs w:val="24"/>
                <w:lang w:val="es-MX"/>
              </w:rPr>
              <w:t>etodología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3</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Pr>
                <w:sz w:val="24"/>
                <w:szCs w:val="24"/>
                <w:lang w:val="es-MX"/>
              </w:rPr>
              <w:t>5.10</w:t>
            </w:r>
            <w:r w:rsidR="00692BFC">
              <w:rPr>
                <w:sz w:val="24"/>
                <w:szCs w:val="24"/>
                <w:lang w:val="es-MX"/>
              </w:rPr>
              <w:t xml:space="preserve">.          </w:t>
            </w:r>
            <w:r>
              <w:rPr>
                <w:sz w:val="24"/>
                <w:szCs w:val="24"/>
                <w:lang w:val="es-MX"/>
              </w:rPr>
              <w:t xml:space="preserve"> </w:t>
            </w:r>
            <w:r w:rsidR="00FA4326">
              <w:rPr>
                <w:sz w:val="24"/>
                <w:szCs w:val="24"/>
                <w:lang w:val="es-MX"/>
              </w:rPr>
              <w:t>M</w:t>
            </w:r>
            <w:r w:rsidR="00FA4326" w:rsidRPr="009639B1">
              <w:rPr>
                <w:sz w:val="24"/>
                <w:szCs w:val="24"/>
                <w:lang w:val="es-MX"/>
              </w:rPr>
              <w:t>ediación</w:t>
            </w:r>
            <w:r w:rsidRPr="009639B1">
              <w:rPr>
                <w:sz w:val="24"/>
                <w:szCs w:val="24"/>
                <w:lang w:val="es-MX"/>
              </w:rPr>
              <w:t xml:space="preserve"> cuarta fase: </w:t>
            </w:r>
            <w:r>
              <w:rPr>
                <w:sz w:val="24"/>
                <w:szCs w:val="24"/>
                <w:lang w:val="es-MX"/>
              </w:rPr>
              <w:t>negociación</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4</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Pr>
                <w:sz w:val="24"/>
                <w:szCs w:val="24"/>
                <w:lang w:val="es-MX"/>
              </w:rPr>
              <w:t>5.10.1</w:t>
            </w:r>
            <w:r w:rsidR="00692BFC">
              <w:rPr>
                <w:sz w:val="24"/>
                <w:szCs w:val="24"/>
                <w:lang w:val="es-MX"/>
              </w:rPr>
              <w:t xml:space="preserve">.       </w:t>
            </w:r>
            <w:r>
              <w:rPr>
                <w:sz w:val="24"/>
                <w:szCs w:val="24"/>
                <w:lang w:val="es-MX"/>
              </w:rPr>
              <w:t xml:space="preserve"> O</w:t>
            </w:r>
            <w:r w:rsidRPr="009639B1">
              <w:rPr>
                <w:sz w:val="24"/>
                <w:szCs w:val="24"/>
                <w:lang w:val="es-MX"/>
              </w:rPr>
              <w:t>rdenar mas negociar</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5</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Pr>
                <w:sz w:val="24"/>
                <w:szCs w:val="24"/>
                <w:lang w:val="es-MX"/>
              </w:rPr>
              <w:t>5.11</w:t>
            </w:r>
            <w:r w:rsidR="00692BFC">
              <w:rPr>
                <w:sz w:val="24"/>
                <w:szCs w:val="24"/>
                <w:lang w:val="es-MX"/>
              </w:rPr>
              <w:t xml:space="preserve">.          </w:t>
            </w:r>
            <w:r>
              <w:rPr>
                <w:sz w:val="24"/>
                <w:szCs w:val="24"/>
                <w:lang w:val="es-MX"/>
              </w:rPr>
              <w:t xml:space="preserve"> </w:t>
            </w:r>
            <w:r w:rsidR="00FA4326">
              <w:rPr>
                <w:sz w:val="24"/>
                <w:szCs w:val="24"/>
                <w:lang w:val="es-MX"/>
              </w:rPr>
              <w:t>M</w:t>
            </w:r>
            <w:r w:rsidR="00FA4326" w:rsidRPr="009639B1">
              <w:rPr>
                <w:sz w:val="24"/>
                <w:szCs w:val="24"/>
                <w:lang w:val="es-MX"/>
              </w:rPr>
              <w:t>ediación</w:t>
            </w:r>
            <w:r w:rsidRPr="009639B1">
              <w:rPr>
                <w:sz w:val="24"/>
                <w:szCs w:val="24"/>
                <w:lang w:val="es-MX"/>
              </w:rPr>
              <w:t>.- quinta fase: llegando a acuerdos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5</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5.11.1</w:t>
            </w:r>
            <w:r w:rsidR="00692BFC">
              <w:rPr>
                <w:sz w:val="24"/>
                <w:szCs w:val="24"/>
                <w:lang w:val="es-MX"/>
              </w:rPr>
              <w:t xml:space="preserve">.       </w:t>
            </w:r>
            <w:r w:rsidRPr="009639B1">
              <w:rPr>
                <w:sz w:val="24"/>
                <w:szCs w:val="24"/>
                <w:lang w:val="es-MX"/>
              </w:rPr>
              <w:t xml:space="preserve"> Redacción de los acuerdos alcanzados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5</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5.11.2.</w:t>
            </w:r>
            <w:r w:rsidR="00692BFC">
              <w:rPr>
                <w:sz w:val="24"/>
                <w:szCs w:val="24"/>
                <w:lang w:val="es-MX"/>
              </w:rPr>
              <w:t xml:space="preserve">        </w:t>
            </w:r>
            <w:r w:rsidRPr="009639B1">
              <w:rPr>
                <w:sz w:val="24"/>
                <w:szCs w:val="24"/>
                <w:lang w:val="es-MX"/>
              </w:rPr>
              <w:t>Claridad en la redacción</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5</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5.11.3</w:t>
            </w:r>
            <w:r w:rsidR="00692BFC">
              <w:rPr>
                <w:sz w:val="24"/>
                <w:szCs w:val="24"/>
                <w:lang w:val="es-MX"/>
              </w:rPr>
              <w:t xml:space="preserve">.       </w:t>
            </w:r>
            <w:r w:rsidRPr="009639B1">
              <w:rPr>
                <w:sz w:val="24"/>
                <w:szCs w:val="24"/>
                <w:lang w:val="es-MX"/>
              </w:rPr>
              <w:t xml:space="preserve"> Resultados satisfactorios para las partes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6</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5.11.4</w:t>
            </w:r>
            <w:r w:rsidR="00692BFC">
              <w:rPr>
                <w:sz w:val="24"/>
                <w:szCs w:val="24"/>
                <w:lang w:val="es-MX"/>
              </w:rPr>
              <w:t xml:space="preserve">.       </w:t>
            </w:r>
            <w:r w:rsidRPr="009639B1">
              <w:rPr>
                <w:sz w:val="24"/>
                <w:szCs w:val="24"/>
                <w:lang w:val="es-MX"/>
              </w:rPr>
              <w:t xml:space="preserve"> Establecer criterios de evaluación de los acuerdos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6</w:t>
            </w:r>
          </w:p>
        </w:tc>
      </w:tr>
      <w:tr w:rsidR="00FA4326" w:rsidRPr="009639B1" w:rsidTr="00156F98">
        <w:trPr>
          <w:trHeight w:val="315"/>
        </w:trPr>
        <w:tc>
          <w:tcPr>
            <w:tcW w:w="4527" w:type="pct"/>
            <w:noWrap/>
          </w:tcPr>
          <w:p w:rsidR="002722F6" w:rsidRDefault="002E087E" w:rsidP="002E087E">
            <w:pPr>
              <w:spacing w:line="360" w:lineRule="auto"/>
              <w:jc w:val="both"/>
              <w:rPr>
                <w:sz w:val="24"/>
                <w:szCs w:val="24"/>
                <w:lang w:val="es-MX"/>
              </w:rPr>
            </w:pPr>
            <w:r>
              <w:rPr>
                <w:sz w:val="24"/>
                <w:szCs w:val="24"/>
                <w:lang w:val="es-MX"/>
              </w:rPr>
              <w:t>5.12</w:t>
            </w:r>
            <w:r w:rsidR="002722F6">
              <w:rPr>
                <w:sz w:val="24"/>
                <w:szCs w:val="24"/>
                <w:lang w:val="es-MX"/>
              </w:rPr>
              <w:t xml:space="preserve">.         </w:t>
            </w:r>
            <w:r w:rsidR="00692BFC">
              <w:rPr>
                <w:sz w:val="24"/>
                <w:szCs w:val="24"/>
                <w:lang w:val="es-MX"/>
              </w:rPr>
              <w:t xml:space="preserve"> </w:t>
            </w:r>
            <w:r>
              <w:rPr>
                <w:sz w:val="24"/>
                <w:szCs w:val="24"/>
                <w:lang w:val="es-MX"/>
              </w:rPr>
              <w:t xml:space="preserve"> </w:t>
            </w:r>
            <w:r w:rsidR="00FA4326">
              <w:rPr>
                <w:sz w:val="24"/>
                <w:szCs w:val="24"/>
                <w:lang w:val="es-MX"/>
              </w:rPr>
              <w:t>M</w:t>
            </w:r>
            <w:r w:rsidR="00FA4326" w:rsidRPr="009639B1">
              <w:rPr>
                <w:sz w:val="24"/>
                <w:szCs w:val="24"/>
                <w:lang w:val="es-MX"/>
              </w:rPr>
              <w:t>ediación</w:t>
            </w:r>
            <w:r w:rsidRPr="009639B1">
              <w:rPr>
                <w:sz w:val="24"/>
                <w:szCs w:val="24"/>
                <w:lang w:val="es-MX"/>
              </w:rPr>
              <w:t xml:space="preserve"> sexta fase, seguimiento y/o </w:t>
            </w:r>
            <w:r w:rsidR="00FA4326" w:rsidRPr="009639B1">
              <w:rPr>
                <w:sz w:val="24"/>
                <w:szCs w:val="24"/>
                <w:lang w:val="es-MX"/>
              </w:rPr>
              <w:t>modificación</w:t>
            </w:r>
            <w:r w:rsidRPr="009639B1">
              <w:rPr>
                <w:sz w:val="24"/>
                <w:szCs w:val="24"/>
                <w:lang w:val="es-MX"/>
              </w:rPr>
              <w:t xml:space="preserve"> del </w:t>
            </w:r>
          </w:p>
          <w:p w:rsidR="002E087E" w:rsidRPr="009639B1" w:rsidRDefault="002722F6" w:rsidP="002E087E">
            <w:pPr>
              <w:spacing w:line="360" w:lineRule="auto"/>
              <w:jc w:val="both"/>
              <w:rPr>
                <w:sz w:val="24"/>
                <w:szCs w:val="24"/>
                <w:lang w:val="es-MX"/>
              </w:rPr>
            </w:pPr>
            <w:r>
              <w:rPr>
                <w:sz w:val="24"/>
                <w:szCs w:val="24"/>
                <w:lang w:val="es-MX"/>
              </w:rPr>
              <w:t xml:space="preserve">                  </w:t>
            </w:r>
            <w:r w:rsidR="002E087E" w:rsidRPr="009639B1">
              <w:rPr>
                <w:sz w:val="24"/>
                <w:szCs w:val="24"/>
                <w:lang w:val="es-MX"/>
              </w:rPr>
              <w:t>convenio</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6</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Pr>
                <w:sz w:val="24"/>
                <w:szCs w:val="24"/>
                <w:lang w:val="es-MX"/>
              </w:rPr>
              <w:t>5.13</w:t>
            </w:r>
            <w:r w:rsidR="00692BFC">
              <w:rPr>
                <w:sz w:val="24"/>
                <w:szCs w:val="24"/>
                <w:lang w:val="es-MX"/>
              </w:rPr>
              <w:t xml:space="preserve">.          </w:t>
            </w:r>
            <w:r>
              <w:rPr>
                <w:sz w:val="24"/>
                <w:szCs w:val="24"/>
                <w:lang w:val="es-MX"/>
              </w:rPr>
              <w:t xml:space="preserve"> D</w:t>
            </w:r>
            <w:r w:rsidRPr="009639B1">
              <w:rPr>
                <w:sz w:val="24"/>
                <w:szCs w:val="24"/>
                <w:lang w:val="es-MX"/>
              </w:rPr>
              <w:t xml:space="preserve">e la </w:t>
            </w:r>
            <w:r w:rsidR="00FA4326" w:rsidRPr="009639B1">
              <w:rPr>
                <w:sz w:val="24"/>
                <w:szCs w:val="24"/>
                <w:lang w:val="es-MX"/>
              </w:rPr>
              <w:t>aprobación</w:t>
            </w:r>
            <w:r w:rsidRPr="009639B1">
              <w:rPr>
                <w:sz w:val="24"/>
                <w:szCs w:val="24"/>
                <w:lang w:val="es-MX"/>
              </w:rPr>
              <w:t xml:space="preserve"> del programa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7</w:t>
            </w:r>
          </w:p>
        </w:tc>
      </w:tr>
      <w:tr w:rsidR="00FA4326" w:rsidRPr="009639B1" w:rsidTr="00156F98">
        <w:trPr>
          <w:trHeight w:val="315"/>
        </w:trPr>
        <w:tc>
          <w:tcPr>
            <w:tcW w:w="4527" w:type="pct"/>
            <w:noWrap/>
          </w:tcPr>
          <w:p w:rsidR="002E087E" w:rsidRPr="009639B1" w:rsidRDefault="002E087E" w:rsidP="002E087E">
            <w:pPr>
              <w:spacing w:line="360" w:lineRule="auto"/>
              <w:jc w:val="both"/>
              <w:rPr>
                <w:sz w:val="24"/>
                <w:szCs w:val="24"/>
                <w:lang w:val="es-MX"/>
              </w:rPr>
            </w:pPr>
            <w:r w:rsidRPr="009639B1">
              <w:rPr>
                <w:sz w:val="24"/>
                <w:szCs w:val="24"/>
                <w:lang w:val="es-MX"/>
              </w:rPr>
              <w:t>5.13.1</w:t>
            </w:r>
            <w:r w:rsidR="00692BFC">
              <w:rPr>
                <w:sz w:val="24"/>
                <w:szCs w:val="24"/>
                <w:lang w:val="es-MX"/>
              </w:rPr>
              <w:t xml:space="preserve">.       </w:t>
            </w:r>
            <w:r w:rsidRPr="009639B1">
              <w:rPr>
                <w:sz w:val="24"/>
                <w:szCs w:val="24"/>
                <w:lang w:val="es-MX"/>
              </w:rPr>
              <w:t xml:space="preserve"> Normas que regulan la Mediación en el Ecuador</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18</w:t>
            </w:r>
            <w:r w:rsidR="002722F6">
              <w:rPr>
                <w:color w:val="000000"/>
                <w:sz w:val="24"/>
                <w:szCs w:val="24"/>
                <w:lang w:val="es-MX"/>
              </w:rPr>
              <w:t>8</w:t>
            </w:r>
          </w:p>
        </w:tc>
      </w:tr>
      <w:tr w:rsidR="00FA4326" w:rsidRPr="009639B1" w:rsidTr="00156F98">
        <w:trPr>
          <w:trHeight w:val="315"/>
        </w:trPr>
        <w:tc>
          <w:tcPr>
            <w:tcW w:w="4527" w:type="pct"/>
            <w:noWrap/>
          </w:tcPr>
          <w:p w:rsidR="002E087E" w:rsidRPr="009639B1" w:rsidRDefault="002E087E" w:rsidP="002E087E">
            <w:pPr>
              <w:spacing w:line="360" w:lineRule="auto"/>
              <w:jc w:val="both"/>
              <w:rPr>
                <w:b/>
                <w:sz w:val="24"/>
                <w:szCs w:val="24"/>
                <w:lang w:val="es-MX"/>
              </w:rPr>
            </w:pPr>
          </w:p>
        </w:tc>
        <w:tc>
          <w:tcPr>
            <w:tcW w:w="473" w:type="pct"/>
            <w:noWrap/>
          </w:tcPr>
          <w:p w:rsidR="002E087E" w:rsidRPr="009639B1" w:rsidRDefault="002E087E" w:rsidP="002E087E">
            <w:pPr>
              <w:jc w:val="center"/>
              <w:rPr>
                <w:color w:val="000000"/>
                <w:sz w:val="24"/>
                <w:szCs w:val="24"/>
                <w:lang w:val="es-MX"/>
              </w:rPr>
            </w:pPr>
          </w:p>
        </w:tc>
      </w:tr>
      <w:tr w:rsidR="00FA4326" w:rsidRPr="009639B1" w:rsidTr="00156F98">
        <w:trPr>
          <w:trHeight w:val="315"/>
        </w:trPr>
        <w:tc>
          <w:tcPr>
            <w:tcW w:w="4527" w:type="pct"/>
            <w:noWrap/>
          </w:tcPr>
          <w:p w:rsidR="002E087E" w:rsidRPr="009639B1" w:rsidRDefault="002E087E" w:rsidP="002E087E">
            <w:pPr>
              <w:spacing w:line="360" w:lineRule="auto"/>
              <w:rPr>
                <w:b/>
                <w:sz w:val="24"/>
                <w:szCs w:val="24"/>
                <w:lang w:val="es-MX"/>
              </w:rPr>
            </w:pPr>
            <w:r w:rsidRPr="009639B1">
              <w:rPr>
                <w:b/>
                <w:sz w:val="24"/>
                <w:szCs w:val="24"/>
              </w:rPr>
              <w:t>CONCLUSIONES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19</w:t>
            </w:r>
            <w:r w:rsidR="002722F6">
              <w:rPr>
                <w:color w:val="000000"/>
                <w:sz w:val="24"/>
                <w:szCs w:val="24"/>
                <w:lang w:val="es-MX"/>
              </w:rPr>
              <w:t>2</w:t>
            </w:r>
          </w:p>
        </w:tc>
      </w:tr>
      <w:tr w:rsidR="00FA4326" w:rsidRPr="009639B1" w:rsidTr="00156F98">
        <w:trPr>
          <w:trHeight w:val="315"/>
        </w:trPr>
        <w:tc>
          <w:tcPr>
            <w:tcW w:w="4527" w:type="pct"/>
            <w:noWrap/>
          </w:tcPr>
          <w:p w:rsidR="002E087E" w:rsidRPr="009639B1" w:rsidRDefault="002E087E" w:rsidP="002E087E">
            <w:pPr>
              <w:spacing w:line="360" w:lineRule="auto"/>
              <w:rPr>
                <w:b/>
                <w:sz w:val="24"/>
                <w:szCs w:val="24"/>
              </w:rPr>
            </w:pPr>
            <w:r w:rsidRPr="009639B1">
              <w:rPr>
                <w:b/>
                <w:sz w:val="24"/>
                <w:szCs w:val="24"/>
              </w:rPr>
              <w:t>RECOMENDACIONES</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19</w:t>
            </w:r>
            <w:r w:rsidR="002722F6">
              <w:rPr>
                <w:color w:val="000000"/>
                <w:sz w:val="24"/>
                <w:szCs w:val="24"/>
                <w:lang w:val="es-MX"/>
              </w:rPr>
              <w:t>3</w:t>
            </w:r>
          </w:p>
        </w:tc>
      </w:tr>
      <w:tr w:rsidR="00FA4326" w:rsidRPr="009639B1" w:rsidTr="00156F98">
        <w:trPr>
          <w:trHeight w:val="315"/>
        </w:trPr>
        <w:tc>
          <w:tcPr>
            <w:tcW w:w="4527" w:type="pct"/>
            <w:noWrap/>
          </w:tcPr>
          <w:p w:rsidR="002E087E" w:rsidRPr="009639B1" w:rsidRDefault="002E087E" w:rsidP="002E087E">
            <w:pPr>
              <w:spacing w:line="360" w:lineRule="auto"/>
              <w:rPr>
                <w:b/>
                <w:sz w:val="24"/>
                <w:szCs w:val="24"/>
              </w:rPr>
            </w:pPr>
            <w:r w:rsidRPr="009639B1">
              <w:rPr>
                <w:b/>
                <w:sz w:val="24"/>
                <w:szCs w:val="24"/>
              </w:rPr>
              <w:t>BIBLIOGRAFIA</w:t>
            </w:r>
          </w:p>
        </w:tc>
        <w:tc>
          <w:tcPr>
            <w:tcW w:w="473" w:type="pct"/>
            <w:noWrap/>
          </w:tcPr>
          <w:p w:rsidR="002E087E" w:rsidRPr="009639B1" w:rsidRDefault="002E087E" w:rsidP="002E087E">
            <w:pPr>
              <w:jc w:val="center"/>
              <w:rPr>
                <w:color w:val="000000"/>
                <w:sz w:val="24"/>
                <w:szCs w:val="24"/>
                <w:lang w:val="es-MX"/>
              </w:rPr>
            </w:pPr>
            <w:r w:rsidRPr="009639B1">
              <w:rPr>
                <w:color w:val="000000"/>
                <w:sz w:val="24"/>
                <w:szCs w:val="24"/>
                <w:lang w:val="es-MX"/>
              </w:rPr>
              <w:t>19</w:t>
            </w:r>
            <w:r w:rsidR="002722F6">
              <w:rPr>
                <w:color w:val="000000"/>
                <w:sz w:val="24"/>
                <w:szCs w:val="24"/>
                <w:lang w:val="es-MX"/>
              </w:rPr>
              <w:t>4</w:t>
            </w:r>
          </w:p>
        </w:tc>
      </w:tr>
      <w:tr w:rsidR="00FA4326" w:rsidRPr="009639B1" w:rsidTr="00156F98">
        <w:trPr>
          <w:trHeight w:val="315"/>
        </w:trPr>
        <w:tc>
          <w:tcPr>
            <w:tcW w:w="4527" w:type="pct"/>
            <w:noWrap/>
          </w:tcPr>
          <w:p w:rsidR="002E087E" w:rsidRPr="009639B1" w:rsidRDefault="002E087E" w:rsidP="002E087E">
            <w:pPr>
              <w:spacing w:line="360" w:lineRule="auto"/>
              <w:rPr>
                <w:b/>
                <w:sz w:val="24"/>
                <w:szCs w:val="24"/>
              </w:rPr>
            </w:pPr>
            <w:r w:rsidRPr="009639B1">
              <w:rPr>
                <w:b/>
                <w:sz w:val="24"/>
                <w:szCs w:val="24"/>
              </w:rPr>
              <w:t>ANEXOS</w:t>
            </w:r>
          </w:p>
        </w:tc>
        <w:tc>
          <w:tcPr>
            <w:tcW w:w="473" w:type="pct"/>
            <w:noWrap/>
          </w:tcPr>
          <w:p w:rsidR="002E087E" w:rsidRPr="009639B1" w:rsidRDefault="002722F6" w:rsidP="002E087E">
            <w:pPr>
              <w:jc w:val="center"/>
              <w:rPr>
                <w:color w:val="000000"/>
                <w:sz w:val="24"/>
                <w:szCs w:val="24"/>
                <w:lang w:val="es-MX"/>
              </w:rPr>
            </w:pPr>
            <w:r>
              <w:rPr>
                <w:color w:val="000000"/>
                <w:sz w:val="24"/>
                <w:szCs w:val="24"/>
                <w:lang w:val="es-MX"/>
              </w:rPr>
              <w:t>198</w:t>
            </w:r>
          </w:p>
        </w:tc>
      </w:tr>
    </w:tbl>
    <w:p w:rsidR="002E087E" w:rsidRPr="009639B1" w:rsidRDefault="002E087E" w:rsidP="002E087E">
      <w:pPr>
        <w:rPr>
          <w:lang w:val="es-EC"/>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rPr>
          <w:b/>
        </w:rPr>
      </w:pPr>
    </w:p>
    <w:p w:rsidR="001B4E82" w:rsidRDefault="001B4E82" w:rsidP="004536AA">
      <w:pPr>
        <w:spacing w:line="360" w:lineRule="auto"/>
        <w:rPr>
          <w:b/>
        </w:rPr>
      </w:pPr>
    </w:p>
    <w:p w:rsidR="001B4E82" w:rsidRDefault="001B4E82" w:rsidP="004536AA">
      <w:pPr>
        <w:spacing w:line="360" w:lineRule="auto"/>
        <w:rPr>
          <w:b/>
        </w:rPr>
      </w:pPr>
    </w:p>
    <w:p w:rsidR="001B4E82" w:rsidRDefault="001B4E82" w:rsidP="004536AA">
      <w:pPr>
        <w:spacing w:line="360" w:lineRule="auto"/>
        <w:rPr>
          <w:b/>
        </w:rPr>
      </w:pPr>
    </w:p>
    <w:p w:rsidR="004536AA" w:rsidRDefault="004536AA" w:rsidP="004536AA">
      <w:pPr>
        <w:spacing w:line="360" w:lineRule="auto"/>
        <w:rPr>
          <w:b/>
        </w:rPr>
      </w:pPr>
    </w:p>
    <w:p w:rsidR="004536AA" w:rsidRDefault="004536AA" w:rsidP="004536AA">
      <w:pPr>
        <w:spacing w:line="360" w:lineRule="auto"/>
        <w:jc w:val="center"/>
        <w:rPr>
          <w:b/>
        </w:rPr>
      </w:pPr>
    </w:p>
    <w:p w:rsidR="004536AA" w:rsidRDefault="004536AA" w:rsidP="004536AA">
      <w:pPr>
        <w:spacing w:line="360" w:lineRule="auto"/>
        <w:jc w:val="center"/>
        <w:rPr>
          <w:b/>
        </w:rPr>
      </w:pPr>
    </w:p>
    <w:p w:rsidR="004536AA" w:rsidRDefault="004536AA" w:rsidP="004536AA">
      <w:pPr>
        <w:spacing w:line="360" w:lineRule="auto"/>
        <w:jc w:val="center"/>
        <w:rPr>
          <w:b/>
        </w:rPr>
      </w:pPr>
      <w:r>
        <w:rPr>
          <w:b/>
        </w:rPr>
        <w:t>LISTA DE CUADROS Y FIGURAS</w:t>
      </w:r>
    </w:p>
    <w:p w:rsidR="004536AA" w:rsidRDefault="004536AA" w:rsidP="004536AA">
      <w:pPr>
        <w:spacing w:line="360" w:lineRule="auto"/>
        <w:jc w:val="center"/>
        <w:rPr>
          <w:b/>
        </w:rPr>
      </w:pPr>
    </w:p>
    <w:tbl>
      <w:tblPr>
        <w:tblStyle w:val="Tablaconcuadrcula"/>
        <w:tblW w:w="8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8"/>
        <w:gridCol w:w="810"/>
      </w:tblGrid>
      <w:tr w:rsidR="00F152C3" w:rsidTr="003616F0">
        <w:tc>
          <w:tcPr>
            <w:tcW w:w="7398" w:type="dxa"/>
          </w:tcPr>
          <w:p w:rsidR="00F152C3" w:rsidRPr="009F4683" w:rsidRDefault="009F4683" w:rsidP="00F152C3">
            <w:pPr>
              <w:spacing w:line="360" w:lineRule="auto"/>
              <w:rPr>
                <w:sz w:val="24"/>
                <w:szCs w:val="24"/>
                <w:lang w:val="es-ES_tradnl"/>
              </w:rPr>
            </w:pPr>
            <w:r w:rsidRPr="009F4683">
              <w:rPr>
                <w:sz w:val="24"/>
                <w:szCs w:val="24"/>
                <w:lang w:val="es-ES_tradnl"/>
              </w:rPr>
              <w:t>Modelo de acta de mediación</w:t>
            </w:r>
          </w:p>
        </w:tc>
        <w:tc>
          <w:tcPr>
            <w:tcW w:w="810" w:type="dxa"/>
          </w:tcPr>
          <w:p w:rsidR="00F152C3" w:rsidRPr="009F4683" w:rsidRDefault="00F152C3" w:rsidP="004536AA">
            <w:pPr>
              <w:spacing w:line="360" w:lineRule="auto"/>
              <w:jc w:val="center"/>
            </w:pPr>
            <w:r w:rsidRPr="009F4683">
              <w:t>103</w:t>
            </w:r>
          </w:p>
        </w:tc>
      </w:tr>
      <w:tr w:rsidR="00F152C3" w:rsidTr="003616F0">
        <w:tc>
          <w:tcPr>
            <w:tcW w:w="7398" w:type="dxa"/>
          </w:tcPr>
          <w:p w:rsidR="00F152C3" w:rsidRPr="009F4683" w:rsidRDefault="009F4683" w:rsidP="00F152C3">
            <w:pPr>
              <w:spacing w:line="360" w:lineRule="auto"/>
              <w:rPr>
                <w:sz w:val="24"/>
                <w:szCs w:val="24"/>
                <w:lang w:val="es-ES_tradnl"/>
              </w:rPr>
            </w:pPr>
            <w:r w:rsidRPr="009F4683">
              <w:rPr>
                <w:sz w:val="24"/>
                <w:szCs w:val="24"/>
                <w:lang w:val="es-ES_tradnl"/>
              </w:rPr>
              <w:t>Modelo de acta de acuerdo parcial</w:t>
            </w:r>
          </w:p>
        </w:tc>
        <w:tc>
          <w:tcPr>
            <w:tcW w:w="810" w:type="dxa"/>
          </w:tcPr>
          <w:p w:rsidR="00F152C3" w:rsidRPr="009F4683" w:rsidRDefault="00F152C3" w:rsidP="004536AA">
            <w:pPr>
              <w:spacing w:line="360" w:lineRule="auto"/>
              <w:jc w:val="center"/>
            </w:pPr>
            <w:r w:rsidRPr="009F4683">
              <w:t>104</w:t>
            </w:r>
          </w:p>
        </w:tc>
      </w:tr>
      <w:tr w:rsidR="00F152C3" w:rsidTr="003616F0">
        <w:tc>
          <w:tcPr>
            <w:tcW w:w="7398" w:type="dxa"/>
          </w:tcPr>
          <w:p w:rsidR="00F152C3" w:rsidRPr="009F4683" w:rsidRDefault="009F4683" w:rsidP="00F152C3">
            <w:pPr>
              <w:spacing w:line="360" w:lineRule="auto"/>
              <w:rPr>
                <w:sz w:val="24"/>
                <w:szCs w:val="24"/>
              </w:rPr>
            </w:pPr>
            <w:r w:rsidRPr="009F4683">
              <w:rPr>
                <w:sz w:val="24"/>
                <w:szCs w:val="24"/>
                <w:lang w:val="es-ES_tradnl"/>
              </w:rPr>
              <w:t>Imposibilidad de mediación</w:t>
            </w:r>
          </w:p>
        </w:tc>
        <w:tc>
          <w:tcPr>
            <w:tcW w:w="810" w:type="dxa"/>
          </w:tcPr>
          <w:p w:rsidR="00F152C3" w:rsidRPr="009F4683" w:rsidRDefault="00F152C3" w:rsidP="004536AA">
            <w:pPr>
              <w:spacing w:line="360" w:lineRule="auto"/>
              <w:jc w:val="center"/>
            </w:pPr>
            <w:r w:rsidRPr="009F4683">
              <w:t>106</w:t>
            </w:r>
          </w:p>
        </w:tc>
      </w:tr>
      <w:tr w:rsidR="00F152C3" w:rsidTr="003616F0">
        <w:tc>
          <w:tcPr>
            <w:tcW w:w="7398" w:type="dxa"/>
          </w:tcPr>
          <w:p w:rsidR="00F152C3" w:rsidRPr="009F4683" w:rsidRDefault="00FA4326" w:rsidP="00F152C3">
            <w:pPr>
              <w:spacing w:line="360" w:lineRule="auto"/>
              <w:rPr>
                <w:sz w:val="24"/>
                <w:szCs w:val="24"/>
              </w:rPr>
            </w:pPr>
            <w:r w:rsidRPr="009F4683">
              <w:rPr>
                <w:bCs/>
                <w:sz w:val="24"/>
                <w:szCs w:val="24"/>
                <w:lang w:val="es-ES_tradnl"/>
              </w:rPr>
              <w:t>Métodos</w:t>
            </w:r>
            <w:r w:rsidR="009F4683" w:rsidRPr="009F4683">
              <w:rPr>
                <w:bCs/>
                <w:sz w:val="24"/>
                <w:szCs w:val="24"/>
                <w:lang w:val="es-ES_tradnl"/>
              </w:rPr>
              <w:t xml:space="preserve"> y </w:t>
            </w:r>
            <w:r w:rsidRPr="009F4683">
              <w:rPr>
                <w:bCs/>
                <w:sz w:val="24"/>
                <w:szCs w:val="24"/>
                <w:lang w:val="es-ES_tradnl"/>
              </w:rPr>
              <w:t>técnicas</w:t>
            </w:r>
            <w:r w:rsidR="009F4683" w:rsidRPr="009F4683">
              <w:rPr>
                <w:bCs/>
                <w:sz w:val="24"/>
                <w:szCs w:val="24"/>
                <w:lang w:val="es-ES_tradnl"/>
              </w:rPr>
              <w:t xml:space="preserve"> de investigación</w:t>
            </w:r>
          </w:p>
        </w:tc>
        <w:tc>
          <w:tcPr>
            <w:tcW w:w="810" w:type="dxa"/>
          </w:tcPr>
          <w:p w:rsidR="00F152C3" w:rsidRPr="009F4683" w:rsidRDefault="00F152C3" w:rsidP="004536AA">
            <w:pPr>
              <w:spacing w:line="360" w:lineRule="auto"/>
              <w:jc w:val="center"/>
            </w:pPr>
            <w:r w:rsidRPr="009F4683">
              <w:t>111</w:t>
            </w:r>
          </w:p>
        </w:tc>
      </w:tr>
      <w:tr w:rsidR="00F152C3" w:rsidTr="003616F0">
        <w:tc>
          <w:tcPr>
            <w:tcW w:w="7398" w:type="dxa"/>
          </w:tcPr>
          <w:p w:rsidR="00F152C3" w:rsidRPr="009F4683" w:rsidRDefault="009F4683" w:rsidP="00F152C3">
            <w:pPr>
              <w:spacing w:line="360" w:lineRule="auto"/>
              <w:rPr>
                <w:sz w:val="24"/>
                <w:szCs w:val="24"/>
              </w:rPr>
            </w:pPr>
            <w:r w:rsidRPr="009F4683">
              <w:rPr>
                <w:sz w:val="24"/>
                <w:szCs w:val="24"/>
              </w:rPr>
              <w:t xml:space="preserve">Encuestas </w:t>
            </w:r>
            <w:r w:rsidR="00FA4326" w:rsidRPr="009F4683">
              <w:rPr>
                <w:sz w:val="24"/>
                <w:szCs w:val="24"/>
              </w:rPr>
              <w:t>análisis</w:t>
            </w:r>
            <w:r w:rsidRPr="009F4683">
              <w:rPr>
                <w:sz w:val="24"/>
                <w:szCs w:val="24"/>
              </w:rPr>
              <w:t xml:space="preserve"> de </w:t>
            </w:r>
            <w:r w:rsidR="00FA4326" w:rsidRPr="009F4683">
              <w:rPr>
                <w:sz w:val="24"/>
                <w:szCs w:val="24"/>
              </w:rPr>
              <w:t>interpretación</w:t>
            </w:r>
            <w:r w:rsidRPr="009F4683">
              <w:rPr>
                <w:sz w:val="24"/>
                <w:szCs w:val="24"/>
              </w:rPr>
              <w:t xml:space="preserve"> de datos</w:t>
            </w:r>
          </w:p>
        </w:tc>
        <w:tc>
          <w:tcPr>
            <w:tcW w:w="810" w:type="dxa"/>
          </w:tcPr>
          <w:p w:rsidR="00F152C3" w:rsidRPr="009F4683" w:rsidRDefault="00F152C3" w:rsidP="004536AA">
            <w:pPr>
              <w:spacing w:line="360" w:lineRule="auto"/>
              <w:jc w:val="center"/>
            </w:pPr>
            <w:r w:rsidRPr="009F4683">
              <w:t>114</w:t>
            </w:r>
          </w:p>
        </w:tc>
      </w:tr>
      <w:tr w:rsidR="00F152C3" w:rsidTr="003616F0">
        <w:tc>
          <w:tcPr>
            <w:tcW w:w="7398" w:type="dxa"/>
          </w:tcPr>
          <w:p w:rsidR="00F152C3" w:rsidRPr="009F4683" w:rsidRDefault="00F152C3" w:rsidP="00F152C3">
            <w:pPr>
              <w:autoSpaceDE w:val="0"/>
              <w:autoSpaceDN w:val="0"/>
              <w:adjustRightInd w:val="0"/>
              <w:spacing w:line="360" w:lineRule="auto"/>
              <w:rPr>
                <w:iCs/>
                <w:sz w:val="24"/>
                <w:szCs w:val="24"/>
              </w:rPr>
            </w:pPr>
            <w:r w:rsidRPr="009F4683">
              <w:rPr>
                <w:iCs/>
                <w:sz w:val="24"/>
                <w:szCs w:val="24"/>
              </w:rPr>
              <w:t>O</w:t>
            </w:r>
            <w:r w:rsidR="009F4683" w:rsidRPr="009F4683">
              <w:rPr>
                <w:iCs/>
                <w:sz w:val="24"/>
                <w:szCs w:val="24"/>
              </w:rPr>
              <w:t xml:space="preserve">rganigrama de un centro de </w:t>
            </w:r>
            <w:r w:rsidR="00FA4326" w:rsidRPr="009F4683">
              <w:rPr>
                <w:iCs/>
                <w:sz w:val="24"/>
                <w:szCs w:val="24"/>
              </w:rPr>
              <w:t>mediación</w:t>
            </w:r>
            <w:r w:rsidR="009F4683" w:rsidRPr="009F4683">
              <w:rPr>
                <w:iCs/>
                <w:sz w:val="24"/>
                <w:szCs w:val="24"/>
              </w:rPr>
              <w:t xml:space="preserve"> en el que se incluye el programa de </w:t>
            </w:r>
            <w:r w:rsidR="00FA4326" w:rsidRPr="009F4683">
              <w:rPr>
                <w:iCs/>
                <w:sz w:val="24"/>
                <w:szCs w:val="24"/>
              </w:rPr>
              <w:t>mediación</w:t>
            </w:r>
            <w:r w:rsidR="009F4683" w:rsidRPr="009F4683">
              <w:rPr>
                <w:iCs/>
                <w:sz w:val="24"/>
                <w:szCs w:val="24"/>
              </w:rPr>
              <w:t xml:space="preserve"> familiar</w:t>
            </w:r>
          </w:p>
        </w:tc>
        <w:tc>
          <w:tcPr>
            <w:tcW w:w="810" w:type="dxa"/>
          </w:tcPr>
          <w:p w:rsidR="00F152C3" w:rsidRPr="009F4683" w:rsidRDefault="00F152C3" w:rsidP="004536AA">
            <w:pPr>
              <w:spacing w:line="360" w:lineRule="auto"/>
              <w:jc w:val="center"/>
            </w:pPr>
            <w:r w:rsidRPr="009F4683">
              <w:t>152</w:t>
            </w:r>
          </w:p>
        </w:tc>
      </w:tr>
      <w:tr w:rsidR="00F152C3" w:rsidTr="003616F0">
        <w:tc>
          <w:tcPr>
            <w:tcW w:w="7398" w:type="dxa"/>
          </w:tcPr>
          <w:p w:rsidR="00F152C3" w:rsidRPr="009F4683" w:rsidRDefault="009F4683" w:rsidP="00F152C3">
            <w:pPr>
              <w:autoSpaceDE w:val="0"/>
              <w:autoSpaceDN w:val="0"/>
              <w:adjustRightInd w:val="0"/>
              <w:spacing w:line="360" w:lineRule="auto"/>
              <w:jc w:val="both"/>
              <w:rPr>
                <w:iCs/>
                <w:sz w:val="24"/>
                <w:szCs w:val="24"/>
              </w:rPr>
            </w:pPr>
            <w:r w:rsidRPr="009F4683">
              <w:rPr>
                <w:iCs/>
                <w:sz w:val="24"/>
                <w:szCs w:val="24"/>
              </w:rPr>
              <w:t xml:space="preserve">Funciones que cumple el personal de apoyo del programa de </w:t>
            </w:r>
            <w:r w:rsidR="00FA4326" w:rsidRPr="009F4683">
              <w:rPr>
                <w:iCs/>
                <w:sz w:val="24"/>
                <w:szCs w:val="24"/>
              </w:rPr>
              <w:t>mediación</w:t>
            </w:r>
            <w:r w:rsidRPr="009F4683">
              <w:rPr>
                <w:iCs/>
                <w:sz w:val="24"/>
                <w:szCs w:val="24"/>
              </w:rPr>
              <w:t xml:space="preserve"> familiar</w:t>
            </w:r>
          </w:p>
        </w:tc>
        <w:tc>
          <w:tcPr>
            <w:tcW w:w="810" w:type="dxa"/>
          </w:tcPr>
          <w:p w:rsidR="00F152C3" w:rsidRPr="009F4683" w:rsidRDefault="00F152C3" w:rsidP="004536AA">
            <w:pPr>
              <w:spacing w:line="360" w:lineRule="auto"/>
              <w:jc w:val="center"/>
            </w:pPr>
            <w:r w:rsidRPr="009F4683">
              <w:t>152</w:t>
            </w:r>
          </w:p>
        </w:tc>
      </w:tr>
      <w:tr w:rsidR="00F152C3" w:rsidTr="003616F0">
        <w:tc>
          <w:tcPr>
            <w:tcW w:w="7398" w:type="dxa"/>
          </w:tcPr>
          <w:p w:rsidR="00F152C3" w:rsidRPr="009F4683" w:rsidRDefault="00F152C3" w:rsidP="00F152C3">
            <w:pPr>
              <w:spacing w:line="360" w:lineRule="auto"/>
              <w:rPr>
                <w:sz w:val="24"/>
                <w:szCs w:val="24"/>
                <w:lang w:val="es-MX" w:eastAsia="es-ES_tradnl"/>
              </w:rPr>
            </w:pPr>
            <w:r w:rsidRPr="009F4683">
              <w:rPr>
                <w:sz w:val="24"/>
                <w:szCs w:val="24"/>
                <w:lang w:val="es-MX" w:eastAsia="es-ES_tradnl"/>
              </w:rPr>
              <w:t>Del procedimiento de Mediación Familiar. Organigrama</w:t>
            </w:r>
          </w:p>
        </w:tc>
        <w:tc>
          <w:tcPr>
            <w:tcW w:w="810" w:type="dxa"/>
          </w:tcPr>
          <w:p w:rsidR="00F152C3" w:rsidRPr="009F4683" w:rsidRDefault="00F152C3" w:rsidP="004536AA">
            <w:pPr>
              <w:spacing w:line="360" w:lineRule="auto"/>
              <w:jc w:val="center"/>
            </w:pPr>
            <w:r w:rsidRPr="009F4683">
              <w:t>159</w:t>
            </w:r>
          </w:p>
        </w:tc>
      </w:tr>
      <w:tr w:rsidR="00F152C3" w:rsidTr="003616F0">
        <w:tc>
          <w:tcPr>
            <w:tcW w:w="7398" w:type="dxa"/>
          </w:tcPr>
          <w:p w:rsidR="00F152C3" w:rsidRPr="009F4683" w:rsidRDefault="00F152C3" w:rsidP="009F4683">
            <w:pPr>
              <w:autoSpaceDE w:val="0"/>
              <w:autoSpaceDN w:val="0"/>
              <w:adjustRightInd w:val="0"/>
              <w:spacing w:line="360" w:lineRule="auto"/>
              <w:jc w:val="both"/>
              <w:rPr>
                <w:sz w:val="24"/>
                <w:szCs w:val="24"/>
                <w:lang w:val="es-MX" w:eastAsia="es-ES_tradnl"/>
              </w:rPr>
            </w:pPr>
            <w:r w:rsidRPr="009F4683">
              <w:rPr>
                <w:sz w:val="24"/>
                <w:szCs w:val="24"/>
                <w:lang w:val="es-ES_tradnl" w:eastAsia="es-ES_tradnl"/>
              </w:rPr>
              <w:t xml:space="preserve">Flujograma 1  </w:t>
            </w:r>
            <w:r w:rsidR="00FA4326" w:rsidRPr="009F4683">
              <w:rPr>
                <w:sz w:val="24"/>
                <w:szCs w:val="24"/>
                <w:lang w:val="es-ES_tradnl" w:eastAsia="es-ES_tradnl"/>
              </w:rPr>
              <w:t>Área</w:t>
            </w:r>
            <w:r w:rsidRPr="009F4683">
              <w:rPr>
                <w:sz w:val="24"/>
                <w:szCs w:val="24"/>
                <w:lang w:val="es-ES_tradnl" w:eastAsia="es-ES_tradnl"/>
              </w:rPr>
              <w:t xml:space="preserve"> legal </w:t>
            </w:r>
          </w:p>
        </w:tc>
        <w:tc>
          <w:tcPr>
            <w:tcW w:w="810" w:type="dxa"/>
          </w:tcPr>
          <w:p w:rsidR="00F152C3" w:rsidRPr="009F4683" w:rsidRDefault="00F152C3" w:rsidP="004536AA">
            <w:pPr>
              <w:spacing w:line="360" w:lineRule="auto"/>
              <w:jc w:val="center"/>
            </w:pPr>
            <w:r w:rsidRPr="009F4683">
              <w:t>162</w:t>
            </w:r>
          </w:p>
        </w:tc>
      </w:tr>
      <w:tr w:rsidR="00F152C3" w:rsidTr="003616F0">
        <w:tc>
          <w:tcPr>
            <w:tcW w:w="7398" w:type="dxa"/>
          </w:tcPr>
          <w:p w:rsidR="00F152C3" w:rsidRPr="009F4683" w:rsidRDefault="009F4683" w:rsidP="00F152C3">
            <w:pPr>
              <w:rPr>
                <w:sz w:val="24"/>
                <w:szCs w:val="24"/>
              </w:rPr>
            </w:pPr>
            <w:r w:rsidRPr="009F4683">
              <w:rPr>
                <w:sz w:val="24"/>
                <w:szCs w:val="24"/>
              </w:rPr>
              <w:t xml:space="preserve">Flujograma  2  </w:t>
            </w:r>
            <w:r w:rsidR="00FA4326" w:rsidRPr="009F4683">
              <w:rPr>
                <w:sz w:val="24"/>
                <w:szCs w:val="24"/>
              </w:rPr>
              <w:t>área</w:t>
            </w:r>
            <w:r w:rsidRPr="009F4683">
              <w:rPr>
                <w:sz w:val="24"/>
                <w:szCs w:val="24"/>
              </w:rPr>
              <w:t xml:space="preserve"> </w:t>
            </w:r>
            <w:r w:rsidR="00FA4326" w:rsidRPr="009F4683">
              <w:rPr>
                <w:sz w:val="24"/>
                <w:szCs w:val="24"/>
              </w:rPr>
              <w:t>psicológica</w:t>
            </w:r>
          </w:p>
        </w:tc>
        <w:tc>
          <w:tcPr>
            <w:tcW w:w="810" w:type="dxa"/>
          </w:tcPr>
          <w:p w:rsidR="00F152C3" w:rsidRPr="009F4683" w:rsidRDefault="00F152C3" w:rsidP="004536AA">
            <w:pPr>
              <w:spacing w:line="360" w:lineRule="auto"/>
              <w:jc w:val="center"/>
            </w:pPr>
            <w:r w:rsidRPr="009F4683">
              <w:t>164</w:t>
            </w:r>
          </w:p>
        </w:tc>
      </w:tr>
      <w:tr w:rsidR="00F152C3" w:rsidTr="003616F0">
        <w:tc>
          <w:tcPr>
            <w:tcW w:w="7398" w:type="dxa"/>
          </w:tcPr>
          <w:p w:rsidR="00F152C3" w:rsidRPr="009F4683" w:rsidRDefault="00F152C3" w:rsidP="00F152C3">
            <w:pPr>
              <w:rPr>
                <w:sz w:val="24"/>
                <w:szCs w:val="24"/>
              </w:rPr>
            </w:pPr>
            <w:r w:rsidRPr="009F4683">
              <w:rPr>
                <w:sz w:val="24"/>
                <w:szCs w:val="24"/>
                <w:lang w:val="es-ES_tradnl" w:eastAsia="es-ES_tradnl"/>
              </w:rPr>
              <w:t>Flujograma del Servicio Social</w:t>
            </w:r>
          </w:p>
        </w:tc>
        <w:tc>
          <w:tcPr>
            <w:tcW w:w="810" w:type="dxa"/>
          </w:tcPr>
          <w:p w:rsidR="00F152C3" w:rsidRPr="009F4683" w:rsidRDefault="00F152C3" w:rsidP="004536AA">
            <w:pPr>
              <w:spacing w:line="360" w:lineRule="auto"/>
              <w:jc w:val="center"/>
            </w:pPr>
            <w:r w:rsidRPr="009F4683">
              <w:t>165</w:t>
            </w:r>
          </w:p>
        </w:tc>
      </w:tr>
      <w:tr w:rsidR="00F152C3" w:rsidTr="003616F0">
        <w:tc>
          <w:tcPr>
            <w:tcW w:w="7398" w:type="dxa"/>
          </w:tcPr>
          <w:p w:rsidR="00F152C3" w:rsidRPr="009F4683" w:rsidRDefault="009F4683" w:rsidP="00F152C3">
            <w:pPr>
              <w:rPr>
                <w:sz w:val="24"/>
                <w:szCs w:val="24"/>
                <w:lang w:val="es-ES_tradnl" w:eastAsia="es-ES_tradnl"/>
              </w:rPr>
            </w:pPr>
            <w:r w:rsidRPr="009F4683">
              <w:rPr>
                <w:iCs/>
                <w:sz w:val="24"/>
                <w:szCs w:val="24"/>
              </w:rPr>
              <w:t xml:space="preserve">Proceso de </w:t>
            </w:r>
            <w:r w:rsidR="00FA4326" w:rsidRPr="009F4683">
              <w:rPr>
                <w:iCs/>
                <w:sz w:val="24"/>
                <w:szCs w:val="24"/>
              </w:rPr>
              <w:t>mediación</w:t>
            </w:r>
            <w:r w:rsidRPr="009F4683">
              <w:rPr>
                <w:iCs/>
                <w:sz w:val="24"/>
                <w:szCs w:val="24"/>
              </w:rPr>
              <w:t xml:space="preserve"> en un programa de </w:t>
            </w:r>
            <w:r w:rsidR="00FA4326" w:rsidRPr="009F4683">
              <w:rPr>
                <w:iCs/>
                <w:sz w:val="24"/>
                <w:szCs w:val="24"/>
              </w:rPr>
              <w:t>mediación</w:t>
            </w:r>
            <w:r w:rsidRPr="009F4683">
              <w:rPr>
                <w:iCs/>
                <w:sz w:val="24"/>
                <w:szCs w:val="24"/>
              </w:rPr>
              <w:t xml:space="preserve"> familiar, carpeta del centro de </w:t>
            </w:r>
            <w:r w:rsidR="00FA4326" w:rsidRPr="009F4683">
              <w:rPr>
                <w:iCs/>
                <w:sz w:val="24"/>
                <w:szCs w:val="24"/>
              </w:rPr>
              <w:t>mediación</w:t>
            </w:r>
            <w:r w:rsidRPr="009F4683">
              <w:rPr>
                <w:iCs/>
                <w:sz w:val="24"/>
                <w:szCs w:val="24"/>
              </w:rPr>
              <w:t xml:space="preserve"> familiar</w:t>
            </w:r>
          </w:p>
        </w:tc>
        <w:tc>
          <w:tcPr>
            <w:tcW w:w="810" w:type="dxa"/>
          </w:tcPr>
          <w:p w:rsidR="00F152C3" w:rsidRPr="009F4683" w:rsidRDefault="00F152C3" w:rsidP="004536AA">
            <w:pPr>
              <w:spacing w:line="360" w:lineRule="auto"/>
              <w:jc w:val="center"/>
            </w:pPr>
            <w:r w:rsidRPr="009F4683">
              <w:t>166</w:t>
            </w:r>
          </w:p>
        </w:tc>
      </w:tr>
      <w:tr w:rsidR="00F152C3" w:rsidTr="003616F0">
        <w:tc>
          <w:tcPr>
            <w:tcW w:w="7398" w:type="dxa"/>
          </w:tcPr>
          <w:p w:rsidR="00F152C3" w:rsidRPr="009F4683" w:rsidRDefault="009F4683" w:rsidP="00F152C3">
            <w:pPr>
              <w:spacing w:line="360" w:lineRule="auto"/>
              <w:rPr>
                <w:sz w:val="24"/>
                <w:szCs w:val="24"/>
                <w:lang w:val="es-MX"/>
              </w:rPr>
            </w:pPr>
            <w:r w:rsidRPr="009F4683">
              <w:rPr>
                <w:sz w:val="24"/>
                <w:szCs w:val="24"/>
                <w:lang w:val="es-MX"/>
              </w:rPr>
              <w:t>Datos comunes</w:t>
            </w:r>
          </w:p>
        </w:tc>
        <w:tc>
          <w:tcPr>
            <w:tcW w:w="810" w:type="dxa"/>
          </w:tcPr>
          <w:p w:rsidR="00F152C3" w:rsidRPr="009F4683" w:rsidRDefault="00F152C3" w:rsidP="004536AA">
            <w:pPr>
              <w:spacing w:line="360" w:lineRule="auto"/>
              <w:jc w:val="center"/>
            </w:pPr>
            <w:r w:rsidRPr="009F4683">
              <w:t>168</w:t>
            </w:r>
          </w:p>
        </w:tc>
      </w:tr>
      <w:tr w:rsidR="00BE22DC" w:rsidTr="003616F0">
        <w:tc>
          <w:tcPr>
            <w:tcW w:w="7398" w:type="dxa"/>
          </w:tcPr>
          <w:p w:rsidR="00BE22DC" w:rsidRPr="009F4683" w:rsidRDefault="009F4683" w:rsidP="00F152C3">
            <w:pPr>
              <w:spacing w:line="360" w:lineRule="auto"/>
              <w:rPr>
                <w:sz w:val="24"/>
                <w:szCs w:val="24"/>
                <w:lang w:val="es-MX"/>
              </w:rPr>
            </w:pPr>
            <w:r w:rsidRPr="009F4683">
              <w:rPr>
                <w:sz w:val="24"/>
                <w:szCs w:val="24"/>
                <w:lang w:val="es-MX"/>
              </w:rPr>
              <w:t>Cronograma familiar   (modelo tipo)</w:t>
            </w:r>
          </w:p>
        </w:tc>
        <w:tc>
          <w:tcPr>
            <w:tcW w:w="810" w:type="dxa"/>
          </w:tcPr>
          <w:p w:rsidR="00BE22DC" w:rsidRPr="009F4683" w:rsidRDefault="00BE22DC" w:rsidP="004536AA">
            <w:pPr>
              <w:spacing w:line="360" w:lineRule="auto"/>
              <w:jc w:val="center"/>
            </w:pPr>
            <w:r w:rsidRPr="009F4683">
              <w:t>169</w:t>
            </w:r>
          </w:p>
        </w:tc>
      </w:tr>
      <w:tr w:rsidR="00BE22DC" w:rsidTr="003616F0">
        <w:tc>
          <w:tcPr>
            <w:tcW w:w="7398" w:type="dxa"/>
          </w:tcPr>
          <w:p w:rsidR="00BE22DC" w:rsidRPr="009F4683" w:rsidRDefault="00FA4326" w:rsidP="00BE22DC">
            <w:pPr>
              <w:tabs>
                <w:tab w:val="left" w:pos="1020"/>
              </w:tabs>
              <w:spacing w:line="360" w:lineRule="auto"/>
              <w:rPr>
                <w:sz w:val="24"/>
                <w:szCs w:val="24"/>
                <w:lang w:val="es-MX"/>
              </w:rPr>
            </w:pPr>
            <w:r w:rsidRPr="009F4683">
              <w:rPr>
                <w:sz w:val="24"/>
                <w:szCs w:val="24"/>
                <w:lang w:val="es-MX"/>
              </w:rPr>
              <w:t>Análisis</w:t>
            </w:r>
            <w:r w:rsidR="009F4683" w:rsidRPr="009F4683">
              <w:rPr>
                <w:sz w:val="24"/>
                <w:szCs w:val="24"/>
                <w:lang w:val="es-MX"/>
              </w:rPr>
              <w:t xml:space="preserve"> de la </w:t>
            </w:r>
            <w:r w:rsidRPr="009F4683">
              <w:rPr>
                <w:sz w:val="24"/>
                <w:szCs w:val="24"/>
                <w:lang w:val="es-MX"/>
              </w:rPr>
              <w:t>relación</w:t>
            </w:r>
            <w:r w:rsidR="009F4683" w:rsidRPr="009F4683">
              <w:rPr>
                <w:sz w:val="24"/>
                <w:szCs w:val="24"/>
                <w:lang w:val="es-MX"/>
              </w:rPr>
              <w:t xml:space="preserve"> de la pareja</w:t>
            </w:r>
          </w:p>
        </w:tc>
        <w:tc>
          <w:tcPr>
            <w:tcW w:w="810" w:type="dxa"/>
          </w:tcPr>
          <w:p w:rsidR="00BE22DC" w:rsidRPr="009F4683" w:rsidRDefault="00BE22DC" w:rsidP="004536AA">
            <w:pPr>
              <w:spacing w:line="360" w:lineRule="auto"/>
              <w:jc w:val="center"/>
            </w:pPr>
            <w:r w:rsidRPr="009F4683">
              <w:t>173</w:t>
            </w:r>
          </w:p>
        </w:tc>
      </w:tr>
      <w:tr w:rsidR="00BE22DC" w:rsidTr="003616F0">
        <w:tc>
          <w:tcPr>
            <w:tcW w:w="7398" w:type="dxa"/>
          </w:tcPr>
          <w:p w:rsidR="00BE22DC" w:rsidRPr="009F4683" w:rsidRDefault="009F4683" w:rsidP="00BE22DC">
            <w:pPr>
              <w:tabs>
                <w:tab w:val="left" w:pos="1020"/>
              </w:tabs>
              <w:spacing w:line="360" w:lineRule="auto"/>
              <w:rPr>
                <w:sz w:val="24"/>
                <w:szCs w:val="24"/>
                <w:lang w:val="es-MX"/>
              </w:rPr>
            </w:pPr>
            <w:r w:rsidRPr="009F4683">
              <w:rPr>
                <w:sz w:val="24"/>
                <w:szCs w:val="24"/>
                <w:lang w:val="es-MX"/>
              </w:rPr>
              <w:t>Datos personales</w:t>
            </w:r>
          </w:p>
        </w:tc>
        <w:tc>
          <w:tcPr>
            <w:tcW w:w="810" w:type="dxa"/>
          </w:tcPr>
          <w:p w:rsidR="00BE22DC" w:rsidRPr="009F4683" w:rsidRDefault="00BE22DC" w:rsidP="004536AA">
            <w:pPr>
              <w:spacing w:line="360" w:lineRule="auto"/>
              <w:jc w:val="center"/>
            </w:pPr>
            <w:r w:rsidRPr="009F4683">
              <w:t>174</w:t>
            </w:r>
          </w:p>
        </w:tc>
      </w:tr>
      <w:tr w:rsidR="00BE22DC" w:rsidTr="003616F0">
        <w:tc>
          <w:tcPr>
            <w:tcW w:w="7398" w:type="dxa"/>
          </w:tcPr>
          <w:p w:rsidR="00BE22DC" w:rsidRPr="009F4683" w:rsidRDefault="009F4683" w:rsidP="00BE22DC">
            <w:pPr>
              <w:tabs>
                <w:tab w:val="left" w:pos="1020"/>
              </w:tabs>
              <w:spacing w:line="360" w:lineRule="auto"/>
              <w:rPr>
                <w:sz w:val="24"/>
                <w:szCs w:val="24"/>
                <w:lang w:val="es-MX"/>
              </w:rPr>
            </w:pPr>
            <w:r w:rsidRPr="009F4683">
              <w:rPr>
                <w:sz w:val="24"/>
                <w:szCs w:val="24"/>
                <w:lang w:val="es-MX"/>
              </w:rPr>
              <w:t>Cuadro de posiciones e intereses</w:t>
            </w:r>
          </w:p>
        </w:tc>
        <w:tc>
          <w:tcPr>
            <w:tcW w:w="810" w:type="dxa"/>
          </w:tcPr>
          <w:p w:rsidR="00BE22DC" w:rsidRPr="009F4683" w:rsidRDefault="00BE22DC" w:rsidP="004536AA">
            <w:pPr>
              <w:spacing w:line="360" w:lineRule="auto"/>
              <w:jc w:val="center"/>
            </w:pPr>
            <w:r w:rsidRPr="009F4683">
              <w:t>177</w:t>
            </w:r>
          </w:p>
        </w:tc>
      </w:tr>
    </w:tbl>
    <w:p w:rsidR="004536AA" w:rsidRDefault="004536AA" w:rsidP="004536AA">
      <w:pPr>
        <w:spacing w:line="360" w:lineRule="auto"/>
        <w:jc w:val="center"/>
        <w:rPr>
          <w:b/>
        </w:rPr>
      </w:pPr>
    </w:p>
    <w:p w:rsidR="004536AA" w:rsidRDefault="004536AA" w:rsidP="004536AA">
      <w:pPr>
        <w:spacing w:line="360" w:lineRule="auto"/>
        <w:jc w:val="center"/>
        <w:rPr>
          <w:b/>
        </w:rPr>
      </w:pPr>
    </w:p>
    <w:p w:rsidR="009F4683" w:rsidRDefault="009F4683" w:rsidP="004536AA">
      <w:pPr>
        <w:spacing w:line="360" w:lineRule="auto"/>
        <w:jc w:val="center"/>
        <w:rPr>
          <w:b/>
        </w:rPr>
      </w:pPr>
    </w:p>
    <w:p w:rsidR="004536AA" w:rsidRDefault="004536AA" w:rsidP="004536AA">
      <w:pPr>
        <w:spacing w:line="360" w:lineRule="auto"/>
        <w:jc w:val="both"/>
        <w:rPr>
          <w:b/>
        </w:rPr>
      </w:pPr>
    </w:p>
    <w:p w:rsidR="004536AA" w:rsidRDefault="004536AA" w:rsidP="004536AA">
      <w:pPr>
        <w:spacing w:line="360" w:lineRule="auto"/>
        <w:jc w:val="center"/>
        <w:rPr>
          <w:b/>
        </w:rPr>
      </w:pPr>
    </w:p>
    <w:p w:rsidR="004536AA" w:rsidRDefault="004536AA" w:rsidP="00F152C3">
      <w:pPr>
        <w:spacing w:line="360" w:lineRule="auto"/>
        <w:rPr>
          <w:b/>
        </w:rPr>
      </w:pPr>
    </w:p>
    <w:p w:rsidR="004536AA" w:rsidRDefault="004536AA" w:rsidP="004536AA">
      <w:pPr>
        <w:spacing w:line="360" w:lineRule="auto"/>
        <w:jc w:val="center"/>
        <w:rPr>
          <w:b/>
        </w:rPr>
      </w:pPr>
    </w:p>
    <w:p w:rsidR="004536AA" w:rsidRPr="003840E6" w:rsidRDefault="004536AA" w:rsidP="004536AA">
      <w:pPr>
        <w:rPr>
          <w:b/>
          <w:sz w:val="28"/>
          <w:szCs w:val="28"/>
        </w:rPr>
      </w:pPr>
    </w:p>
    <w:p w:rsidR="004536AA" w:rsidRPr="00CF7D22" w:rsidRDefault="004536AA" w:rsidP="004536AA">
      <w:pPr>
        <w:jc w:val="both"/>
        <w:rPr>
          <w:lang w:val="es-ES_tradnl"/>
        </w:rPr>
      </w:pPr>
    </w:p>
    <w:p w:rsidR="004536AA" w:rsidRPr="00323C2E" w:rsidRDefault="00156F98" w:rsidP="004536AA">
      <w:pPr>
        <w:jc w:val="center"/>
        <w:rPr>
          <w:b/>
          <w:sz w:val="32"/>
          <w:szCs w:val="32"/>
          <w:lang w:val="es-ES_tradnl"/>
        </w:rPr>
      </w:pPr>
      <w:r>
        <w:rPr>
          <w:b/>
          <w:sz w:val="32"/>
          <w:szCs w:val="32"/>
          <w:lang w:val="es-ES_tradnl"/>
        </w:rPr>
        <w:t>“LA MEDIACIÓ</w:t>
      </w:r>
      <w:r w:rsidR="004536AA">
        <w:rPr>
          <w:b/>
          <w:sz w:val="32"/>
          <w:szCs w:val="32"/>
          <w:lang w:val="es-ES_tradnl"/>
        </w:rPr>
        <w:t>N FAMILIAR EN L</w:t>
      </w:r>
      <w:r>
        <w:rPr>
          <w:b/>
          <w:sz w:val="32"/>
          <w:szCs w:val="32"/>
          <w:lang w:val="es-ES_tradnl"/>
        </w:rPr>
        <w:t>OS CASOS DE DIVORCIO EN EL CANTÓ</w:t>
      </w:r>
      <w:r w:rsidR="004536AA">
        <w:rPr>
          <w:b/>
          <w:sz w:val="32"/>
          <w:szCs w:val="32"/>
          <w:lang w:val="es-ES_tradnl"/>
        </w:rPr>
        <w:t>N IBARRA”</w:t>
      </w:r>
    </w:p>
    <w:p w:rsidR="004536AA" w:rsidRDefault="004536AA" w:rsidP="004536AA">
      <w:pPr>
        <w:jc w:val="right"/>
        <w:rPr>
          <w:lang w:val="es-ES_tradnl"/>
        </w:rPr>
      </w:pPr>
      <w:r>
        <w:rPr>
          <w:lang w:val="es-ES_tradnl"/>
        </w:rPr>
        <w:t>Autora: Dra. Luz Angélica Cervantes</w:t>
      </w:r>
    </w:p>
    <w:p w:rsidR="004536AA" w:rsidRDefault="004536AA" w:rsidP="004536AA">
      <w:pPr>
        <w:jc w:val="right"/>
        <w:rPr>
          <w:lang w:val="es-ES_tradnl"/>
        </w:rPr>
      </w:pPr>
      <w:r>
        <w:rPr>
          <w:lang w:val="es-ES_tradnl"/>
        </w:rPr>
        <w:t>Tutor. Dr. Mario Montenegro PHD</w:t>
      </w:r>
    </w:p>
    <w:p w:rsidR="004536AA" w:rsidRDefault="004536AA" w:rsidP="004536AA">
      <w:pPr>
        <w:jc w:val="center"/>
        <w:rPr>
          <w:b/>
          <w:lang w:val="es-ES_tradnl"/>
        </w:rPr>
      </w:pPr>
    </w:p>
    <w:p w:rsidR="004536AA" w:rsidRDefault="004536AA" w:rsidP="004536AA">
      <w:pPr>
        <w:jc w:val="center"/>
        <w:rPr>
          <w:b/>
          <w:lang w:val="es-ES_tradnl"/>
        </w:rPr>
      </w:pPr>
    </w:p>
    <w:p w:rsidR="004536AA" w:rsidRDefault="004536AA" w:rsidP="004536AA">
      <w:pPr>
        <w:jc w:val="center"/>
        <w:rPr>
          <w:b/>
          <w:lang w:val="es-ES_tradnl"/>
        </w:rPr>
      </w:pPr>
      <w:r w:rsidRPr="00C742AD">
        <w:rPr>
          <w:b/>
          <w:lang w:val="es-ES_tradnl"/>
        </w:rPr>
        <w:t>RESUMEN</w:t>
      </w:r>
    </w:p>
    <w:p w:rsidR="004536AA" w:rsidRPr="00C742AD" w:rsidRDefault="004536AA" w:rsidP="004536AA">
      <w:pPr>
        <w:jc w:val="center"/>
        <w:rPr>
          <w:b/>
          <w:lang w:val="es-ES_tradnl"/>
        </w:rPr>
      </w:pPr>
    </w:p>
    <w:p w:rsidR="004536AA" w:rsidRPr="0004216D" w:rsidRDefault="004536AA" w:rsidP="004536AA">
      <w:pPr>
        <w:jc w:val="both"/>
        <w:rPr>
          <w:lang w:val="es-EC"/>
        </w:rPr>
      </w:pPr>
      <w:r>
        <w:rPr>
          <w:lang w:val="es-ES_tradnl"/>
        </w:rPr>
        <w:t xml:space="preserve">El presente trabajo es el fruto del estudio realizado en el cantón Ibarra, provincia de Imbabura en este último año, en los Centros de Mediación. Considerando que la mediación es un medio alternativo de solución de conflictos a través de un tercero imparcial.  En el convivir diario, se presentan muchos problemas relacionados con asuntos familiares y en este contexto es importante que las personas que acuden a los centros de Mediación de este cantón, cuenten con un programa de mediación familiar, con profesionales especializados en determinadas áreas. Que el mediador sea capaz de </w:t>
      </w:r>
      <w:r>
        <w:rPr>
          <w:lang w:val="es-EC"/>
        </w:rPr>
        <w:t xml:space="preserve">distinguir entre aquellas tareas que pueden ser llevadas a cabo en mediación  de aquellos que solo pueden serlo en terapia o en el campo legal.  Los problemas emocionales de la pareja deberán ser tratados mejor por un terapeuta; el documento legal (propuesta de convenio regulador de los efectos de la separación  o divorcio) es diseñado por los abogados que además proporcionan asesoramiento jurídico al respecto. Se ha desarrollado el mito  de que el mediador debe tratar las emociones involucradas en un conflicto para resolverlo. El mito empieza a hacerse realidad si el mediador permite que los problemas emocionales dominen la sesión de mediación; cuando esto ocurre, las emociones son reforzadas y cobran fuerza sobre los aspectos prácticos de la negociación; las partes son colocadas en una posición de clientes de terapia, incapaces de negociar sus disputas prácticas,  La primera respuesta del mediador es reconocer el dolor y moverles de ese lugar con su esfuerzo. Si esto no funciona, el mediador determina si las emociones impiden al individuo la negociación desde sus propios intereses, y si decide que no puede </w:t>
      </w:r>
      <w:r w:rsidR="00FA4326">
        <w:rPr>
          <w:lang w:val="es-EC"/>
        </w:rPr>
        <w:t>la</w:t>
      </w:r>
      <w:r>
        <w:rPr>
          <w:lang w:val="es-EC"/>
        </w:rPr>
        <w:t xml:space="preserve"> deriva a un terapeuta; por estas consideraciones y el trabajo de investigación realizado se hace necesario la implementación de un programa de mediación que los Centros de Mediación de este cantón no poseen. Para el cumplimiento de este fin de deberá considerar que el programa contara con personal especializado, tendrá sus propias políticas, con recursos propios, cada integrante tendrá su propia responsabilidad en el caso y sobre todo que las personas se sientan más satisfechas de un proceso de mediación familiar.</w:t>
      </w:r>
    </w:p>
    <w:p w:rsidR="004536AA" w:rsidRPr="003819CD" w:rsidRDefault="004536AA" w:rsidP="004536AA">
      <w:pPr>
        <w:spacing w:line="360" w:lineRule="auto"/>
        <w:jc w:val="center"/>
        <w:rPr>
          <w:b/>
          <w:bCs/>
          <w:lang w:val="es-EC"/>
        </w:rPr>
      </w:pPr>
    </w:p>
    <w:p w:rsidR="004536AA" w:rsidRDefault="004536AA" w:rsidP="004536AA">
      <w:pPr>
        <w:spacing w:line="360" w:lineRule="auto"/>
        <w:jc w:val="center"/>
        <w:rPr>
          <w:b/>
          <w:bCs/>
          <w:lang w:val="es-ES_tradnl"/>
        </w:rPr>
      </w:pPr>
    </w:p>
    <w:p w:rsidR="004536AA" w:rsidRDefault="004536AA" w:rsidP="004536AA">
      <w:pPr>
        <w:spacing w:line="360" w:lineRule="auto"/>
        <w:jc w:val="center"/>
        <w:rPr>
          <w:b/>
          <w:bCs/>
          <w:lang w:val="es-ES_tradnl"/>
        </w:rPr>
      </w:pPr>
    </w:p>
    <w:p w:rsidR="004536AA" w:rsidRDefault="004536AA" w:rsidP="004536AA">
      <w:pPr>
        <w:spacing w:line="360" w:lineRule="auto"/>
        <w:jc w:val="center"/>
        <w:rPr>
          <w:b/>
          <w:bCs/>
          <w:lang w:val="es-ES_tradnl"/>
        </w:rPr>
      </w:pPr>
    </w:p>
    <w:p w:rsidR="001B4E82" w:rsidRDefault="001B4E82" w:rsidP="004536AA">
      <w:pPr>
        <w:spacing w:line="360" w:lineRule="auto"/>
        <w:jc w:val="center"/>
        <w:rPr>
          <w:b/>
          <w:bCs/>
          <w:lang w:val="es-ES_tradnl"/>
        </w:rPr>
      </w:pPr>
    </w:p>
    <w:p w:rsidR="001B4E82" w:rsidRDefault="001B4E82" w:rsidP="004536AA">
      <w:pPr>
        <w:spacing w:line="360" w:lineRule="auto"/>
        <w:jc w:val="center"/>
        <w:rPr>
          <w:b/>
          <w:bCs/>
          <w:lang w:val="es-ES_tradnl"/>
        </w:rPr>
      </w:pPr>
    </w:p>
    <w:p w:rsidR="001B4E82" w:rsidRDefault="001B4E82" w:rsidP="004536AA">
      <w:pPr>
        <w:spacing w:line="360" w:lineRule="auto"/>
        <w:jc w:val="center"/>
        <w:rPr>
          <w:b/>
          <w:bCs/>
          <w:lang w:val="es-ES_tradnl"/>
        </w:rPr>
      </w:pPr>
    </w:p>
    <w:p w:rsidR="007847C3" w:rsidRDefault="004536AA" w:rsidP="007847C3">
      <w:pPr>
        <w:jc w:val="center"/>
        <w:textAlignment w:val="top"/>
        <w:rPr>
          <w:rStyle w:val="longtext"/>
          <w:color w:val="000000"/>
          <w:sz w:val="32"/>
          <w:shd w:val="clear" w:color="auto" w:fill="FFFFFF"/>
          <w:lang w:val="en-US"/>
        </w:rPr>
      </w:pPr>
      <w:r w:rsidRPr="007847C3">
        <w:rPr>
          <w:rStyle w:val="longtext"/>
          <w:b/>
          <w:color w:val="000000"/>
          <w:sz w:val="32"/>
          <w:shd w:val="clear" w:color="auto" w:fill="FFFFFF"/>
          <w:lang w:val="en-US"/>
        </w:rPr>
        <w:t xml:space="preserve">"FAMILY MEDIATION IN DIVORCE CASES IN THE </w:t>
      </w:r>
      <w:r w:rsidR="007847C3">
        <w:rPr>
          <w:rStyle w:val="longtext"/>
          <w:b/>
          <w:color w:val="000000"/>
          <w:sz w:val="32"/>
          <w:shd w:val="clear" w:color="auto" w:fill="FFFFFF"/>
          <w:lang w:val="en-US"/>
        </w:rPr>
        <w:t xml:space="preserve">    </w:t>
      </w:r>
      <w:r w:rsidRPr="007847C3">
        <w:rPr>
          <w:rStyle w:val="longtext"/>
          <w:b/>
          <w:color w:val="000000"/>
          <w:sz w:val="32"/>
          <w:shd w:val="clear" w:color="auto" w:fill="FFFFFF"/>
          <w:lang w:val="en-US"/>
        </w:rPr>
        <w:t>CANTON IBARRA"</w:t>
      </w:r>
    </w:p>
    <w:p w:rsidR="004536AA" w:rsidRPr="00F152C3" w:rsidRDefault="00FA4326" w:rsidP="007847C3">
      <w:pPr>
        <w:jc w:val="right"/>
        <w:textAlignment w:val="top"/>
        <w:rPr>
          <w:rStyle w:val="longtext"/>
          <w:color w:val="000000"/>
          <w:shd w:val="clear" w:color="auto" w:fill="FFFFFF"/>
          <w:lang w:val="es-EC"/>
        </w:rPr>
      </w:pPr>
      <w:proofErr w:type="spellStart"/>
      <w:r w:rsidRPr="00F152C3">
        <w:rPr>
          <w:rStyle w:val="longtext"/>
          <w:color w:val="000000"/>
          <w:shd w:val="clear" w:color="auto" w:fill="FFFFFF"/>
          <w:lang w:val="es-EC"/>
        </w:rPr>
        <w:t>Aut</w:t>
      </w:r>
      <w:r w:rsidR="00147B2B">
        <w:rPr>
          <w:rStyle w:val="longtext"/>
          <w:color w:val="000000"/>
          <w:shd w:val="clear" w:color="auto" w:fill="FFFFFF"/>
          <w:lang w:val="es-EC"/>
        </w:rPr>
        <w:t>h</w:t>
      </w:r>
      <w:r w:rsidRPr="00F152C3">
        <w:rPr>
          <w:rStyle w:val="longtext"/>
          <w:color w:val="000000"/>
          <w:shd w:val="clear" w:color="auto" w:fill="FFFFFF"/>
          <w:lang w:val="es-EC"/>
        </w:rPr>
        <w:t>or</w:t>
      </w:r>
      <w:proofErr w:type="spellEnd"/>
      <w:r w:rsidR="004536AA" w:rsidRPr="00F152C3">
        <w:rPr>
          <w:rStyle w:val="longtext"/>
          <w:color w:val="000000"/>
          <w:shd w:val="clear" w:color="auto" w:fill="FFFFFF"/>
          <w:lang w:val="es-EC"/>
        </w:rPr>
        <w:t>: Dr. Luz Angélica Cervantes</w:t>
      </w:r>
    </w:p>
    <w:p w:rsidR="004536AA" w:rsidRDefault="004536AA" w:rsidP="007847C3">
      <w:pPr>
        <w:jc w:val="right"/>
        <w:textAlignment w:val="top"/>
        <w:rPr>
          <w:rStyle w:val="longtext"/>
          <w:color w:val="000000"/>
          <w:shd w:val="clear" w:color="auto" w:fill="FFFFFF"/>
          <w:lang w:val="en-US"/>
        </w:rPr>
      </w:pPr>
      <w:r w:rsidRPr="00F152C3">
        <w:rPr>
          <w:rStyle w:val="longtext"/>
          <w:color w:val="000000"/>
          <w:shd w:val="clear" w:color="auto" w:fill="FFFFFF"/>
          <w:lang w:val="es-EC"/>
        </w:rPr>
        <w:t xml:space="preserve">Tutor. </w:t>
      </w:r>
      <w:r w:rsidRPr="009411E5">
        <w:rPr>
          <w:rStyle w:val="longtext"/>
          <w:color w:val="000000"/>
          <w:shd w:val="clear" w:color="auto" w:fill="FFFFFF"/>
          <w:lang w:val="en-US"/>
        </w:rPr>
        <w:t xml:space="preserve">Dr. Mario Montenegro PHD </w:t>
      </w:r>
    </w:p>
    <w:p w:rsidR="004536AA" w:rsidRPr="009411E5" w:rsidRDefault="004536AA" w:rsidP="004536AA">
      <w:pPr>
        <w:jc w:val="both"/>
        <w:textAlignment w:val="top"/>
        <w:rPr>
          <w:color w:val="888888"/>
          <w:lang w:val="en-US"/>
        </w:rPr>
      </w:pPr>
      <w:r w:rsidRPr="009411E5">
        <w:rPr>
          <w:color w:val="000000"/>
          <w:shd w:val="clear" w:color="auto" w:fill="FFFFFF"/>
          <w:lang w:val="en-US"/>
        </w:rPr>
        <w:br/>
      </w:r>
      <w:r>
        <w:rPr>
          <w:rStyle w:val="longtext"/>
          <w:color w:val="000000"/>
          <w:shd w:val="clear" w:color="auto" w:fill="FFFFFF"/>
          <w:lang w:val="en-US"/>
        </w:rPr>
        <w:t xml:space="preserve">                                           </w:t>
      </w:r>
      <w:r w:rsidR="007847C3">
        <w:rPr>
          <w:rStyle w:val="longtext"/>
          <w:color w:val="000000"/>
          <w:shd w:val="clear" w:color="auto" w:fill="FFFFFF"/>
          <w:lang w:val="en-US"/>
        </w:rPr>
        <w:t xml:space="preserve"> </w:t>
      </w:r>
      <w:r>
        <w:rPr>
          <w:rStyle w:val="longtext"/>
          <w:color w:val="000000"/>
          <w:shd w:val="clear" w:color="auto" w:fill="FFFFFF"/>
          <w:lang w:val="en-US"/>
        </w:rPr>
        <w:t xml:space="preserve"> </w:t>
      </w:r>
      <w:r w:rsidR="007847C3">
        <w:rPr>
          <w:rStyle w:val="longtext"/>
          <w:color w:val="000000"/>
          <w:shd w:val="clear" w:color="auto" w:fill="FFFFFF"/>
          <w:lang w:val="en-US"/>
        </w:rPr>
        <w:t xml:space="preserve">          </w:t>
      </w:r>
      <w:r>
        <w:rPr>
          <w:rStyle w:val="longtext"/>
          <w:color w:val="000000"/>
          <w:shd w:val="clear" w:color="auto" w:fill="FFFFFF"/>
          <w:lang w:val="en-US"/>
        </w:rPr>
        <w:t xml:space="preserve">  </w:t>
      </w:r>
      <w:r w:rsidRPr="007847C3">
        <w:rPr>
          <w:rStyle w:val="longtext"/>
          <w:b/>
          <w:color w:val="000000"/>
          <w:shd w:val="clear" w:color="auto" w:fill="FFFFFF"/>
          <w:lang w:val="en-US"/>
        </w:rPr>
        <w:t xml:space="preserve">ABSTRACT </w:t>
      </w:r>
      <w:r w:rsidRPr="009411E5">
        <w:rPr>
          <w:color w:val="000000"/>
          <w:shd w:val="clear" w:color="auto" w:fill="FFFFFF"/>
          <w:lang w:val="en-US"/>
        </w:rPr>
        <w:br/>
      </w:r>
      <w:r w:rsidRPr="009411E5">
        <w:rPr>
          <w:color w:val="000000"/>
          <w:shd w:val="clear" w:color="auto" w:fill="FFFFFF"/>
          <w:lang w:val="en-US"/>
        </w:rPr>
        <w:br/>
      </w:r>
      <w:r w:rsidRPr="009411E5">
        <w:rPr>
          <w:rStyle w:val="longtext"/>
          <w:color w:val="000000"/>
          <w:shd w:val="clear" w:color="auto" w:fill="FFFFFF"/>
          <w:lang w:val="en-US"/>
        </w:rPr>
        <w:t xml:space="preserve">This work is the result of the study in the Canton Ibarra, Imbabura province in the last year, the mediation centers. </w:t>
      </w:r>
      <w:proofErr w:type="spellStart"/>
      <w:r w:rsidRPr="009411E5">
        <w:rPr>
          <w:rStyle w:val="longtext"/>
          <w:color w:val="000000"/>
          <w:shd w:val="clear" w:color="auto" w:fill="FFFFFF"/>
          <w:lang w:val="en-US"/>
        </w:rPr>
        <w:t>Where</w:t>
      </w:r>
      <w:r>
        <w:rPr>
          <w:rStyle w:val="longtext"/>
          <w:color w:val="000000"/>
          <w:shd w:val="clear" w:color="auto" w:fill="FFFFFF"/>
          <w:lang w:val="en-US"/>
        </w:rPr>
        <w:t xml:space="preserve"> </w:t>
      </w:r>
      <w:r w:rsidRPr="009411E5">
        <w:rPr>
          <w:rStyle w:val="longtext"/>
          <w:color w:val="000000"/>
          <w:shd w:val="clear" w:color="auto" w:fill="FFFFFF"/>
          <w:lang w:val="en-US"/>
        </w:rPr>
        <w:t>as</w:t>
      </w:r>
      <w:proofErr w:type="spellEnd"/>
      <w:r w:rsidRPr="009411E5">
        <w:rPr>
          <w:rStyle w:val="longtext"/>
          <w:color w:val="000000"/>
          <w:shd w:val="clear" w:color="auto" w:fill="FFFFFF"/>
          <w:lang w:val="en-US"/>
        </w:rPr>
        <w:t xml:space="preserve"> mediation is an alternative means of dispute re</w:t>
      </w:r>
      <w:r>
        <w:rPr>
          <w:rStyle w:val="longtext"/>
          <w:color w:val="000000"/>
          <w:shd w:val="clear" w:color="auto" w:fill="FFFFFF"/>
          <w:lang w:val="en-US"/>
        </w:rPr>
        <w:t>solution maybe</w:t>
      </w:r>
      <w:r w:rsidRPr="009411E5">
        <w:rPr>
          <w:rStyle w:val="longtext"/>
          <w:color w:val="000000"/>
          <w:shd w:val="clear" w:color="auto" w:fill="FFFFFF"/>
          <w:lang w:val="en-US"/>
        </w:rPr>
        <w:t xml:space="preserve"> an impartial third party. In daily living, there are many problems related to family matters and in this context is important for people who come to mediation centers in this county, have a family mediation program, professionals who specialize in </w:t>
      </w:r>
      <w:r>
        <w:rPr>
          <w:rStyle w:val="longtext"/>
          <w:color w:val="000000"/>
          <w:shd w:val="clear" w:color="auto" w:fill="FFFFFF"/>
          <w:lang w:val="en-US"/>
        </w:rPr>
        <w:t>specific</w:t>
      </w:r>
      <w:r w:rsidRPr="009411E5">
        <w:rPr>
          <w:rStyle w:val="longtext"/>
          <w:color w:val="000000"/>
          <w:shd w:val="clear" w:color="auto" w:fill="FFFFFF"/>
          <w:lang w:val="en-US"/>
        </w:rPr>
        <w:t xml:space="preserve"> areas. The mediator is able to distinguish between those tasks that can be carried out in mediation of those that can only be in therapy or in the legal field. Emotional problems of the couple should be treated better by a therapist, the legal document (draft agreement regulating the effects of separation or divorce) is designed by lawyers also provide legal advice in this regard. We have developed the myth that the mediator should treat the emotions involved in a conflict to solve. The myth becoming reality if the mediator allows emotional problems dominate the mediation session, and when this occurs, emotions are strengthened and gain strength on the practical aspects of negotiation, the parties are placed in a position of therapy clients </w:t>
      </w:r>
      <w:r w:rsidRPr="009411E5">
        <w:rPr>
          <w:rStyle w:val="longtext"/>
          <w:color w:val="000000"/>
          <w:lang w:val="en-US"/>
        </w:rPr>
        <w:t xml:space="preserve">unable to negotiate their disputes practices mediator's first response is to acknowledge the pain and move them from that place with his effort. </w:t>
      </w:r>
      <w:r w:rsidRPr="002722F6">
        <w:rPr>
          <w:lang w:val="en-US"/>
        </w:rPr>
        <w:t xml:space="preserve">If this fails, the mediator determines whether emotions prevent the individual from negotiating their own interests, and if you decide you can not refer them to a therapist by these considerations and the research work is necessary to implement a </w:t>
      </w:r>
      <w:proofErr w:type="gramStart"/>
      <w:r w:rsidRPr="002722F6">
        <w:rPr>
          <w:lang w:val="en-US"/>
        </w:rPr>
        <w:t>program</w:t>
      </w:r>
      <w:r w:rsidR="00156F98" w:rsidRPr="002722F6">
        <w:rPr>
          <w:lang w:val="en-US"/>
        </w:rPr>
        <w:t xml:space="preserve"> </w:t>
      </w:r>
      <w:r w:rsidRPr="002722F6">
        <w:rPr>
          <w:lang w:val="en-US"/>
        </w:rPr>
        <w:t xml:space="preserve"> </w:t>
      </w:r>
      <w:r w:rsidRPr="009411E5">
        <w:rPr>
          <w:rStyle w:val="longtext"/>
          <w:color w:val="000000"/>
          <w:shd w:val="clear" w:color="auto" w:fill="FFFFFF"/>
          <w:lang w:val="en-US"/>
        </w:rPr>
        <w:t>mediation</w:t>
      </w:r>
      <w:proofErr w:type="gramEnd"/>
      <w:r w:rsidRPr="009411E5">
        <w:rPr>
          <w:rStyle w:val="longtext"/>
          <w:color w:val="000000"/>
          <w:shd w:val="clear" w:color="auto" w:fill="FFFFFF"/>
          <w:lang w:val="en-US"/>
        </w:rPr>
        <w:t xml:space="preserve"> </w:t>
      </w:r>
      <w:proofErr w:type="spellStart"/>
      <w:r w:rsidRPr="009411E5">
        <w:rPr>
          <w:rStyle w:val="longtext"/>
          <w:color w:val="000000"/>
          <w:shd w:val="clear" w:color="auto" w:fill="FFFFFF"/>
          <w:lang w:val="en-US"/>
        </w:rPr>
        <w:t>Mediation</w:t>
      </w:r>
      <w:proofErr w:type="spellEnd"/>
      <w:r w:rsidRPr="009411E5">
        <w:rPr>
          <w:rStyle w:val="longtext"/>
          <w:color w:val="000000"/>
          <w:shd w:val="clear" w:color="auto" w:fill="FFFFFF"/>
          <w:lang w:val="en-US"/>
        </w:rPr>
        <w:t xml:space="preserve"> Centers in this county do not possess. To fulfill this purpose of the program should consider specialized staff, will have its own policies with their own funds, each member will have its own liability in the case and everything that people feel more satisfied with mediation process family.</w:t>
      </w:r>
    </w:p>
    <w:p w:rsidR="004536AA" w:rsidRPr="009411E5" w:rsidRDefault="004536AA" w:rsidP="004536AA">
      <w:pPr>
        <w:textAlignment w:val="top"/>
        <w:rPr>
          <w:rFonts w:ascii="Arial" w:hAnsi="Arial" w:cs="Arial"/>
          <w:vanish/>
          <w:color w:val="1111CC"/>
          <w:sz w:val="28"/>
          <w:szCs w:val="28"/>
          <w:lang w:val="en-US"/>
        </w:rPr>
      </w:pPr>
      <w:r w:rsidRPr="009411E5">
        <w:rPr>
          <w:rStyle w:val="gt-icon-text1"/>
          <w:rFonts w:ascii="Arial" w:hAnsi="Arial" w:cs="Arial"/>
          <w:vanish/>
          <w:color w:val="1111CC"/>
          <w:sz w:val="28"/>
          <w:szCs w:val="28"/>
          <w:lang w:val="en-US"/>
        </w:rPr>
        <w:t>Escuchar</w:t>
      </w:r>
    </w:p>
    <w:p w:rsidR="004536AA" w:rsidRPr="009411E5" w:rsidRDefault="004536AA" w:rsidP="004536AA">
      <w:pPr>
        <w:textAlignment w:val="top"/>
        <w:rPr>
          <w:rFonts w:ascii="Arial" w:hAnsi="Arial" w:cs="Arial"/>
          <w:vanish/>
          <w:color w:val="1111CC"/>
          <w:sz w:val="28"/>
          <w:szCs w:val="28"/>
          <w:lang w:val="en-US"/>
        </w:rPr>
      </w:pPr>
      <w:r w:rsidRPr="009411E5">
        <w:rPr>
          <w:rStyle w:val="gt-icon-text1"/>
          <w:rFonts w:ascii="Arial" w:hAnsi="Arial" w:cs="Arial"/>
          <w:vanish/>
          <w:color w:val="1111CC"/>
          <w:sz w:val="28"/>
          <w:szCs w:val="28"/>
          <w:lang w:val="en-US"/>
        </w:rPr>
        <w:t>Leer fonéticamente</w:t>
      </w:r>
    </w:p>
    <w:p w:rsidR="004536AA" w:rsidRPr="009411E5" w:rsidRDefault="004536AA" w:rsidP="004536AA">
      <w:pPr>
        <w:spacing w:after="218" w:line="349" w:lineRule="atLeast"/>
        <w:textAlignment w:val="top"/>
        <w:outlineLvl w:val="3"/>
        <w:rPr>
          <w:rFonts w:ascii="Arial" w:hAnsi="Arial" w:cs="Arial"/>
          <w:vanish/>
          <w:color w:val="888888"/>
          <w:sz w:val="28"/>
          <w:szCs w:val="28"/>
          <w:lang w:val="en-US"/>
        </w:rPr>
      </w:pPr>
      <w:r w:rsidRPr="009411E5">
        <w:rPr>
          <w:rFonts w:ascii="Arial" w:hAnsi="Arial" w:cs="Arial"/>
          <w:vanish/>
          <w:color w:val="888888"/>
          <w:sz w:val="28"/>
          <w:szCs w:val="28"/>
          <w:lang w:val="en-US"/>
        </w:rPr>
        <w:t xml:space="preserve">Diccionario - </w:t>
      </w:r>
      <w:hyperlink r:id="rId10" w:history="1">
        <w:r w:rsidRPr="009411E5">
          <w:rPr>
            <w:rFonts w:ascii="Arial" w:hAnsi="Arial" w:cs="Arial"/>
            <w:vanish/>
            <w:color w:val="4272DB"/>
            <w:sz w:val="28"/>
            <w:szCs w:val="28"/>
            <w:lang w:val="en-US"/>
          </w:rPr>
          <w:t>Ver diccionario detallado</w:t>
        </w:r>
      </w:hyperlink>
    </w:p>
    <w:p w:rsidR="004536AA" w:rsidRPr="009411E5" w:rsidRDefault="004536AA" w:rsidP="004536AA">
      <w:pPr>
        <w:spacing w:line="360" w:lineRule="auto"/>
        <w:jc w:val="center"/>
        <w:rPr>
          <w:b/>
          <w:bCs/>
          <w:lang w:val="en-US"/>
        </w:rPr>
      </w:pPr>
    </w:p>
    <w:p w:rsidR="004536AA" w:rsidRPr="009411E5" w:rsidRDefault="004536AA" w:rsidP="004536AA">
      <w:pPr>
        <w:spacing w:line="360" w:lineRule="auto"/>
        <w:jc w:val="center"/>
        <w:rPr>
          <w:b/>
          <w:bCs/>
          <w:lang w:val="en-US"/>
        </w:rPr>
      </w:pPr>
    </w:p>
    <w:p w:rsidR="004536AA" w:rsidRPr="009411E5" w:rsidRDefault="004536AA" w:rsidP="004536AA">
      <w:pPr>
        <w:spacing w:line="360" w:lineRule="auto"/>
        <w:jc w:val="center"/>
        <w:rPr>
          <w:b/>
          <w:bCs/>
          <w:lang w:val="en-US"/>
        </w:rPr>
      </w:pPr>
    </w:p>
    <w:p w:rsidR="004536AA" w:rsidRPr="009411E5" w:rsidRDefault="004536AA" w:rsidP="004536AA">
      <w:pPr>
        <w:spacing w:line="360" w:lineRule="auto"/>
        <w:jc w:val="center"/>
        <w:rPr>
          <w:b/>
          <w:bCs/>
          <w:lang w:val="en-US"/>
        </w:rPr>
      </w:pPr>
    </w:p>
    <w:p w:rsidR="004536AA" w:rsidRPr="009411E5" w:rsidRDefault="004536AA" w:rsidP="004536AA">
      <w:pPr>
        <w:spacing w:line="360" w:lineRule="auto"/>
        <w:jc w:val="center"/>
        <w:rPr>
          <w:b/>
          <w:bCs/>
          <w:lang w:val="en-US"/>
        </w:rPr>
      </w:pPr>
    </w:p>
    <w:p w:rsidR="004536AA" w:rsidRPr="009411E5" w:rsidRDefault="004536AA" w:rsidP="004536AA">
      <w:pPr>
        <w:spacing w:line="360" w:lineRule="auto"/>
        <w:jc w:val="center"/>
        <w:rPr>
          <w:b/>
          <w:bCs/>
          <w:lang w:val="en-US"/>
        </w:rPr>
      </w:pPr>
    </w:p>
    <w:p w:rsidR="004536AA" w:rsidRDefault="004536AA" w:rsidP="004536AA">
      <w:pPr>
        <w:spacing w:line="360" w:lineRule="auto"/>
        <w:jc w:val="center"/>
        <w:rPr>
          <w:b/>
          <w:bCs/>
          <w:lang w:val="en-US"/>
        </w:rPr>
      </w:pPr>
    </w:p>
    <w:p w:rsidR="009F4683" w:rsidRDefault="009F4683" w:rsidP="004536AA">
      <w:pPr>
        <w:spacing w:line="360" w:lineRule="auto"/>
        <w:jc w:val="center"/>
        <w:rPr>
          <w:b/>
          <w:bCs/>
          <w:lang w:val="en-US"/>
        </w:rPr>
      </w:pPr>
    </w:p>
    <w:p w:rsidR="009F4683" w:rsidRDefault="009F4683" w:rsidP="004536AA">
      <w:pPr>
        <w:spacing w:line="360" w:lineRule="auto"/>
        <w:jc w:val="center"/>
        <w:rPr>
          <w:b/>
          <w:bCs/>
          <w:lang w:val="en-US"/>
        </w:rPr>
      </w:pPr>
    </w:p>
    <w:p w:rsidR="009F4683" w:rsidRPr="009411E5" w:rsidRDefault="009F4683" w:rsidP="004536AA">
      <w:pPr>
        <w:spacing w:line="360" w:lineRule="auto"/>
        <w:jc w:val="center"/>
        <w:rPr>
          <w:b/>
          <w:bCs/>
          <w:lang w:val="en-US"/>
        </w:rPr>
      </w:pPr>
    </w:p>
    <w:p w:rsidR="004536AA" w:rsidRPr="00C742AD" w:rsidRDefault="00156F98" w:rsidP="004536AA">
      <w:pPr>
        <w:spacing w:line="360" w:lineRule="auto"/>
        <w:jc w:val="center"/>
        <w:rPr>
          <w:b/>
        </w:rPr>
      </w:pPr>
      <w:r>
        <w:rPr>
          <w:b/>
        </w:rPr>
        <w:t>INTRODUCCIÓ</w:t>
      </w:r>
      <w:r w:rsidR="004536AA" w:rsidRPr="00C742AD">
        <w:rPr>
          <w:b/>
        </w:rPr>
        <w:t>N</w:t>
      </w:r>
    </w:p>
    <w:p w:rsidR="004536AA" w:rsidRPr="00C742AD" w:rsidRDefault="004536AA" w:rsidP="004536AA">
      <w:pPr>
        <w:spacing w:line="360" w:lineRule="auto"/>
        <w:jc w:val="center"/>
        <w:rPr>
          <w:b/>
        </w:rPr>
      </w:pPr>
    </w:p>
    <w:p w:rsidR="004536AA" w:rsidRDefault="004536AA" w:rsidP="004536AA">
      <w:pPr>
        <w:spacing w:line="360" w:lineRule="auto"/>
        <w:jc w:val="both"/>
        <w:rPr>
          <w:lang w:val="es-EC"/>
        </w:rPr>
      </w:pPr>
      <w:r w:rsidRPr="00C23BB1">
        <w:rPr>
          <w:lang w:val="es-EC"/>
        </w:rPr>
        <w:t xml:space="preserve">La mediación es un proceso en virtud del cual un tercero, el mediador ayuda a los participantes en una situación </w:t>
      </w:r>
      <w:r>
        <w:rPr>
          <w:lang w:val="es-EC"/>
        </w:rPr>
        <w:t>conflictiva a su resolución , que se expresa en un acuerdo, que consiste en una solución mutuamente aceptable y estructurada de manera que permita, de ser necesario la continuidad  de las relaciones entre las personas involucradas en el conflicto.</w:t>
      </w:r>
    </w:p>
    <w:p w:rsidR="004536AA" w:rsidRDefault="004536AA" w:rsidP="004536AA">
      <w:pPr>
        <w:spacing w:line="360" w:lineRule="auto"/>
        <w:jc w:val="both"/>
        <w:rPr>
          <w:lang w:val="es-EC"/>
        </w:rPr>
      </w:pPr>
      <w:r>
        <w:rPr>
          <w:lang w:val="es-EC"/>
        </w:rPr>
        <w:t xml:space="preserve">Para solucionar los conflictos, las partes deben negociar una solución, la cual ya es en </w:t>
      </w:r>
      <w:r w:rsidR="00156F98">
        <w:rPr>
          <w:lang w:val="es-EC"/>
        </w:rPr>
        <w:t>sí</w:t>
      </w:r>
      <w:r>
        <w:rPr>
          <w:lang w:val="es-EC"/>
        </w:rPr>
        <w:t xml:space="preserve"> misma una parte de las negociaciones; la solución elegida deberá  satisfacer a los participantes en disputa.  En otros términos el proceso de mediación  es la conducción de las negociaciones de otras personas, y el mediador es el director de esos acuerdos,  es quien organiza la discusión  de los puntos a resolver.</w:t>
      </w:r>
    </w:p>
    <w:p w:rsidR="004536AA" w:rsidRDefault="004536AA" w:rsidP="004536AA">
      <w:pPr>
        <w:spacing w:line="360" w:lineRule="auto"/>
        <w:jc w:val="both"/>
        <w:rPr>
          <w:lang w:val="es-EC"/>
        </w:rPr>
      </w:pPr>
      <w:r>
        <w:rPr>
          <w:lang w:val="es-EC"/>
        </w:rPr>
        <w:t xml:space="preserve">La mediación presenta aspectos genéricos y otros especializados en relación a los diferentes contextos de aplicación; por lo tanto primero abordaremos el proceso genérico para luego pasar al proceso de mediación familiar en el conflicto de separación o divorcio. </w:t>
      </w:r>
    </w:p>
    <w:p w:rsidR="004536AA" w:rsidRDefault="004536AA" w:rsidP="004536AA">
      <w:pPr>
        <w:spacing w:line="360" w:lineRule="auto"/>
        <w:jc w:val="both"/>
        <w:rPr>
          <w:lang w:val="es-EC"/>
        </w:rPr>
      </w:pPr>
      <w:r>
        <w:rPr>
          <w:lang w:val="es-EC"/>
        </w:rPr>
        <w:t>En la mediación en general, se debe aprender primeramente a identificar el problema, analizar y elegir el ámbito de resolución del conflicto, elegir el mediador, recopilar la información, definir el problema, buscar opciones, redefinir las posturas, negociar y redactar los acuerdos a los que han llegado las partes en conflicto.</w:t>
      </w:r>
    </w:p>
    <w:p w:rsidR="004536AA" w:rsidRDefault="004536AA" w:rsidP="004536AA">
      <w:pPr>
        <w:spacing w:line="360" w:lineRule="auto"/>
        <w:jc w:val="both"/>
        <w:rPr>
          <w:lang w:val="es-EC"/>
        </w:rPr>
      </w:pPr>
      <w:r>
        <w:rPr>
          <w:lang w:val="es-EC"/>
        </w:rPr>
        <w:t>La negociación puede tener lugar cuando las partes en conflicto han reconocido su existencia, acuerdan la necesidad de resolverla, y se comprometen a entrar en un proceso diseñado para solucionar la misma.</w:t>
      </w:r>
    </w:p>
    <w:p w:rsidR="004536AA" w:rsidRDefault="004536AA" w:rsidP="004536AA">
      <w:pPr>
        <w:spacing w:line="360" w:lineRule="auto"/>
        <w:jc w:val="both"/>
        <w:rPr>
          <w:lang w:val="es-EC"/>
        </w:rPr>
      </w:pPr>
      <w:r>
        <w:rPr>
          <w:lang w:val="es-EC"/>
        </w:rPr>
        <w:t>En algunas ocasiones no todos los participantes en un conflicto están convencidos que son parte del mismo, cuando esto sucede cualquier intento de negociar o llegar a un acuerdo se ve frustrado, generándose así la necesidad en la otra persona de denunciar la existencia  de su participación en el conflicto por medio de una demanda legal.</w:t>
      </w:r>
    </w:p>
    <w:p w:rsidR="004536AA" w:rsidRDefault="004536AA" w:rsidP="004536AA">
      <w:pPr>
        <w:spacing w:line="360" w:lineRule="auto"/>
        <w:jc w:val="both"/>
        <w:rPr>
          <w:lang w:val="es-EC"/>
        </w:rPr>
      </w:pPr>
      <w:r>
        <w:rPr>
          <w:lang w:val="es-EC"/>
        </w:rPr>
        <w:t>Una vez que las partes están de acuerdo en que hay un problema del que son parte, y que deben resolver, habrá que decidir cuál es el método más apropiado para ello. La alternativa más adecuada constituye ser la mediación.  Pues en el sistema legal, las partes se transforman en adversarios, por otro lado las disputas interpersonales se resuelven mejor conservando un ámbito de privacidad y la mayoría de las personas prefieren arreglar sus asuntos familiares dentro de los límites de la propia familia y eligiendo a un mediador se limita la intervención exterior a un solo profesional; la mediación es más barata, desde el momento que interviene un solo profesional, por lo que el costo es menor que en un proceso judicial, es un proceso más rápido, pues todo los acuerdos alcanzados por las partes se los hace de frente, pues la solución es en menor tiempo que en un sistema judicial contradictorio.</w:t>
      </w:r>
    </w:p>
    <w:p w:rsidR="004536AA" w:rsidRDefault="004536AA" w:rsidP="004536AA">
      <w:pPr>
        <w:spacing w:line="360" w:lineRule="auto"/>
        <w:jc w:val="both"/>
        <w:rPr>
          <w:lang w:val="es-EC"/>
        </w:rPr>
      </w:pPr>
      <w:r>
        <w:rPr>
          <w:lang w:val="es-EC"/>
        </w:rPr>
        <w:t>La función del mediador será el de recopilar la mayor cantidad de información  acerca de la naturaleza de la disputa, indaga sobre los puntos de vista de los participantes sobre la misma y cualquier otro dato que estime relevante; debe asegurarse que toda la información sea compartida por todos los participantes, de modo que los datos son verificados e intercambiados.  En este punto ayuda a los participantes a clarificar los temas a negociar y a conocer cuáles son las posiciones del otro sobre estos puntos a tratar; antes de este proceso cada uno ha pensado poco acerca de lo que quiere el otro, concentrándose más en construir sus propios  argumentos que en atender las necesidades del contrario, oír la versión del otro sobre la situación  y los datos que trae a la mediación ayuda a los participantes a considerar su propia posición en forma más realista.</w:t>
      </w:r>
    </w:p>
    <w:p w:rsidR="004536AA" w:rsidRDefault="004536AA" w:rsidP="004536AA">
      <w:pPr>
        <w:spacing w:line="360" w:lineRule="auto"/>
        <w:jc w:val="both"/>
        <w:rPr>
          <w:lang w:val="es-EC"/>
        </w:rPr>
      </w:pPr>
      <w:r>
        <w:rPr>
          <w:lang w:val="es-EC"/>
        </w:rPr>
        <w:t>Utilizando los datos compartidos, el mediador ayuda a las personas en conflicto a definir el problema, esto debe realizarse de tal forma que no beneficie a ninguno sobre los otros y, por lo tanto, sea una definición compartida del problema. En el campo judicial, la definición del problema legal es a menudo más importante que el propio desarrollo del caso ante el juez o el tribunal.</w:t>
      </w:r>
    </w:p>
    <w:p w:rsidR="004536AA" w:rsidRDefault="004536AA" w:rsidP="004536AA">
      <w:pPr>
        <w:spacing w:line="360" w:lineRule="auto"/>
        <w:jc w:val="both"/>
        <w:rPr>
          <w:lang w:val="es-EC"/>
        </w:rPr>
      </w:pPr>
      <w:r>
        <w:rPr>
          <w:lang w:val="es-EC"/>
        </w:rPr>
        <w:t>Cuando la pareja llega a mediación familiar, ha recorrido todas las posibilidades que conocen de llegar a un acuerdo, o bien carece de opciones para solucionar los problemas que han causado el deterioro de la relación.  A pesar de ello la sociedad requiere que para poner fin a la relación  deben resolver los temas de alimentos y cargas familiares, división de bienes, y relación paterno filial, deben tomar acuerdos  sobre áreas importantes de gobernaran el resto de sus vidas y los años de minoridad de sus hijos.</w:t>
      </w:r>
    </w:p>
    <w:p w:rsidR="004536AA" w:rsidRDefault="004536AA" w:rsidP="004536AA">
      <w:pPr>
        <w:spacing w:line="360" w:lineRule="auto"/>
        <w:jc w:val="both"/>
        <w:rPr>
          <w:lang w:val="es-EC"/>
        </w:rPr>
      </w:pPr>
      <w:r>
        <w:rPr>
          <w:lang w:val="es-EC"/>
        </w:rPr>
        <w:t xml:space="preserve">Tomar decisiones importantes acerca de sus futuros, deben enfrentarse a sentimientos de culpa, frustración, decepción, ira y arrepentimiento. La mediación familiar requiere el tratamiento tanto en asuntos de complejidad emocional como de materias mundanas y prácticas. Cada persona debe ser capaz de vencer las emociones, relaciones pasadas en grado suficiente como para acordar la cantidad de los alimentos, dividir equitativamente el patrimonio y ser padres separados aunque todavía cooperativos. </w:t>
      </w:r>
    </w:p>
    <w:p w:rsidR="004536AA" w:rsidRDefault="004536AA" w:rsidP="004536AA">
      <w:pPr>
        <w:spacing w:line="360" w:lineRule="auto"/>
        <w:jc w:val="both"/>
        <w:rPr>
          <w:lang w:val="es-EC"/>
        </w:rPr>
      </w:pPr>
      <w:r>
        <w:rPr>
          <w:lang w:val="es-EC"/>
        </w:rPr>
        <w:t xml:space="preserve">El mediador ayuda a las partes a entender lo que </w:t>
      </w:r>
      <w:proofErr w:type="spellStart"/>
      <w:r>
        <w:rPr>
          <w:lang w:val="es-EC"/>
        </w:rPr>
        <w:t>el</w:t>
      </w:r>
      <w:proofErr w:type="spellEnd"/>
      <w:r>
        <w:rPr>
          <w:lang w:val="es-EC"/>
        </w:rPr>
        <w:t xml:space="preserve"> puede y no puede hacer  como mediador; mucha gente acude a la mediación  esperando ser juzgado, otros esperan que el mediador actúe como abogado o terapeuta y por eso le preguntan cuestiones legales y terapéuticas hay ocasiones que el cliente desea a un terapeuta mediador hace que broten muchos asuntos emocionales; otros en cambio quieren que un mediador sea un abogado preguntas muchas cuestiones de orden legal, en la espera de obtener respuestas a sus inquietudes; pues el mediador solo se presenta como alguien que provee únicamente de consejos como solucionar problemas.</w:t>
      </w:r>
    </w:p>
    <w:p w:rsidR="004536AA" w:rsidRDefault="004536AA" w:rsidP="004536AA">
      <w:pPr>
        <w:spacing w:line="360" w:lineRule="auto"/>
        <w:jc w:val="both"/>
        <w:rPr>
          <w:lang w:val="es-EC"/>
        </w:rPr>
      </w:pPr>
      <w:r>
        <w:rPr>
          <w:lang w:val="es-EC"/>
        </w:rPr>
        <w:t>Para el mediador es muy importante ser capaz de distinguir entre aquellas tareas que pueden ser llevadas a cabo en mediación  de aquellos que solo pueden serlo en terapia o en el campo legal.  Los problemas emocionales de la pareja deberán ser tratados mejor por un terapeuta; el documento legal (propuesta de convenio regulador de los efectos de la separación  o divorcio) es diseñado por los abogados que además proporcionan asesoramiento jurídico al respecto.</w:t>
      </w:r>
    </w:p>
    <w:p w:rsidR="004536AA" w:rsidRDefault="004536AA" w:rsidP="004536AA">
      <w:pPr>
        <w:spacing w:line="360" w:lineRule="auto"/>
        <w:jc w:val="both"/>
        <w:rPr>
          <w:lang w:val="es-EC"/>
        </w:rPr>
      </w:pPr>
      <w:r>
        <w:rPr>
          <w:lang w:val="es-EC"/>
        </w:rPr>
        <w:t>Se ha desarrollado el mito  de que el mediador debe tratar las emociones involucradas en un conflicto para resolverlo. El mito empieza a hacerse realidad si el mediador permite que los problemas emocionales dominen la sesión de mediación; cuando esto ocurre, las emociones son reforzadas y cobran fuerza sobre los aspectos prácticos de la negociación; las partes son colocadas en una posición de clientes de terapia, incapaces de negociar sus disputas prácticas,  La primera respuesta del mediador es reconocer el dolor y moverles de ese lugar con su esfuerzo. Si esto no funciona, el mediador determina si las emociones impiden al individuo la negociación desde sus propios intereses, y si decide que no puede los deriva a un terapeuta; por todo esto considero que es muy importante un programa de asesoría y mediación familiar que ayude a las parejas en crisis a solucionar sus conflictos y este programa debe estar integrado por personal especializado que pueda tratar todo esto en su conjunto y las personas se sientan más satisfechas de un proceso de mediación familiar.</w:t>
      </w:r>
    </w:p>
    <w:p w:rsidR="004D2D9D" w:rsidRPr="004536AA" w:rsidRDefault="004D2D9D">
      <w:pPr>
        <w:rPr>
          <w:lang w:val="es-EC"/>
        </w:rPr>
      </w:pPr>
    </w:p>
    <w:sectPr w:rsidR="004D2D9D" w:rsidRPr="004536AA" w:rsidSect="00441DDF">
      <w:footerReference w:type="default" r:id="rId11"/>
      <w:pgSz w:w="12240" w:h="15840" w:code="1"/>
      <w:pgMar w:top="1701" w:right="1701" w:bottom="1134" w:left="1701" w:header="720" w:footer="720" w:gutter="567"/>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FCA" w:rsidRDefault="00AD2FCA" w:rsidP="00441DDF">
      <w:r>
        <w:separator/>
      </w:r>
    </w:p>
  </w:endnote>
  <w:endnote w:type="continuationSeparator" w:id="0">
    <w:p w:rsidR="00AD2FCA" w:rsidRDefault="00AD2FCA" w:rsidP="00441D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836440"/>
      <w:docPartObj>
        <w:docPartGallery w:val="Page Numbers (Bottom of Page)"/>
        <w:docPartUnique/>
      </w:docPartObj>
    </w:sdtPr>
    <w:sdtContent>
      <w:p w:rsidR="00AD2FCA" w:rsidRDefault="00AD2FCA">
        <w:pPr>
          <w:pStyle w:val="Piedepgina"/>
          <w:jc w:val="center"/>
        </w:pPr>
        <w:fldSimple w:instr=" PAGE   \* MERGEFORMAT ">
          <w:r w:rsidR="004C48C7">
            <w:rPr>
              <w:noProof/>
            </w:rPr>
            <w:t>ii</w:t>
          </w:r>
        </w:fldSimple>
      </w:p>
    </w:sdtContent>
  </w:sdt>
  <w:p w:rsidR="00AD2FCA" w:rsidRDefault="00AD2FC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FCA" w:rsidRDefault="00AD2FCA" w:rsidP="00441DDF">
      <w:r>
        <w:separator/>
      </w:r>
    </w:p>
  </w:footnote>
  <w:footnote w:type="continuationSeparator" w:id="0">
    <w:p w:rsidR="00AD2FCA" w:rsidRDefault="00AD2FCA" w:rsidP="00441D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A533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FE97842"/>
    <w:multiLevelType w:val="multilevel"/>
    <w:tmpl w:val="78220B1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2EC77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3291756"/>
    <w:multiLevelType w:val="multilevel"/>
    <w:tmpl w:val="DD8039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A6A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2E3675F"/>
    <w:multiLevelType w:val="multilevel"/>
    <w:tmpl w:val="F4868458"/>
    <w:lvl w:ilvl="0">
      <w:start w:val="1"/>
      <w:numFmt w:val="decimal"/>
      <w:lvlText w:val="%1"/>
      <w:lvlJc w:val="left"/>
      <w:pPr>
        <w:ind w:left="480" w:hanging="480"/>
      </w:pPr>
      <w:rPr>
        <w:rFonts w:eastAsia="Times New Roman" w:hint="default"/>
        <w:color w:val="000000"/>
      </w:rPr>
    </w:lvl>
    <w:lvl w:ilvl="1">
      <w:start w:val="6"/>
      <w:numFmt w:val="decimal"/>
      <w:lvlText w:val="%1.%2"/>
      <w:lvlJc w:val="left"/>
      <w:pPr>
        <w:ind w:left="480" w:hanging="48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6">
    <w:nsid w:val="40B5217F"/>
    <w:multiLevelType w:val="multilevel"/>
    <w:tmpl w:val="569038C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358545C"/>
    <w:multiLevelType w:val="multilevel"/>
    <w:tmpl w:val="22A4405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43DE6906"/>
    <w:multiLevelType w:val="multilevel"/>
    <w:tmpl w:val="870E923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5396610A"/>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4"/>
  </w:num>
  <w:num w:numId="3">
    <w:abstractNumId w:val="0"/>
  </w:num>
  <w:num w:numId="4">
    <w:abstractNumId w:val="3"/>
  </w:num>
  <w:num w:numId="5">
    <w:abstractNumId w:val="7"/>
  </w:num>
  <w:num w:numId="6">
    <w:abstractNumId w:val="9"/>
  </w:num>
  <w:num w:numId="7">
    <w:abstractNumId w:val="5"/>
  </w:num>
  <w:num w:numId="8">
    <w:abstractNumId w:val="6"/>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4536AA"/>
    <w:rsid w:val="00147B2B"/>
    <w:rsid w:val="00156F98"/>
    <w:rsid w:val="001B4E82"/>
    <w:rsid w:val="002722F6"/>
    <w:rsid w:val="002A5B76"/>
    <w:rsid w:val="002E087E"/>
    <w:rsid w:val="003462BC"/>
    <w:rsid w:val="003616F0"/>
    <w:rsid w:val="003B7DC5"/>
    <w:rsid w:val="0041458D"/>
    <w:rsid w:val="00417A47"/>
    <w:rsid w:val="00441DDF"/>
    <w:rsid w:val="004536AA"/>
    <w:rsid w:val="00472E33"/>
    <w:rsid w:val="004C48C7"/>
    <w:rsid w:val="004D2D9D"/>
    <w:rsid w:val="005B7352"/>
    <w:rsid w:val="00692BFC"/>
    <w:rsid w:val="007847C3"/>
    <w:rsid w:val="00900439"/>
    <w:rsid w:val="009A2132"/>
    <w:rsid w:val="009F4683"/>
    <w:rsid w:val="00AD2FCA"/>
    <w:rsid w:val="00B94C6A"/>
    <w:rsid w:val="00BE22DC"/>
    <w:rsid w:val="00BF304F"/>
    <w:rsid w:val="00C04441"/>
    <w:rsid w:val="00E10671"/>
    <w:rsid w:val="00E1641B"/>
    <w:rsid w:val="00E26E29"/>
    <w:rsid w:val="00F152C3"/>
    <w:rsid w:val="00FA43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6A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qFormat/>
    <w:rsid w:val="004536AA"/>
    <w:pPr>
      <w:keepNext/>
      <w:jc w:val="center"/>
      <w:outlineLvl w:val="2"/>
    </w:pPr>
    <w:rPr>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4536AA"/>
    <w:rPr>
      <w:rFonts w:ascii="Times New Roman" w:eastAsia="Times New Roman" w:hAnsi="Times New Roman" w:cs="Times New Roman"/>
      <w:b/>
      <w:bCs/>
      <w:sz w:val="24"/>
      <w:szCs w:val="24"/>
      <w:lang w:val="es-ES_tradnl" w:eastAsia="es-ES"/>
    </w:rPr>
  </w:style>
  <w:style w:type="character" w:customStyle="1" w:styleId="longtext">
    <w:name w:val="long_text"/>
    <w:basedOn w:val="Fuentedeprrafopredeter"/>
    <w:rsid w:val="004536AA"/>
  </w:style>
  <w:style w:type="character" w:customStyle="1" w:styleId="gt-icon-text1">
    <w:name w:val="gt-icon-text1"/>
    <w:basedOn w:val="Fuentedeprrafopredeter"/>
    <w:rsid w:val="004536AA"/>
  </w:style>
  <w:style w:type="paragraph" w:styleId="Textodeglobo">
    <w:name w:val="Balloon Text"/>
    <w:basedOn w:val="Normal"/>
    <w:link w:val="TextodegloboCar"/>
    <w:uiPriority w:val="99"/>
    <w:semiHidden/>
    <w:unhideWhenUsed/>
    <w:rsid w:val="004536AA"/>
    <w:rPr>
      <w:rFonts w:ascii="Tahoma" w:hAnsi="Tahoma" w:cs="Tahoma"/>
      <w:sz w:val="16"/>
      <w:szCs w:val="16"/>
    </w:rPr>
  </w:style>
  <w:style w:type="character" w:customStyle="1" w:styleId="TextodegloboCar">
    <w:name w:val="Texto de globo Car"/>
    <w:basedOn w:val="Fuentedeprrafopredeter"/>
    <w:link w:val="Textodeglobo"/>
    <w:uiPriority w:val="99"/>
    <w:semiHidden/>
    <w:rsid w:val="004536AA"/>
    <w:rPr>
      <w:rFonts w:ascii="Tahoma" w:eastAsia="Times New Roman" w:hAnsi="Tahoma" w:cs="Tahoma"/>
      <w:sz w:val="16"/>
      <w:szCs w:val="16"/>
      <w:lang w:eastAsia="es-ES"/>
    </w:rPr>
  </w:style>
  <w:style w:type="paragraph" w:styleId="Encabezado">
    <w:name w:val="header"/>
    <w:basedOn w:val="Normal"/>
    <w:link w:val="EncabezadoCar"/>
    <w:uiPriority w:val="99"/>
    <w:semiHidden/>
    <w:unhideWhenUsed/>
    <w:rsid w:val="00441DDF"/>
    <w:pPr>
      <w:tabs>
        <w:tab w:val="center" w:pos="4252"/>
        <w:tab w:val="right" w:pos="8504"/>
      </w:tabs>
    </w:pPr>
  </w:style>
  <w:style w:type="character" w:customStyle="1" w:styleId="EncabezadoCar">
    <w:name w:val="Encabezado Car"/>
    <w:basedOn w:val="Fuentedeprrafopredeter"/>
    <w:link w:val="Encabezado"/>
    <w:uiPriority w:val="99"/>
    <w:semiHidden/>
    <w:rsid w:val="00441DD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41DDF"/>
    <w:pPr>
      <w:tabs>
        <w:tab w:val="center" w:pos="4252"/>
        <w:tab w:val="right" w:pos="8504"/>
      </w:tabs>
    </w:pPr>
  </w:style>
  <w:style w:type="character" w:customStyle="1" w:styleId="PiedepginaCar">
    <w:name w:val="Pie de página Car"/>
    <w:basedOn w:val="Fuentedeprrafopredeter"/>
    <w:link w:val="Piedepgina"/>
    <w:uiPriority w:val="99"/>
    <w:rsid w:val="00441DD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F152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E087E"/>
    <w:pPr>
      <w:ind w:left="720"/>
      <w:contextualSpacing/>
    </w:pPr>
  </w:style>
  <w:style w:type="paragraph" w:styleId="Sinespaciado">
    <w:name w:val="No Spacing"/>
    <w:uiPriority w:val="1"/>
    <w:qFormat/>
    <w:rsid w:val="002E087E"/>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oogle.es/dictionary?source=translation&amp;hl=es&amp;q="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1C2B6-497F-4A91-AFEC-F4015DF33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18</Pages>
  <Words>3589</Words>
  <Characters>19742</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lcervantes</dc:creator>
  <cp:keywords/>
  <dc:description/>
  <cp:lastModifiedBy>lcervantes</cp:lastModifiedBy>
  <cp:revision>12</cp:revision>
  <cp:lastPrinted>2011-01-18T23:40:00Z</cp:lastPrinted>
  <dcterms:created xsi:type="dcterms:W3CDTF">2011-01-18T23:29:00Z</dcterms:created>
  <dcterms:modified xsi:type="dcterms:W3CDTF">2011-10-19T14:51:00Z</dcterms:modified>
</cp:coreProperties>
</file>